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8927" w14:textId="77777777" w:rsidR="00042A9C" w:rsidRDefault="00042A9C" w:rsidP="00042A9C">
      <w:pPr>
        <w:pStyle w:val="Default"/>
      </w:pPr>
    </w:p>
    <w:p w14:paraId="52CD6236" w14:textId="7D9CDE68" w:rsidR="00D44D07" w:rsidRDefault="000C6755" w:rsidP="002D3E93">
      <w:pPr>
        <w:pStyle w:val="Default"/>
        <w:rPr>
          <w:color w:val="007B92"/>
          <w:sz w:val="56"/>
          <w:szCs w:val="56"/>
        </w:rPr>
      </w:pPr>
      <w:r w:rsidRPr="68303FB8">
        <w:rPr>
          <w:color w:val="007B92"/>
          <w:sz w:val="56"/>
          <w:szCs w:val="56"/>
        </w:rPr>
        <w:t xml:space="preserve"> </w:t>
      </w:r>
      <w:r w:rsidR="00D44D07" w:rsidRPr="68303FB8">
        <w:rPr>
          <w:color w:val="007B92"/>
          <w:sz w:val="56"/>
          <w:szCs w:val="56"/>
        </w:rPr>
        <w:t xml:space="preserve">ICE </w:t>
      </w:r>
      <w:r w:rsidR="453BACA4" w:rsidRPr="68303FB8">
        <w:rPr>
          <w:color w:val="007B92"/>
          <w:sz w:val="56"/>
          <w:szCs w:val="56"/>
        </w:rPr>
        <w:t>m</w:t>
      </w:r>
      <w:r w:rsidR="00D44D07" w:rsidRPr="68303FB8">
        <w:rPr>
          <w:color w:val="007B92"/>
          <w:sz w:val="56"/>
          <w:szCs w:val="56"/>
        </w:rPr>
        <w:t xml:space="preserve">embership for </w:t>
      </w:r>
      <w:r w:rsidR="71A9D5ED" w:rsidRPr="68303FB8">
        <w:rPr>
          <w:color w:val="007B92"/>
          <w:sz w:val="56"/>
          <w:szCs w:val="56"/>
        </w:rPr>
        <w:t>a</w:t>
      </w:r>
      <w:r w:rsidR="00D44D07" w:rsidRPr="68303FB8">
        <w:rPr>
          <w:color w:val="007B92"/>
          <w:sz w:val="56"/>
          <w:szCs w:val="56"/>
        </w:rPr>
        <w:t xml:space="preserve">cademics and </w:t>
      </w:r>
      <w:r w:rsidR="5F595194" w:rsidRPr="68303FB8">
        <w:rPr>
          <w:color w:val="007B92"/>
          <w:sz w:val="56"/>
          <w:szCs w:val="56"/>
        </w:rPr>
        <w:t>r</w:t>
      </w:r>
      <w:r w:rsidR="00D44D07" w:rsidRPr="68303FB8">
        <w:rPr>
          <w:color w:val="007B92"/>
          <w:sz w:val="56"/>
          <w:szCs w:val="56"/>
        </w:rPr>
        <w:t>esearchers</w:t>
      </w:r>
      <w:r w:rsidR="007B2E16" w:rsidRPr="68303FB8">
        <w:rPr>
          <w:color w:val="007B92"/>
          <w:sz w:val="56"/>
          <w:szCs w:val="56"/>
        </w:rPr>
        <w:t xml:space="preserve"> </w:t>
      </w:r>
    </w:p>
    <w:p w14:paraId="172C4563" w14:textId="77777777" w:rsidR="00AA36DA" w:rsidRDefault="00AA36DA" w:rsidP="00042A9C">
      <w:pPr>
        <w:pStyle w:val="Default"/>
        <w:rPr>
          <w:b/>
          <w:bCs/>
          <w:color w:val="auto"/>
          <w:sz w:val="22"/>
          <w:szCs w:val="22"/>
        </w:rPr>
      </w:pPr>
    </w:p>
    <w:p w14:paraId="037E802F" w14:textId="6D5CAB80" w:rsidR="00042A9C" w:rsidRDefault="00042A9C" w:rsidP="00040646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Purpose </w:t>
      </w:r>
    </w:p>
    <w:p w14:paraId="13C500C2" w14:textId="467230E5" w:rsidR="00FF7F56" w:rsidRPr="00FF7F56" w:rsidRDefault="00FF7F56" w:rsidP="5715BE33">
      <w:pPr>
        <w:rPr>
          <w:rFonts w:eastAsiaTheme="minorEastAsia"/>
          <w:lang w:val="en-GB"/>
        </w:rPr>
      </w:pPr>
      <w:r w:rsidRPr="511A81E5">
        <w:rPr>
          <w:rFonts w:eastAsiaTheme="minorEastAsia"/>
          <w:lang w:val="en-GB"/>
        </w:rPr>
        <w:t>This document is intended to assist individuals with an academic</w:t>
      </w:r>
      <w:r w:rsidR="55D308A6" w:rsidRPr="511A81E5">
        <w:rPr>
          <w:rFonts w:eastAsiaTheme="minorEastAsia"/>
          <w:lang w:val="en-GB"/>
        </w:rPr>
        <w:t xml:space="preserve"> or</w:t>
      </w:r>
      <w:r w:rsidRPr="511A81E5">
        <w:rPr>
          <w:rFonts w:eastAsiaTheme="minorEastAsia"/>
          <w:lang w:val="en-GB"/>
        </w:rPr>
        <w:t xml:space="preserve"> research background in applying for a career appraisal</w:t>
      </w:r>
      <w:r w:rsidR="1C7182A9" w:rsidRPr="511A81E5">
        <w:rPr>
          <w:rFonts w:eastAsiaTheme="minorEastAsia"/>
          <w:lang w:val="en-GB"/>
        </w:rPr>
        <w:t>,</w:t>
      </w:r>
      <w:r w:rsidRPr="511A81E5">
        <w:rPr>
          <w:rFonts w:eastAsiaTheme="minorEastAsia"/>
          <w:lang w:val="en-GB"/>
        </w:rPr>
        <w:t xml:space="preserve"> the second step in the process </w:t>
      </w:r>
      <w:r w:rsidR="0089246C" w:rsidRPr="511A81E5">
        <w:rPr>
          <w:rFonts w:eastAsiaTheme="minorEastAsia"/>
          <w:lang w:val="en-GB"/>
        </w:rPr>
        <w:t>of</w:t>
      </w:r>
      <w:hyperlink r:id="rId7">
        <w:r w:rsidR="0089246C" w:rsidRPr="511A81E5">
          <w:rPr>
            <w:rStyle w:val="Hyperlink"/>
            <w:rFonts w:eastAsiaTheme="minorEastAsia"/>
            <w:lang w:val="en-GB"/>
          </w:rPr>
          <w:t xml:space="preserve"> becoming professionally qualified</w:t>
        </w:r>
      </w:hyperlink>
      <w:r w:rsidR="00B8725B">
        <w:rPr>
          <w:rStyle w:val="Hyperlink"/>
          <w:rFonts w:eastAsiaTheme="minorEastAsia"/>
          <w:lang w:val="en-GB"/>
        </w:rPr>
        <w:t xml:space="preserve">, after </w:t>
      </w:r>
      <w:r w:rsidR="00E9706F">
        <w:rPr>
          <w:rStyle w:val="Hyperlink"/>
          <w:rFonts w:eastAsiaTheme="minorEastAsia"/>
          <w:lang w:val="en-GB"/>
        </w:rPr>
        <w:t>the acquisition of an educational base</w:t>
      </w:r>
      <w:r w:rsidRPr="511A81E5">
        <w:rPr>
          <w:rFonts w:eastAsiaTheme="minorEastAsia"/>
          <w:lang w:val="en-GB"/>
        </w:rPr>
        <w:t xml:space="preserve">. It provides guidance on selecting evidence and </w:t>
      </w:r>
      <w:r w:rsidR="00A11388" w:rsidRPr="511A81E5">
        <w:rPr>
          <w:rFonts w:eastAsiaTheme="minorEastAsia"/>
          <w:lang w:val="en-GB"/>
        </w:rPr>
        <w:t>it offers</w:t>
      </w:r>
      <w:r w:rsidRPr="511A81E5">
        <w:rPr>
          <w:rFonts w:eastAsiaTheme="minorEastAsia"/>
          <w:lang w:val="en-GB"/>
        </w:rPr>
        <w:t xml:space="preserve"> examples</w:t>
      </w:r>
      <w:r w:rsidR="03F79246" w:rsidRPr="511A81E5">
        <w:rPr>
          <w:rFonts w:eastAsiaTheme="minorEastAsia"/>
          <w:lang w:val="en-GB"/>
        </w:rPr>
        <w:t>.</w:t>
      </w:r>
      <w:r w:rsidRPr="511A81E5">
        <w:rPr>
          <w:rFonts w:eastAsiaTheme="minorEastAsia"/>
          <w:lang w:val="en-GB"/>
        </w:rPr>
        <w:t xml:space="preserve"> </w:t>
      </w:r>
      <w:r w:rsidR="7FEA6A47" w:rsidRPr="511A81E5">
        <w:rPr>
          <w:rFonts w:eastAsiaTheme="minorEastAsia"/>
          <w:lang w:val="en-GB"/>
        </w:rPr>
        <w:t xml:space="preserve">It </w:t>
      </w:r>
      <w:r w:rsidRPr="511A81E5">
        <w:rPr>
          <w:rFonts w:eastAsiaTheme="minorEastAsia"/>
          <w:lang w:val="en-GB"/>
        </w:rPr>
        <w:t>should be used alongside the</w:t>
      </w:r>
      <w:hyperlink r:id="rId8">
        <w:r w:rsidR="00743BED" w:rsidRPr="511A81E5">
          <w:rPr>
            <w:rStyle w:val="Hyperlink"/>
          </w:rPr>
          <w:t xml:space="preserve"> Career Appraisal guidance</w:t>
        </w:r>
      </w:hyperlink>
      <w:r w:rsidRPr="511A81E5">
        <w:rPr>
          <w:rFonts w:eastAsiaTheme="minorEastAsia"/>
          <w:lang w:val="en-GB"/>
        </w:rPr>
        <w:t xml:space="preserve"> for complete reference.</w:t>
      </w:r>
      <w:r w:rsidR="00A11388" w:rsidRPr="511A81E5">
        <w:rPr>
          <w:rFonts w:eastAsiaTheme="minorEastAsia"/>
          <w:lang w:val="en-GB"/>
        </w:rPr>
        <w:t xml:space="preserve"> </w:t>
      </w:r>
    </w:p>
    <w:p w14:paraId="6BE551E7" w14:textId="77777777" w:rsidR="006B7886" w:rsidRPr="006B7886" w:rsidRDefault="006B7886" w:rsidP="006B7886">
      <w:pPr>
        <w:pStyle w:val="Default"/>
        <w:jc w:val="both"/>
        <w:rPr>
          <w:color w:val="auto"/>
          <w:sz w:val="22"/>
          <w:szCs w:val="22"/>
        </w:rPr>
      </w:pPr>
    </w:p>
    <w:p w14:paraId="7C645B97" w14:textId="47D8760A" w:rsidR="00040646" w:rsidRDefault="006B7886" w:rsidP="006B7886">
      <w:pPr>
        <w:pStyle w:val="Default"/>
        <w:jc w:val="both"/>
        <w:rPr>
          <w:color w:val="auto"/>
          <w:sz w:val="22"/>
          <w:szCs w:val="22"/>
        </w:rPr>
      </w:pPr>
      <w:r w:rsidRPr="511A81E5">
        <w:rPr>
          <w:color w:val="auto"/>
          <w:sz w:val="22"/>
          <w:szCs w:val="22"/>
        </w:rPr>
        <w:t xml:space="preserve">The career appraisal is the step prior to the ICE Professional Review. It assesses a candidate’s experience and suitability for making an application for </w:t>
      </w:r>
      <w:r w:rsidR="3799F181" w:rsidRPr="511A81E5">
        <w:rPr>
          <w:color w:val="auto"/>
          <w:sz w:val="22"/>
          <w:szCs w:val="22"/>
        </w:rPr>
        <w:t>P</w:t>
      </w:r>
      <w:r w:rsidRPr="511A81E5">
        <w:rPr>
          <w:color w:val="auto"/>
          <w:sz w:val="22"/>
          <w:szCs w:val="22"/>
        </w:rPr>
        <w:t xml:space="preserve">rofessional </w:t>
      </w:r>
      <w:r w:rsidR="34DE3E77" w:rsidRPr="511A81E5">
        <w:rPr>
          <w:color w:val="auto"/>
          <w:sz w:val="22"/>
          <w:szCs w:val="22"/>
        </w:rPr>
        <w:t>R</w:t>
      </w:r>
      <w:r w:rsidRPr="511A81E5">
        <w:rPr>
          <w:color w:val="auto"/>
          <w:sz w:val="22"/>
          <w:szCs w:val="22"/>
        </w:rPr>
        <w:t>eview. This process offers an opportunity to evaluate one’s portfolio and identify any potential training needs. For more details, please refer to the ICE website</w:t>
      </w:r>
      <w:r w:rsidR="00040646" w:rsidRPr="511A81E5">
        <w:rPr>
          <w:color w:val="auto"/>
          <w:sz w:val="22"/>
          <w:szCs w:val="22"/>
        </w:rPr>
        <w:t xml:space="preserve"> </w:t>
      </w:r>
      <w:hyperlink r:id="rId9">
        <w:r w:rsidR="00040646" w:rsidRPr="511A81E5">
          <w:rPr>
            <w:rStyle w:val="Hyperlink"/>
            <w:sz w:val="22"/>
            <w:szCs w:val="22"/>
          </w:rPr>
          <w:t>here</w:t>
        </w:r>
      </w:hyperlink>
      <w:r w:rsidR="00040646" w:rsidRPr="511A81E5">
        <w:rPr>
          <w:color w:val="auto"/>
          <w:sz w:val="22"/>
          <w:szCs w:val="22"/>
        </w:rPr>
        <w:t>.</w:t>
      </w:r>
    </w:p>
    <w:p w14:paraId="4C7987D4" w14:textId="77777777" w:rsidR="00AA36DA" w:rsidRDefault="00AA36DA" w:rsidP="00040646">
      <w:pPr>
        <w:pStyle w:val="Default"/>
        <w:jc w:val="both"/>
        <w:rPr>
          <w:color w:val="auto"/>
          <w:sz w:val="22"/>
          <w:szCs w:val="22"/>
        </w:rPr>
      </w:pPr>
    </w:p>
    <w:p w14:paraId="02B63480" w14:textId="77777777" w:rsidR="00042A9C" w:rsidRDefault="00042A9C" w:rsidP="00040646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Introduction </w:t>
      </w:r>
    </w:p>
    <w:p w14:paraId="088D6E92" w14:textId="77777777" w:rsidR="00347A89" w:rsidRDefault="00347A89" w:rsidP="00347A89">
      <w:pPr>
        <w:pStyle w:val="BodyText"/>
      </w:pPr>
      <w:r>
        <w:t>For most members, there are three stages to becoming qualified. This is based on:</w:t>
      </w:r>
    </w:p>
    <w:p w14:paraId="34D77D1B" w14:textId="77777777" w:rsidR="00347A89" w:rsidRDefault="00347A89" w:rsidP="00347A89">
      <w:pPr>
        <w:pStyle w:val="BodyText"/>
      </w:pPr>
    </w:p>
    <w:p w14:paraId="49E732C6" w14:textId="65EDFB3E" w:rsidR="00347A89" w:rsidRDefault="46C58B36" w:rsidP="00347A89">
      <w:pPr>
        <w:pStyle w:val="BodyText"/>
        <w:numPr>
          <w:ilvl w:val="0"/>
          <w:numId w:val="38"/>
        </w:numPr>
      </w:pPr>
      <w:r>
        <w:t>A</w:t>
      </w:r>
      <w:r w:rsidR="00347A89">
        <w:t>cademic qualifications</w:t>
      </w:r>
    </w:p>
    <w:p w14:paraId="4593B816" w14:textId="1C83340E" w:rsidR="00347A89" w:rsidRDefault="05D6746B" w:rsidP="00347A89">
      <w:pPr>
        <w:pStyle w:val="BodyText"/>
        <w:numPr>
          <w:ilvl w:val="0"/>
          <w:numId w:val="38"/>
        </w:numPr>
      </w:pPr>
      <w:r>
        <w:t>W</w:t>
      </w:r>
      <w:r w:rsidR="00347A89">
        <w:t>ork experience (also called Initial Professional Development or IPD)</w:t>
      </w:r>
    </w:p>
    <w:p w14:paraId="3770971B" w14:textId="4F09FBE2" w:rsidR="00E36574" w:rsidRDefault="00347A89" w:rsidP="00347A89">
      <w:pPr>
        <w:pStyle w:val="BodyText"/>
        <w:numPr>
          <w:ilvl w:val="0"/>
          <w:numId w:val="38"/>
        </w:numPr>
      </w:pPr>
      <w:r>
        <w:t>Passing your Professional Review</w:t>
      </w:r>
    </w:p>
    <w:p w14:paraId="5DDF873B" w14:textId="77777777" w:rsidR="00107DFA" w:rsidRDefault="00107DFA" w:rsidP="00180E77">
      <w:pPr>
        <w:pStyle w:val="BodyText"/>
        <w:jc w:val="both"/>
      </w:pPr>
    </w:p>
    <w:p w14:paraId="1A3840EB" w14:textId="3023CB52" w:rsidR="00AF1D4A" w:rsidRPr="00F6336B" w:rsidRDefault="002E312E" w:rsidP="00180E77">
      <w:pPr>
        <w:pStyle w:val="BodyText"/>
        <w:jc w:val="both"/>
        <w:rPr>
          <w:rFonts w:eastAsiaTheme="minorHAnsi"/>
          <w:b/>
          <w:bCs/>
          <w:lang w:val="en-GB"/>
        </w:rPr>
      </w:pPr>
      <w:r w:rsidRPr="00F6336B">
        <w:rPr>
          <w:rFonts w:eastAsiaTheme="minorHAnsi"/>
          <w:b/>
          <w:bCs/>
          <w:lang w:val="en-GB"/>
        </w:rPr>
        <w:t>Preparing for a Career Appraisal submission</w:t>
      </w:r>
    </w:p>
    <w:p w14:paraId="64FC4325" w14:textId="77777777" w:rsidR="00216794" w:rsidRDefault="00216794" w:rsidP="00180E77">
      <w:pPr>
        <w:pStyle w:val="BodyText"/>
        <w:jc w:val="both"/>
      </w:pPr>
    </w:p>
    <w:p w14:paraId="08420EAD" w14:textId="5726F099" w:rsidR="00CD5AD1" w:rsidRDefault="097DA764" w:rsidP="00CD5AD1">
      <w:pPr>
        <w:pStyle w:val="BodyText"/>
        <w:jc w:val="both"/>
      </w:pPr>
      <w:r>
        <w:t>As outlined in the</w:t>
      </w:r>
      <w:r w:rsidR="67E69D73">
        <w:t xml:space="preserve"> </w:t>
      </w:r>
      <w:hyperlink r:id="rId10">
        <w:r w:rsidR="67E69D73" w:rsidRPr="511A81E5">
          <w:rPr>
            <w:rStyle w:val="Hyperlink"/>
          </w:rPr>
          <w:t>career appraisal</w:t>
        </w:r>
      </w:hyperlink>
      <w:r w:rsidR="67E69D73">
        <w:t xml:space="preserve"> submission</w:t>
      </w:r>
      <w:r w:rsidR="4F3E09CE">
        <w:t xml:space="preserve"> documents</w:t>
      </w:r>
      <w:r w:rsidR="67E69D73">
        <w:t xml:space="preserve">, </w:t>
      </w:r>
      <w:r w:rsidR="7FE3DDC3">
        <w:t xml:space="preserve">a candidate must </w:t>
      </w:r>
      <w:r w:rsidR="67E69D73">
        <w:t xml:space="preserve"> show how </w:t>
      </w:r>
      <w:r w:rsidR="66F57A51">
        <w:t xml:space="preserve">their </w:t>
      </w:r>
      <w:r w:rsidR="67E69D73">
        <w:t xml:space="preserve">experience aligns with the required attributes at the appropriate level for </w:t>
      </w:r>
      <w:r w:rsidR="062D6F83">
        <w:t xml:space="preserve">their </w:t>
      </w:r>
      <w:r w:rsidR="67E69D73">
        <w:t xml:space="preserve">desired membership grade. </w:t>
      </w:r>
      <w:r w:rsidR="07A93C06">
        <w:t>A</w:t>
      </w:r>
      <w:r w:rsidR="67E69D73">
        <w:t>pplication</w:t>
      </w:r>
      <w:r w:rsidR="69134357">
        <w:t>s</w:t>
      </w:r>
      <w:r w:rsidR="67E69D73">
        <w:t xml:space="preserve"> will be reviewed by experienced ICE members and staff, who will determine </w:t>
      </w:r>
      <w:r w:rsidR="67E69D73" w:rsidRPr="00685593">
        <w:t>if</w:t>
      </w:r>
      <w:r w:rsidR="69F6C51F" w:rsidRPr="00685593">
        <w:t xml:space="preserve"> </w:t>
      </w:r>
      <w:r w:rsidR="00A64CCD">
        <w:t xml:space="preserve">the </w:t>
      </w:r>
      <w:proofErr w:type="gramStart"/>
      <w:r w:rsidR="00A64CCD">
        <w:t>evidence  in</w:t>
      </w:r>
      <w:proofErr w:type="gramEnd"/>
      <w:r w:rsidR="00A64CCD">
        <w:t xml:space="preserve"> the </w:t>
      </w:r>
      <w:r w:rsidR="4F3E09CE">
        <w:t xml:space="preserve">documentation </w:t>
      </w:r>
      <w:r w:rsidR="7CDF0026">
        <w:t xml:space="preserve">clearly meets the requirements and   therefore </w:t>
      </w:r>
      <w:r w:rsidR="262EC7A6">
        <w:t xml:space="preserve">if the candidate is </w:t>
      </w:r>
      <w:r w:rsidR="5A3F54C2">
        <w:t xml:space="preserve">advised </w:t>
      </w:r>
      <w:proofErr w:type="gramStart"/>
      <w:r w:rsidR="5A3F54C2">
        <w:t>to</w:t>
      </w:r>
      <w:r w:rsidR="67E69D73">
        <w:t xml:space="preserve"> </w:t>
      </w:r>
      <w:r w:rsidR="5A3F54C2">
        <w:t xml:space="preserve"> progress</w:t>
      </w:r>
      <w:proofErr w:type="gramEnd"/>
      <w:r w:rsidR="5A3F54C2">
        <w:t xml:space="preserve"> to </w:t>
      </w:r>
      <w:r w:rsidR="67E69D73">
        <w:t>the Professional Review.</w:t>
      </w:r>
    </w:p>
    <w:p w14:paraId="6939C6A8" w14:textId="77777777" w:rsidR="00CD5AD1" w:rsidRDefault="00CD5AD1" w:rsidP="00CD5AD1">
      <w:pPr>
        <w:pStyle w:val="BodyText"/>
        <w:jc w:val="both"/>
      </w:pPr>
    </w:p>
    <w:p w14:paraId="514F7F34" w14:textId="1D96AFEB" w:rsidR="00761FDA" w:rsidRDefault="008F5E29" w:rsidP="00CD5AD1">
      <w:pPr>
        <w:pStyle w:val="BodyText"/>
        <w:jc w:val="both"/>
      </w:pPr>
      <w:r>
        <w:t>The requirements focus on demonstrating the achievement of the</w:t>
      </w:r>
      <w:r w:rsidR="002207F5">
        <w:t xml:space="preserve"> ICE </w:t>
      </w:r>
      <w:r w:rsidR="00CB6748">
        <w:t>Member</w:t>
      </w:r>
      <w:r>
        <w:t xml:space="preserve"> attributes through the submission of a 2-page CV, CPD records, and a 5,000-word report with limited appendices. Once approved, this submission will serve as the documentation for your Professional Review.</w:t>
      </w:r>
    </w:p>
    <w:p w14:paraId="2D548D16" w14:textId="77777777" w:rsidR="00581837" w:rsidRDefault="00581837" w:rsidP="00CD5AD1">
      <w:pPr>
        <w:pStyle w:val="BodyText"/>
        <w:jc w:val="both"/>
      </w:pPr>
    </w:p>
    <w:p w14:paraId="0B726867" w14:textId="1FB5505F" w:rsidR="008F5E29" w:rsidRDefault="00581837" w:rsidP="00CD5AD1">
      <w:pPr>
        <w:pStyle w:val="BodyText"/>
        <w:jc w:val="both"/>
      </w:pPr>
      <w:r w:rsidRPr="00581837">
        <w:t>There is no "failure" or "rejection" in this process. Assessors may offer guidance on how to further strengthen your evidence or enhance your professional development</w:t>
      </w:r>
      <w:r>
        <w:t>.</w:t>
      </w:r>
    </w:p>
    <w:p w14:paraId="69146E36" w14:textId="77777777" w:rsidR="00581837" w:rsidRDefault="00581837" w:rsidP="00CD5AD1">
      <w:pPr>
        <w:pStyle w:val="BodyText"/>
        <w:jc w:val="both"/>
      </w:pPr>
    </w:p>
    <w:p w14:paraId="4EEE3769" w14:textId="5B303DE9" w:rsidR="00761FDA" w:rsidRDefault="00761FDA" w:rsidP="00CD5AD1">
      <w:pPr>
        <w:pStyle w:val="BodyText"/>
        <w:jc w:val="both"/>
        <w:rPr>
          <w:lang w:val="en-GB"/>
        </w:rPr>
      </w:pPr>
      <w:r w:rsidRPr="00761FDA">
        <w:rPr>
          <w:lang w:val="en-GB"/>
        </w:rPr>
        <w:t>Every career path is unique. This document aims to clarify the types of evidence that individuals with a research or academic background can provide during this process.</w:t>
      </w:r>
    </w:p>
    <w:p w14:paraId="35D0D9D5" w14:textId="77777777" w:rsidR="00AC0F55" w:rsidRDefault="00AC0F55" w:rsidP="00AC0F55">
      <w:pPr>
        <w:pStyle w:val="BodyText"/>
        <w:jc w:val="both"/>
        <w:rPr>
          <w:rFonts w:eastAsiaTheme="minorHAnsi"/>
          <w:b/>
          <w:bCs/>
          <w:lang w:val="en-GB"/>
        </w:rPr>
      </w:pPr>
    </w:p>
    <w:p w14:paraId="1CE293A3" w14:textId="013A54B8" w:rsidR="00AC0F55" w:rsidRPr="004B14F1" w:rsidRDefault="00AC0F55" w:rsidP="00AC0F55">
      <w:pPr>
        <w:pStyle w:val="BodyText"/>
        <w:jc w:val="both"/>
        <w:rPr>
          <w:rFonts w:eastAsiaTheme="minorHAnsi"/>
          <w:b/>
          <w:bCs/>
          <w:lang w:val="en-GB"/>
        </w:rPr>
      </w:pPr>
      <w:r w:rsidRPr="004B14F1">
        <w:rPr>
          <w:rFonts w:eastAsiaTheme="minorHAnsi"/>
          <w:b/>
          <w:bCs/>
          <w:lang w:val="en-GB"/>
        </w:rPr>
        <w:t>Your evidence</w:t>
      </w:r>
    </w:p>
    <w:p w14:paraId="6A1F4D33" w14:textId="77777777" w:rsidR="00AC0F55" w:rsidRPr="00AC0F55" w:rsidRDefault="00AC0F55" w:rsidP="00AC0F55">
      <w:pPr>
        <w:pStyle w:val="BodyText"/>
        <w:jc w:val="both"/>
        <w:rPr>
          <w:lang w:val="en-GB"/>
        </w:rPr>
      </w:pPr>
    </w:p>
    <w:p w14:paraId="4A1A86C2" w14:textId="7FBD4B50" w:rsidR="00AC0F55" w:rsidRDefault="1F9165E5" w:rsidP="00AC0F55">
      <w:pPr>
        <w:pStyle w:val="BodyText"/>
        <w:jc w:val="both"/>
        <w:rPr>
          <w:lang w:val="en-GB"/>
        </w:rPr>
      </w:pPr>
      <w:r w:rsidRPr="5715BE33">
        <w:rPr>
          <w:lang w:val="en-GB"/>
        </w:rPr>
        <w:t xml:space="preserve">The following are some general notes </w:t>
      </w:r>
      <w:r w:rsidR="7647BA3E" w:rsidRPr="5715BE33">
        <w:rPr>
          <w:lang w:val="en-GB"/>
        </w:rPr>
        <w:t xml:space="preserve">you may find helpful </w:t>
      </w:r>
      <w:r w:rsidRPr="5715BE33">
        <w:rPr>
          <w:lang w:val="en-GB"/>
        </w:rPr>
        <w:t>based on feedback from assessors of past submissi</w:t>
      </w:r>
      <w:r w:rsidRPr="00114E3B">
        <w:rPr>
          <w:lang w:val="en-GB"/>
        </w:rPr>
        <w:t>on</w:t>
      </w:r>
      <w:r w:rsidR="40327CED" w:rsidRPr="00114E3B">
        <w:rPr>
          <w:lang w:val="en-GB"/>
        </w:rPr>
        <w:t>s</w:t>
      </w:r>
      <w:r w:rsidR="32F7ED3F" w:rsidRPr="5715BE33">
        <w:rPr>
          <w:lang w:val="en-GB"/>
        </w:rPr>
        <w:t>:</w:t>
      </w:r>
    </w:p>
    <w:p w14:paraId="22612E46" w14:textId="6103692C" w:rsidR="00327A9C" w:rsidRDefault="00352BD2" w:rsidP="00AC0F55">
      <w:pPr>
        <w:pStyle w:val="BodyText"/>
        <w:numPr>
          <w:ilvl w:val="0"/>
          <w:numId w:val="39"/>
        </w:numPr>
        <w:jc w:val="both"/>
        <w:rPr>
          <w:lang w:val="en-GB"/>
        </w:rPr>
      </w:pPr>
      <w:r w:rsidRPr="00352BD2">
        <w:rPr>
          <w:lang w:val="en-GB"/>
        </w:rPr>
        <w:t>The evidence you provide will be unique to your professional journey. You can include evidence from any aspect of your career, whether it involves a mix of industry and academia, and from any geographical location, as experience is not tied to a specific area.</w:t>
      </w:r>
    </w:p>
    <w:p w14:paraId="285E8A3A" w14:textId="77777777" w:rsidR="0040736B" w:rsidRDefault="0040736B" w:rsidP="0040736B">
      <w:pPr>
        <w:pStyle w:val="BodyText"/>
        <w:ind w:left="360"/>
        <w:jc w:val="both"/>
        <w:rPr>
          <w:lang w:val="en-GB"/>
        </w:rPr>
      </w:pPr>
    </w:p>
    <w:p w14:paraId="10F0A753" w14:textId="5FE0AFEC" w:rsidR="007B2E16" w:rsidRPr="007B2E16" w:rsidRDefault="66D4E43A" w:rsidP="007B2E16">
      <w:pPr>
        <w:pStyle w:val="ListParagraph"/>
        <w:numPr>
          <w:ilvl w:val="0"/>
          <w:numId w:val="39"/>
        </w:numPr>
        <w:rPr>
          <w:lang w:val="en-GB"/>
        </w:rPr>
      </w:pPr>
      <w:r w:rsidRPr="5715BE33">
        <w:rPr>
          <w:lang w:val="en-GB"/>
        </w:rPr>
        <w:lastRenderedPageBreak/>
        <w:t>Project Focus: Your report should emphasize one or two projects where you played a key role (</w:t>
      </w:r>
      <w:hyperlink r:id="rId11" w:history="1">
        <w:r w:rsidRPr="5715BE33">
          <w:rPr>
            <w:rStyle w:val="Hyperlink"/>
          </w:rPr>
          <w:t>Career Appraisal guidance</w:t>
        </w:r>
      </w:hyperlink>
      <w:r w:rsidRPr="5715BE33">
        <w:rPr>
          <w:lang w:val="en-GB"/>
        </w:rPr>
        <w:t>). While the nature of these projects</w:t>
      </w:r>
      <w:r w:rsidR="053A08AB" w:rsidRPr="5715BE33">
        <w:rPr>
          <w:lang w:val="en-GB"/>
        </w:rPr>
        <w:t xml:space="preserve"> </w:t>
      </w:r>
      <w:r w:rsidRPr="5715BE33">
        <w:rPr>
          <w:lang w:val="en-GB"/>
        </w:rPr>
        <w:t xml:space="preserve">isn’t strictly defined, </w:t>
      </w:r>
      <w:r w:rsidR="3DBA5F1C" w:rsidRPr="5715BE33">
        <w:rPr>
          <w:lang w:val="en-GB"/>
        </w:rPr>
        <w:t xml:space="preserve">academics </w:t>
      </w:r>
      <w:proofErr w:type="gramStart"/>
      <w:r w:rsidR="3DBA5F1C" w:rsidRPr="5715BE33">
        <w:rPr>
          <w:lang w:val="en-GB"/>
        </w:rPr>
        <w:t xml:space="preserve">are </w:t>
      </w:r>
      <w:r w:rsidRPr="5715BE33">
        <w:rPr>
          <w:lang w:val="en-GB"/>
        </w:rPr>
        <w:t xml:space="preserve"> </w:t>
      </w:r>
      <w:r w:rsidR="1CEA8B2C" w:rsidRPr="5715BE33">
        <w:rPr>
          <w:lang w:val="en-GB"/>
        </w:rPr>
        <w:t>likely</w:t>
      </w:r>
      <w:proofErr w:type="gramEnd"/>
      <w:r w:rsidR="1CEA8B2C" w:rsidRPr="5715BE33">
        <w:rPr>
          <w:lang w:val="en-GB"/>
        </w:rPr>
        <w:t xml:space="preserve"> to focus on research, course management</w:t>
      </w:r>
      <w:r w:rsidR="0DCDE24F" w:rsidRPr="5715BE33">
        <w:rPr>
          <w:lang w:val="en-GB"/>
        </w:rPr>
        <w:t xml:space="preserve"> </w:t>
      </w:r>
      <w:r w:rsidR="0DCDE24F" w:rsidRPr="00685593">
        <w:rPr>
          <w:lang w:val="en-GB"/>
        </w:rPr>
        <w:t>and</w:t>
      </w:r>
      <w:r w:rsidR="1CEA8B2C" w:rsidRPr="00685593">
        <w:rPr>
          <w:lang w:val="en-GB"/>
        </w:rPr>
        <w:t xml:space="preserve"> development</w:t>
      </w:r>
      <w:r w:rsidR="4626E15F" w:rsidRPr="00685593">
        <w:rPr>
          <w:lang w:val="en-GB"/>
        </w:rPr>
        <w:t>,</w:t>
      </w:r>
      <w:r w:rsidR="1CEA8B2C" w:rsidRPr="00685593">
        <w:rPr>
          <w:lang w:val="en-GB"/>
        </w:rPr>
        <w:t xml:space="preserve"> </w:t>
      </w:r>
      <w:r w:rsidR="1CEA8B2C" w:rsidRPr="5715BE33">
        <w:rPr>
          <w:lang w:val="en-GB"/>
        </w:rPr>
        <w:t>staff management, or related financial responsibilities. Candidates from a pure academic background are unlikely to present evidence of direct involvement in design or construction.</w:t>
      </w:r>
    </w:p>
    <w:p w14:paraId="6313C49D" w14:textId="628C9182" w:rsidR="00AC0F55" w:rsidRPr="007B2E16" w:rsidRDefault="00AC0F55" w:rsidP="00926319">
      <w:pPr>
        <w:pStyle w:val="BodyText"/>
        <w:ind w:left="720"/>
        <w:jc w:val="both"/>
        <w:rPr>
          <w:lang w:val="en-GB"/>
        </w:rPr>
      </w:pPr>
    </w:p>
    <w:p w14:paraId="78D8EC8B" w14:textId="4C3F3993" w:rsidR="00486191" w:rsidRPr="00486191" w:rsidRDefault="00486191" w:rsidP="5715BE33">
      <w:pPr>
        <w:pStyle w:val="ListParagraph"/>
        <w:widowControl/>
        <w:numPr>
          <w:ilvl w:val="0"/>
          <w:numId w:val="22"/>
        </w:numPr>
        <w:adjustRightInd w:val="0"/>
        <w:spacing w:after="70"/>
        <w:ind w:left="709" w:hanging="142"/>
        <w:rPr>
          <w:rFonts w:eastAsiaTheme="minorEastAsia"/>
          <w:color w:val="000000"/>
          <w:lang w:val="en-GB"/>
        </w:rPr>
      </w:pPr>
      <w:r w:rsidRPr="5715BE33">
        <w:rPr>
          <w:lang w:val="en-GB"/>
        </w:rPr>
        <w:t>Usual responsibilities and tasks that can serve as a good starting point for academics and researchers to explore and gather further personal evidence:</w:t>
      </w:r>
    </w:p>
    <w:p w14:paraId="19B7431D" w14:textId="11CCCCC9" w:rsidR="00AE5D9E" w:rsidRPr="006B22FC" w:rsidRDefault="00AE5D9E" w:rsidP="00AE5D9E">
      <w:pPr>
        <w:pStyle w:val="ListParagraph"/>
        <w:widowControl/>
        <w:numPr>
          <w:ilvl w:val="0"/>
          <w:numId w:val="22"/>
        </w:numPr>
        <w:adjustRightInd w:val="0"/>
        <w:spacing w:after="70"/>
        <w:ind w:left="1080"/>
        <w:rPr>
          <w:rFonts w:eastAsiaTheme="minorHAnsi"/>
          <w:color w:val="000000"/>
          <w:lang w:val="en-GB"/>
        </w:rPr>
      </w:pPr>
      <w:r w:rsidRPr="006B22FC">
        <w:rPr>
          <w:rFonts w:eastAsiaTheme="minorHAnsi"/>
          <w:color w:val="000000"/>
          <w:lang w:val="en-GB"/>
        </w:rPr>
        <w:t xml:space="preserve">Lecturing at undergraduate and postgraduate level </w:t>
      </w:r>
    </w:p>
    <w:p w14:paraId="26966410" w14:textId="1459A52F" w:rsidR="00AE5D9E" w:rsidRPr="006B22FC" w:rsidRDefault="00AE5D9E" w:rsidP="00AE5D9E">
      <w:pPr>
        <w:pStyle w:val="ListParagraph"/>
        <w:widowControl/>
        <w:numPr>
          <w:ilvl w:val="0"/>
          <w:numId w:val="22"/>
        </w:numPr>
        <w:adjustRightInd w:val="0"/>
        <w:spacing w:after="70"/>
        <w:ind w:left="1080"/>
        <w:rPr>
          <w:rFonts w:eastAsiaTheme="minorHAnsi"/>
          <w:color w:val="000000"/>
          <w:lang w:val="en-GB"/>
        </w:rPr>
      </w:pPr>
      <w:r w:rsidRPr="006B22FC">
        <w:rPr>
          <w:rFonts w:eastAsiaTheme="minorHAnsi"/>
          <w:color w:val="000000"/>
          <w:lang w:val="en-GB"/>
        </w:rPr>
        <w:t xml:space="preserve">Course development and administration </w:t>
      </w:r>
    </w:p>
    <w:p w14:paraId="728979F3" w14:textId="4E22ACB4" w:rsidR="00AE5D9E" w:rsidRDefault="00AE5D9E" w:rsidP="00AE5D9E">
      <w:pPr>
        <w:pStyle w:val="ListParagraph"/>
        <w:widowControl/>
        <w:numPr>
          <w:ilvl w:val="0"/>
          <w:numId w:val="22"/>
        </w:numPr>
        <w:adjustRightInd w:val="0"/>
        <w:spacing w:after="70"/>
        <w:ind w:left="1080"/>
        <w:rPr>
          <w:rFonts w:eastAsiaTheme="minorHAnsi"/>
          <w:color w:val="000000"/>
          <w:lang w:val="en-GB"/>
        </w:rPr>
      </w:pPr>
      <w:r w:rsidRPr="006B22FC">
        <w:rPr>
          <w:rFonts w:eastAsiaTheme="minorHAnsi"/>
          <w:color w:val="000000"/>
          <w:lang w:val="en-GB"/>
        </w:rPr>
        <w:t xml:space="preserve">Research and research supervision </w:t>
      </w:r>
    </w:p>
    <w:p w14:paraId="1F184BB3" w14:textId="23484AD0" w:rsidR="00AE5D9E" w:rsidRPr="006B22FC" w:rsidRDefault="00AE5D9E" w:rsidP="00AE5D9E">
      <w:pPr>
        <w:pStyle w:val="ListParagraph"/>
        <w:widowControl/>
        <w:numPr>
          <w:ilvl w:val="0"/>
          <w:numId w:val="22"/>
        </w:numPr>
        <w:adjustRightInd w:val="0"/>
        <w:spacing w:after="70"/>
        <w:ind w:left="1080"/>
        <w:rPr>
          <w:rFonts w:eastAsiaTheme="minorHAnsi"/>
          <w:color w:val="000000"/>
          <w:lang w:val="en-GB"/>
        </w:rPr>
      </w:pPr>
      <w:r>
        <w:rPr>
          <w:rFonts w:eastAsiaTheme="minorHAnsi"/>
          <w:color w:val="000000"/>
          <w:lang w:val="en-GB"/>
        </w:rPr>
        <w:t xml:space="preserve">Laboratory testing supervision </w:t>
      </w:r>
    </w:p>
    <w:p w14:paraId="021CE594" w14:textId="276AC3BD" w:rsidR="00AE5D9E" w:rsidRPr="003F1590" w:rsidRDefault="00AE5D9E" w:rsidP="511A81E5">
      <w:pPr>
        <w:pStyle w:val="ListParagraph"/>
        <w:widowControl/>
        <w:numPr>
          <w:ilvl w:val="0"/>
          <w:numId w:val="22"/>
        </w:numPr>
        <w:adjustRightInd w:val="0"/>
        <w:ind w:left="1080"/>
        <w:rPr>
          <w:rFonts w:eastAsiaTheme="minorEastAsia"/>
          <w:color w:val="000000"/>
          <w:lang w:val="en-GB"/>
        </w:rPr>
      </w:pPr>
      <w:r w:rsidRPr="511A81E5">
        <w:rPr>
          <w:rFonts w:eastAsiaTheme="minorEastAsia"/>
          <w:color w:val="000000" w:themeColor="text1"/>
          <w:lang w:val="en-GB"/>
        </w:rPr>
        <w:t xml:space="preserve">Research publication and other forms of publications </w:t>
      </w:r>
    </w:p>
    <w:p w14:paraId="72687FFB" w14:textId="00AB8E51" w:rsidR="00E87B25" w:rsidRPr="006B22FC" w:rsidRDefault="00E87B25" w:rsidP="511A81E5">
      <w:pPr>
        <w:pStyle w:val="ListParagraph"/>
        <w:widowControl/>
        <w:numPr>
          <w:ilvl w:val="0"/>
          <w:numId w:val="22"/>
        </w:numPr>
        <w:adjustRightInd w:val="0"/>
        <w:ind w:left="1080"/>
        <w:rPr>
          <w:rFonts w:eastAsiaTheme="minorEastAsia"/>
          <w:color w:val="000000"/>
          <w:lang w:val="en-GB"/>
        </w:rPr>
      </w:pPr>
      <w:r>
        <w:rPr>
          <w:rFonts w:eastAsiaTheme="minorEastAsia"/>
          <w:color w:val="000000" w:themeColor="text1"/>
          <w:lang w:val="en-GB"/>
        </w:rPr>
        <w:t xml:space="preserve">Funding for </w:t>
      </w:r>
      <w:proofErr w:type="gramStart"/>
      <w:r>
        <w:rPr>
          <w:rFonts w:eastAsiaTheme="minorEastAsia"/>
          <w:color w:val="000000" w:themeColor="text1"/>
          <w:lang w:val="en-GB"/>
        </w:rPr>
        <w:t xml:space="preserve">conference </w:t>
      </w:r>
      <w:r w:rsidR="00712F60">
        <w:rPr>
          <w:rFonts w:eastAsiaTheme="minorEastAsia"/>
          <w:color w:val="000000" w:themeColor="text1"/>
          <w:lang w:val="en-GB"/>
        </w:rPr>
        <w:t xml:space="preserve"> and</w:t>
      </w:r>
      <w:proofErr w:type="gramEnd"/>
      <w:r w:rsidR="00712F60">
        <w:rPr>
          <w:rFonts w:eastAsiaTheme="minorEastAsia"/>
          <w:color w:val="000000" w:themeColor="text1"/>
          <w:lang w:val="en-GB"/>
        </w:rPr>
        <w:t xml:space="preserve"> research </w:t>
      </w:r>
      <w:r w:rsidR="003F1590">
        <w:rPr>
          <w:rFonts w:eastAsiaTheme="minorEastAsia"/>
          <w:color w:val="000000" w:themeColor="text1"/>
          <w:lang w:val="en-GB"/>
        </w:rPr>
        <w:t xml:space="preserve">grants </w:t>
      </w:r>
    </w:p>
    <w:p w14:paraId="29A0002F" w14:textId="45E3E9A6" w:rsidR="00AE5D9E" w:rsidRPr="006B22FC" w:rsidRDefault="00AE5D9E" w:rsidP="00AE5D9E">
      <w:pPr>
        <w:pStyle w:val="ListParagraph"/>
        <w:widowControl/>
        <w:numPr>
          <w:ilvl w:val="0"/>
          <w:numId w:val="22"/>
        </w:numPr>
        <w:adjustRightInd w:val="0"/>
        <w:spacing w:after="70"/>
        <w:ind w:left="1080"/>
        <w:rPr>
          <w:rFonts w:eastAsiaTheme="minorHAnsi"/>
          <w:color w:val="000000"/>
          <w:lang w:val="en-GB"/>
        </w:rPr>
      </w:pPr>
      <w:r w:rsidRPr="006B22FC">
        <w:rPr>
          <w:rFonts w:eastAsiaTheme="minorHAnsi"/>
          <w:color w:val="000000"/>
          <w:lang w:val="en-GB"/>
        </w:rPr>
        <w:t xml:space="preserve">Management of students, lecturing staff and non-teaching staff </w:t>
      </w:r>
    </w:p>
    <w:p w14:paraId="7A33E55D" w14:textId="538763CA" w:rsidR="00AE5D9E" w:rsidRPr="006B22FC" w:rsidRDefault="00AE5D9E" w:rsidP="00AE5D9E">
      <w:pPr>
        <w:pStyle w:val="ListParagraph"/>
        <w:widowControl/>
        <w:numPr>
          <w:ilvl w:val="0"/>
          <w:numId w:val="22"/>
        </w:numPr>
        <w:adjustRightInd w:val="0"/>
        <w:spacing w:after="70"/>
        <w:ind w:left="1080"/>
        <w:rPr>
          <w:rFonts w:eastAsiaTheme="minorHAnsi"/>
          <w:color w:val="000000"/>
          <w:lang w:val="en-GB"/>
        </w:rPr>
      </w:pPr>
      <w:r w:rsidRPr="006B22FC">
        <w:rPr>
          <w:rFonts w:eastAsiaTheme="minorHAnsi"/>
          <w:color w:val="000000"/>
          <w:lang w:val="en-GB"/>
        </w:rPr>
        <w:t xml:space="preserve">Procurement of capital equipment for research and teaching purposes </w:t>
      </w:r>
    </w:p>
    <w:p w14:paraId="33F30CE8" w14:textId="0C0C1819" w:rsidR="00AE5D9E" w:rsidRPr="006B22FC" w:rsidRDefault="00AE5D9E" w:rsidP="00AE5D9E">
      <w:pPr>
        <w:pStyle w:val="ListParagraph"/>
        <w:widowControl/>
        <w:numPr>
          <w:ilvl w:val="0"/>
          <w:numId w:val="22"/>
        </w:numPr>
        <w:adjustRightInd w:val="0"/>
        <w:spacing w:after="70"/>
        <w:ind w:left="1080"/>
        <w:rPr>
          <w:rFonts w:eastAsiaTheme="minorHAnsi"/>
          <w:color w:val="000000"/>
          <w:lang w:val="en-GB"/>
        </w:rPr>
      </w:pPr>
      <w:r w:rsidRPr="006B22FC">
        <w:rPr>
          <w:rFonts w:eastAsiaTheme="minorHAnsi"/>
          <w:color w:val="000000"/>
          <w:lang w:val="en-GB"/>
        </w:rPr>
        <w:t xml:space="preserve">Consultancy and industrial collaboration </w:t>
      </w:r>
    </w:p>
    <w:p w14:paraId="0E42FE52" w14:textId="47053725" w:rsidR="00AE5D9E" w:rsidRPr="006B22FC" w:rsidRDefault="00AE5D9E" w:rsidP="00AE5D9E">
      <w:pPr>
        <w:pStyle w:val="ListParagraph"/>
        <w:widowControl/>
        <w:numPr>
          <w:ilvl w:val="0"/>
          <w:numId w:val="22"/>
        </w:numPr>
        <w:adjustRightInd w:val="0"/>
        <w:spacing w:after="70"/>
        <w:ind w:left="1080"/>
        <w:rPr>
          <w:rFonts w:eastAsiaTheme="minorHAnsi"/>
          <w:color w:val="000000"/>
          <w:lang w:val="en-GB"/>
        </w:rPr>
      </w:pPr>
      <w:r w:rsidRPr="006B22FC">
        <w:rPr>
          <w:rFonts w:eastAsiaTheme="minorHAnsi"/>
          <w:color w:val="000000"/>
          <w:lang w:val="en-GB"/>
        </w:rPr>
        <w:t xml:space="preserve">Contributing to delivery of policy at departmental, faculty and University level </w:t>
      </w:r>
    </w:p>
    <w:p w14:paraId="3B2341B1" w14:textId="2E216BE5" w:rsidR="00AE5D9E" w:rsidRPr="006B22FC" w:rsidRDefault="00AE5D9E" w:rsidP="00AE5D9E">
      <w:pPr>
        <w:pStyle w:val="ListParagraph"/>
        <w:widowControl/>
        <w:numPr>
          <w:ilvl w:val="0"/>
          <w:numId w:val="22"/>
        </w:numPr>
        <w:adjustRightInd w:val="0"/>
        <w:spacing w:after="70"/>
        <w:ind w:left="1080"/>
        <w:rPr>
          <w:rFonts w:eastAsiaTheme="minorHAnsi"/>
          <w:color w:val="000000"/>
          <w:lang w:val="en-GB"/>
        </w:rPr>
      </w:pPr>
      <w:r w:rsidRPr="006B22FC">
        <w:rPr>
          <w:rFonts w:eastAsiaTheme="minorHAnsi"/>
          <w:color w:val="000000"/>
          <w:lang w:val="en-GB"/>
        </w:rPr>
        <w:t xml:space="preserve">External roles such as external examiner, expert witness and the like </w:t>
      </w:r>
    </w:p>
    <w:p w14:paraId="529BFC17" w14:textId="77777777" w:rsidR="00AE5D9E" w:rsidRPr="00912C86" w:rsidRDefault="00AE5D9E" w:rsidP="00AE5D9E">
      <w:pPr>
        <w:pStyle w:val="ListParagraph"/>
        <w:widowControl/>
        <w:numPr>
          <w:ilvl w:val="0"/>
          <w:numId w:val="22"/>
        </w:numPr>
        <w:adjustRightInd w:val="0"/>
        <w:spacing w:after="70"/>
        <w:ind w:left="1080"/>
        <w:rPr>
          <w:rFonts w:eastAsiaTheme="minorHAnsi"/>
          <w:color w:val="000000"/>
          <w:lang w:val="en-GB"/>
        </w:rPr>
      </w:pPr>
      <w:r w:rsidRPr="00912C86">
        <w:rPr>
          <w:rFonts w:eastAsiaTheme="minorHAnsi"/>
          <w:color w:val="000000"/>
          <w:lang w:val="en-GB"/>
        </w:rPr>
        <w:t>Prior industry experience</w:t>
      </w:r>
    </w:p>
    <w:p w14:paraId="4522E18F" w14:textId="77777777" w:rsidR="00AE5D9E" w:rsidRPr="00FE6732" w:rsidRDefault="00AE5D9E" w:rsidP="00AE5D9E">
      <w:pPr>
        <w:widowControl/>
        <w:adjustRightInd w:val="0"/>
        <w:ind w:left="720"/>
        <w:rPr>
          <w:rFonts w:eastAsiaTheme="minorHAnsi"/>
          <w:color w:val="000000"/>
          <w:lang w:val="en-GB"/>
        </w:rPr>
      </w:pPr>
      <w:r w:rsidRPr="00FE6732">
        <w:rPr>
          <w:rFonts w:eastAsiaTheme="minorHAnsi"/>
          <w:color w:val="000000"/>
          <w:lang w:val="en-GB"/>
        </w:rPr>
        <w:t xml:space="preserve">• Other relevant activities not directly related to their university role </w:t>
      </w:r>
    </w:p>
    <w:p w14:paraId="663417AB" w14:textId="77777777" w:rsidR="00AE5D9E" w:rsidRDefault="00AE5D9E" w:rsidP="00AE5D9E">
      <w:pPr>
        <w:widowControl/>
        <w:adjustRightInd w:val="0"/>
        <w:rPr>
          <w:rFonts w:eastAsiaTheme="minorHAnsi"/>
          <w:b/>
          <w:bCs/>
          <w:color w:val="000000"/>
          <w:lang w:val="en-GB"/>
        </w:rPr>
      </w:pPr>
    </w:p>
    <w:p w14:paraId="7EB62D06" w14:textId="1623499E" w:rsidR="008826F8" w:rsidRDefault="008826F8" w:rsidP="007A7E6D">
      <w:pPr>
        <w:spacing w:before="202" w:line="278" w:lineRule="auto"/>
        <w:ind w:left="112"/>
        <w:jc w:val="both"/>
      </w:pPr>
      <w:r>
        <w:t xml:space="preserve">The Career Appraisal application involves preparing a report based on the </w:t>
      </w:r>
      <w:r w:rsidR="00994A22">
        <w:t xml:space="preserve">ICE </w:t>
      </w:r>
      <w:proofErr w:type="gramStart"/>
      <w:r w:rsidR="00994A22">
        <w:t xml:space="preserve">Member </w:t>
      </w:r>
      <w:r>
        <w:t xml:space="preserve"> </w:t>
      </w:r>
      <w:r w:rsidR="00131AA9">
        <w:t>a</w:t>
      </w:r>
      <w:r w:rsidR="2EE518AA">
        <w:t>ttributes</w:t>
      </w:r>
      <w:proofErr w:type="gramEnd"/>
      <w:r>
        <w:t>, which serve as the framework for mapping competencies established by the Institution of Civil Engineers.</w:t>
      </w:r>
    </w:p>
    <w:p w14:paraId="45C6578C" w14:textId="4F6B2203" w:rsidR="00832AC5" w:rsidRDefault="008826F8" w:rsidP="007A7E6D">
      <w:pPr>
        <w:spacing w:before="202" w:line="278" w:lineRule="auto"/>
        <w:ind w:left="112"/>
        <w:jc w:val="both"/>
      </w:pPr>
      <w:r>
        <w:t>B</w:t>
      </w:r>
      <w:r w:rsidR="00832AC5">
        <w:t>elow is a list of suggested examples of evidence mapped against each attribute</w:t>
      </w:r>
      <w:r w:rsidR="4E0459B4">
        <w:t>.</w:t>
      </w:r>
      <w:r w:rsidR="00832AC5">
        <w:t xml:space="preserve"> </w:t>
      </w:r>
      <w:r w:rsidR="07CAA69B">
        <w:t>T</w:t>
      </w:r>
      <w:r w:rsidR="00832AC5">
        <w:t>he examples are indicative and</w:t>
      </w:r>
      <w:r w:rsidR="007A7E6D">
        <w:t xml:space="preserve"> intended as a brainstorming tool</w:t>
      </w:r>
      <w:r w:rsidR="000C2E11">
        <w:t xml:space="preserve">, not </w:t>
      </w:r>
      <w:r w:rsidR="00832AC5">
        <w:t>an exhaustive</w:t>
      </w:r>
      <w:r w:rsidR="000C2E11">
        <w:t xml:space="preserve"> checklist.</w:t>
      </w:r>
    </w:p>
    <w:p w14:paraId="0C00F69A" w14:textId="65197D09" w:rsidR="00A338F2" w:rsidRPr="00832AC5" w:rsidRDefault="00A338F2" w:rsidP="00FE6732">
      <w:pPr>
        <w:pStyle w:val="BodyText"/>
        <w:rPr>
          <w:rFonts w:eastAsiaTheme="minorHAnsi"/>
        </w:rPr>
      </w:pPr>
    </w:p>
    <w:p w14:paraId="1FB0A9B5" w14:textId="08B272FE" w:rsidR="004B1652" w:rsidRPr="0077161F" w:rsidRDefault="003D4CF4" w:rsidP="5715BE33">
      <w:pPr>
        <w:pStyle w:val="BodyText"/>
        <w:rPr>
          <w:rFonts w:eastAsiaTheme="minorEastAsia"/>
          <w:b/>
          <w:bCs/>
        </w:rPr>
      </w:pPr>
      <w:r w:rsidRPr="5715BE33">
        <w:rPr>
          <w:rFonts w:eastAsiaTheme="minorEastAsia"/>
          <w:b/>
          <w:bCs/>
        </w:rPr>
        <w:t>Attribute 1</w:t>
      </w:r>
      <w:r w:rsidR="0077161F" w:rsidRPr="5715BE33">
        <w:rPr>
          <w:rFonts w:eastAsiaTheme="minorEastAsia"/>
          <w:b/>
          <w:bCs/>
        </w:rPr>
        <w:t>: Understanding and Practical Application of Engineering</w:t>
      </w:r>
    </w:p>
    <w:p w14:paraId="74B77E60" w14:textId="77777777" w:rsidR="00A338F2" w:rsidRDefault="00A338F2" w:rsidP="00FE6732">
      <w:pPr>
        <w:pStyle w:val="BodyText"/>
        <w:rPr>
          <w:rFonts w:eastAsiaTheme="minorHAnsi"/>
          <w:lang w:val="en-GB"/>
        </w:rPr>
      </w:pPr>
    </w:p>
    <w:p w14:paraId="71B72B86" w14:textId="77777777" w:rsidR="004B1652" w:rsidRPr="007A7E6D" w:rsidRDefault="004B1652" w:rsidP="004B1652">
      <w:pPr>
        <w:numPr>
          <w:ilvl w:val="0"/>
          <w:numId w:val="24"/>
        </w:numPr>
        <w:tabs>
          <w:tab w:val="left" w:pos="698"/>
          <w:tab w:val="left" w:pos="699"/>
        </w:tabs>
        <w:ind w:right="93"/>
      </w:pPr>
      <w:r w:rsidRPr="007A7E6D">
        <w:t>PhD research – technical problem researched and solved using analytical tools and/or practical laboratory work and/or practical field study. Articulation of and development of new theory and concepts developed from the project</w:t>
      </w:r>
    </w:p>
    <w:p w14:paraId="1B0DB9BB" w14:textId="77777777" w:rsidR="004B1652" w:rsidRPr="007A7E6D" w:rsidRDefault="004B1652" w:rsidP="004B1652">
      <w:pPr>
        <w:numPr>
          <w:ilvl w:val="0"/>
          <w:numId w:val="24"/>
        </w:numPr>
        <w:tabs>
          <w:tab w:val="left" w:pos="698"/>
          <w:tab w:val="left" w:pos="699"/>
        </w:tabs>
        <w:ind w:right="325"/>
      </w:pPr>
      <w:r w:rsidRPr="007A7E6D">
        <w:t>Other research projects- technical problem researched and solved using analytical tools and/or practical laboratory work and/or practical field study. Researched directly or supervised (PhD students/research staff) Articulation of and development of new theory and concepts developed from the project</w:t>
      </w:r>
    </w:p>
    <w:p w14:paraId="789AECC2" w14:textId="77777777" w:rsidR="004B1652" w:rsidRPr="007A7E6D" w:rsidRDefault="004B1652" w:rsidP="004B1652">
      <w:pPr>
        <w:numPr>
          <w:ilvl w:val="0"/>
          <w:numId w:val="24"/>
        </w:numPr>
        <w:tabs>
          <w:tab w:val="left" w:pos="698"/>
          <w:tab w:val="left" w:pos="699"/>
        </w:tabs>
        <w:spacing w:before="1"/>
        <w:ind w:right="388"/>
      </w:pPr>
      <w:r w:rsidRPr="007A7E6D">
        <w:t>Design and development of new laboratory or field experimentation and equipment for research application/student teaching/consultancy activities</w:t>
      </w:r>
    </w:p>
    <w:p w14:paraId="6A79C6A9" w14:textId="77777777" w:rsidR="004B1652" w:rsidRPr="007A7E6D" w:rsidRDefault="004B1652" w:rsidP="004B1652">
      <w:pPr>
        <w:numPr>
          <w:ilvl w:val="0"/>
          <w:numId w:val="24"/>
        </w:numPr>
        <w:tabs>
          <w:tab w:val="left" w:pos="698"/>
          <w:tab w:val="left" w:pos="699"/>
        </w:tabs>
        <w:ind w:right="106"/>
      </w:pPr>
      <w:r w:rsidRPr="007A7E6D">
        <w:t>Consultancy work – solution of practical problems commissioned by industry and/or in collaboration with industrial partners</w:t>
      </w:r>
    </w:p>
    <w:p w14:paraId="5CC728B8" w14:textId="77777777" w:rsidR="004B1652" w:rsidRPr="007A7E6D" w:rsidRDefault="004B1652" w:rsidP="004B1652">
      <w:pPr>
        <w:numPr>
          <w:ilvl w:val="0"/>
          <w:numId w:val="24"/>
        </w:numPr>
        <w:tabs>
          <w:tab w:val="left" w:pos="698"/>
          <w:tab w:val="left" w:pos="699"/>
        </w:tabs>
        <w:ind w:right="313"/>
      </w:pPr>
      <w:r w:rsidRPr="007A7E6D">
        <w:t>Examples of industrial applications for research work including work undertaken personally or directly supervised. Evidence of partnership with industry and industrial exploitation including patenting</w:t>
      </w:r>
    </w:p>
    <w:p w14:paraId="5F720730" w14:textId="77777777" w:rsidR="004B1652" w:rsidRPr="007A7E6D" w:rsidRDefault="004B1652" w:rsidP="004B1652">
      <w:pPr>
        <w:numPr>
          <w:ilvl w:val="0"/>
          <w:numId w:val="24"/>
        </w:numPr>
        <w:tabs>
          <w:tab w:val="left" w:pos="698"/>
          <w:tab w:val="left" w:pos="699"/>
        </w:tabs>
        <w:spacing w:line="252" w:lineRule="exact"/>
        <w:ind w:hanging="282"/>
      </w:pPr>
      <w:r w:rsidRPr="007A7E6D">
        <w:t>Any engineering solution contributed to, whether as a researcher or consultant</w:t>
      </w:r>
    </w:p>
    <w:p w14:paraId="348AAF4E" w14:textId="40F21CE4" w:rsidR="004B1652" w:rsidRPr="007A7E6D" w:rsidRDefault="004B1652" w:rsidP="004B1652">
      <w:pPr>
        <w:numPr>
          <w:ilvl w:val="0"/>
          <w:numId w:val="24"/>
        </w:numPr>
        <w:tabs>
          <w:tab w:val="left" w:pos="698"/>
          <w:tab w:val="left" w:pos="699"/>
        </w:tabs>
        <w:ind w:right="1438"/>
      </w:pPr>
      <w:r>
        <w:t xml:space="preserve">Dissemination and evaluation – peer reviewed publications, conference presentations, reports on consultancy projects, </w:t>
      </w:r>
      <w:r w:rsidR="212529DB">
        <w:t>textbook</w:t>
      </w:r>
      <w:r>
        <w:t xml:space="preserve"> publication</w:t>
      </w:r>
    </w:p>
    <w:p w14:paraId="47740845" w14:textId="77777777" w:rsidR="004B1652" w:rsidRPr="007A7E6D" w:rsidRDefault="004B1652" w:rsidP="004B1652">
      <w:pPr>
        <w:numPr>
          <w:ilvl w:val="0"/>
          <w:numId w:val="24"/>
        </w:numPr>
        <w:tabs>
          <w:tab w:val="left" w:pos="698"/>
          <w:tab w:val="left" w:pos="699"/>
        </w:tabs>
        <w:ind w:right="572"/>
      </w:pPr>
      <w:r w:rsidRPr="007A7E6D">
        <w:lastRenderedPageBreak/>
        <w:t>Lecturing: in science/</w:t>
      </w:r>
      <w:proofErr w:type="spellStart"/>
      <w:r w:rsidRPr="007A7E6D">
        <w:t>maths</w:t>
      </w:r>
      <w:proofErr w:type="spellEnd"/>
      <w:r w:rsidRPr="007A7E6D">
        <w:t>/analysis/design/materials particularly at final year and postgraduate level</w:t>
      </w:r>
    </w:p>
    <w:p w14:paraId="496E1D1A" w14:textId="77777777" w:rsidR="004B1652" w:rsidRPr="0077161F" w:rsidRDefault="004B1652" w:rsidP="004B1652">
      <w:pPr>
        <w:numPr>
          <w:ilvl w:val="0"/>
          <w:numId w:val="24"/>
        </w:numPr>
        <w:tabs>
          <w:tab w:val="left" w:pos="698"/>
          <w:tab w:val="left" w:pos="699"/>
        </w:tabs>
        <w:spacing w:line="252" w:lineRule="exact"/>
        <w:ind w:hanging="282"/>
        <w:rPr>
          <w:rFonts w:eastAsiaTheme="minorHAnsi"/>
          <w:color w:val="000000"/>
          <w:lang w:val="en-GB"/>
        </w:rPr>
      </w:pPr>
      <w:r w:rsidRPr="0077161F">
        <w:rPr>
          <w:rFonts w:eastAsiaTheme="minorHAnsi"/>
          <w:color w:val="000000"/>
          <w:lang w:val="en-GB"/>
        </w:rPr>
        <w:t>Lecturing – provision of short courses for industry of a technical nature</w:t>
      </w:r>
    </w:p>
    <w:p w14:paraId="205F46B7" w14:textId="77777777" w:rsidR="004B1652" w:rsidRPr="0077161F" w:rsidRDefault="004B1652" w:rsidP="004B1652">
      <w:pPr>
        <w:numPr>
          <w:ilvl w:val="0"/>
          <w:numId w:val="24"/>
        </w:numPr>
        <w:tabs>
          <w:tab w:val="left" w:pos="698"/>
          <w:tab w:val="left" w:pos="699"/>
        </w:tabs>
        <w:spacing w:before="2"/>
        <w:ind w:right="1037"/>
        <w:rPr>
          <w:rFonts w:eastAsiaTheme="minorHAnsi"/>
          <w:color w:val="000000"/>
          <w:lang w:val="en-GB"/>
        </w:rPr>
      </w:pPr>
      <w:r w:rsidRPr="0077161F">
        <w:rPr>
          <w:rFonts w:eastAsiaTheme="minorHAnsi"/>
          <w:color w:val="000000"/>
          <w:lang w:val="en-GB"/>
        </w:rPr>
        <w:t>Lecturing – development of new and innovative courses of a technical nature particularly at final year and postgraduate level</w:t>
      </w:r>
    </w:p>
    <w:p w14:paraId="02288CE9" w14:textId="77777777" w:rsidR="004B1652" w:rsidRPr="0077161F" w:rsidRDefault="004B1652" w:rsidP="004B1652">
      <w:pPr>
        <w:numPr>
          <w:ilvl w:val="0"/>
          <w:numId w:val="24"/>
        </w:numPr>
        <w:tabs>
          <w:tab w:val="left" w:pos="698"/>
          <w:tab w:val="left" w:pos="699"/>
        </w:tabs>
        <w:ind w:right="229"/>
        <w:rPr>
          <w:rFonts w:eastAsiaTheme="minorHAnsi"/>
          <w:color w:val="000000"/>
          <w:lang w:val="en-GB"/>
        </w:rPr>
      </w:pPr>
      <w:r w:rsidRPr="0077161F">
        <w:rPr>
          <w:rFonts w:eastAsiaTheme="minorHAnsi"/>
          <w:color w:val="000000"/>
          <w:lang w:val="en-GB"/>
        </w:rPr>
        <w:t>Other examples of technical esteem: course evaluation and feedback, work as expert witness in a technical capacity, member of technical committees (BSI, ICE etc), invited guest lecturer or keynote speaker at a major conference</w:t>
      </w:r>
    </w:p>
    <w:p w14:paraId="2176A554" w14:textId="77777777" w:rsidR="00A338F2" w:rsidRPr="004B1652" w:rsidRDefault="00A338F2" w:rsidP="00FE6732">
      <w:pPr>
        <w:pStyle w:val="BodyText"/>
        <w:rPr>
          <w:rFonts w:eastAsiaTheme="minorHAnsi"/>
        </w:rPr>
      </w:pPr>
    </w:p>
    <w:p w14:paraId="31A060DD" w14:textId="77777777" w:rsidR="00A338F2" w:rsidRDefault="00A338F2" w:rsidP="00FE6732">
      <w:pPr>
        <w:pStyle w:val="BodyText"/>
        <w:rPr>
          <w:rFonts w:eastAsiaTheme="minorHAnsi"/>
          <w:lang w:val="en-GB"/>
        </w:rPr>
      </w:pPr>
    </w:p>
    <w:p w14:paraId="1730C205" w14:textId="23805915" w:rsidR="0077161F" w:rsidRDefault="0077161F" w:rsidP="0077161F">
      <w:pPr>
        <w:pStyle w:val="BodyText"/>
        <w:rPr>
          <w:rFonts w:eastAsiaTheme="minorHAnsi"/>
          <w:b/>
          <w:bCs/>
        </w:rPr>
      </w:pPr>
      <w:r w:rsidRPr="0077161F">
        <w:rPr>
          <w:rFonts w:eastAsiaTheme="minorHAnsi"/>
          <w:b/>
          <w:bCs/>
        </w:rPr>
        <w:t xml:space="preserve">Attribute </w:t>
      </w:r>
      <w:r>
        <w:rPr>
          <w:rFonts w:eastAsiaTheme="minorHAnsi"/>
          <w:b/>
          <w:bCs/>
        </w:rPr>
        <w:t>2</w:t>
      </w:r>
      <w:proofErr w:type="gramStart"/>
      <w:r w:rsidRPr="0077161F">
        <w:rPr>
          <w:rFonts w:eastAsiaTheme="minorHAnsi"/>
          <w:b/>
          <w:bCs/>
        </w:rPr>
        <w:t>: .</w:t>
      </w:r>
      <w:r w:rsidR="00F440DD" w:rsidRPr="00F440DD">
        <w:rPr>
          <w:rFonts w:eastAsiaTheme="minorHAnsi"/>
          <w:b/>
          <w:bCs/>
        </w:rPr>
        <w:t>Management</w:t>
      </w:r>
      <w:proofErr w:type="gramEnd"/>
      <w:r w:rsidR="00F440DD" w:rsidRPr="00F440DD">
        <w:rPr>
          <w:rFonts w:eastAsiaTheme="minorHAnsi"/>
          <w:b/>
          <w:bCs/>
        </w:rPr>
        <w:t xml:space="preserve"> and Leadership</w:t>
      </w:r>
    </w:p>
    <w:p w14:paraId="65C16EC8" w14:textId="77777777" w:rsidR="0006102D" w:rsidRDefault="0006102D" w:rsidP="0077161F">
      <w:pPr>
        <w:pStyle w:val="BodyText"/>
        <w:rPr>
          <w:rFonts w:eastAsiaTheme="minorHAnsi"/>
          <w:b/>
          <w:bCs/>
        </w:rPr>
      </w:pPr>
    </w:p>
    <w:p w14:paraId="6D7C45FC" w14:textId="77777777" w:rsidR="0006102D" w:rsidRPr="00952A8F" w:rsidRDefault="0006102D" w:rsidP="0006102D">
      <w:pPr>
        <w:numPr>
          <w:ilvl w:val="0"/>
          <w:numId w:val="26"/>
        </w:numPr>
        <w:tabs>
          <w:tab w:val="left" w:pos="836"/>
        </w:tabs>
        <w:spacing w:line="253" w:lineRule="exact"/>
        <w:ind w:hanging="361"/>
      </w:pPr>
      <w:r w:rsidRPr="00952A8F">
        <w:t>Leading</w:t>
      </w:r>
      <w:r w:rsidRPr="00952A8F">
        <w:rPr>
          <w:spacing w:val="-8"/>
        </w:rPr>
        <w:t xml:space="preserve"> </w:t>
      </w:r>
      <w:r w:rsidRPr="00952A8F">
        <w:t>and</w:t>
      </w:r>
      <w:r w:rsidRPr="00952A8F">
        <w:rPr>
          <w:spacing w:val="-5"/>
        </w:rPr>
        <w:t xml:space="preserve"> </w:t>
      </w:r>
      <w:r w:rsidRPr="00952A8F">
        <w:t>managing</w:t>
      </w:r>
      <w:r w:rsidRPr="00952A8F">
        <w:rPr>
          <w:spacing w:val="-5"/>
        </w:rPr>
        <w:t xml:space="preserve"> </w:t>
      </w:r>
      <w:r w:rsidRPr="00952A8F">
        <w:t>a</w:t>
      </w:r>
      <w:r w:rsidRPr="00952A8F">
        <w:rPr>
          <w:spacing w:val="-8"/>
        </w:rPr>
        <w:t xml:space="preserve"> </w:t>
      </w:r>
      <w:r w:rsidRPr="00952A8F">
        <w:t>research</w:t>
      </w:r>
      <w:r w:rsidRPr="00952A8F">
        <w:rPr>
          <w:spacing w:val="-7"/>
        </w:rPr>
        <w:t xml:space="preserve"> </w:t>
      </w:r>
      <w:r w:rsidRPr="00952A8F">
        <w:t>team</w:t>
      </w:r>
      <w:r w:rsidRPr="00952A8F">
        <w:rPr>
          <w:spacing w:val="-2"/>
        </w:rPr>
        <w:t xml:space="preserve"> </w:t>
      </w:r>
      <w:r w:rsidRPr="00952A8F">
        <w:t>which</w:t>
      </w:r>
      <w:r w:rsidRPr="00952A8F">
        <w:rPr>
          <w:spacing w:val="-7"/>
        </w:rPr>
        <w:t xml:space="preserve"> </w:t>
      </w:r>
      <w:r w:rsidRPr="00952A8F">
        <w:t>may</w:t>
      </w:r>
      <w:r w:rsidRPr="00952A8F">
        <w:rPr>
          <w:spacing w:val="-6"/>
        </w:rPr>
        <w:t xml:space="preserve"> </w:t>
      </w:r>
      <w:r w:rsidRPr="00952A8F">
        <w:t>involve</w:t>
      </w:r>
      <w:r w:rsidRPr="00952A8F">
        <w:rPr>
          <w:spacing w:val="-5"/>
        </w:rPr>
        <w:t xml:space="preserve"> </w:t>
      </w:r>
      <w:r w:rsidRPr="00952A8F">
        <w:t>cross-University</w:t>
      </w:r>
      <w:r w:rsidRPr="00952A8F">
        <w:rPr>
          <w:spacing w:val="-4"/>
        </w:rPr>
        <w:t xml:space="preserve"> </w:t>
      </w:r>
      <w:r w:rsidRPr="00952A8F">
        <w:rPr>
          <w:spacing w:val="-2"/>
        </w:rPr>
        <w:t>working</w:t>
      </w:r>
    </w:p>
    <w:p w14:paraId="5395B953" w14:textId="77777777" w:rsidR="0006102D" w:rsidRPr="00952A8F" w:rsidRDefault="0006102D" w:rsidP="0006102D">
      <w:pPr>
        <w:spacing w:before="45"/>
        <w:ind w:left="835"/>
      </w:pPr>
      <w:r w:rsidRPr="00952A8F">
        <w:t>and/or</w:t>
      </w:r>
      <w:r w:rsidRPr="00952A8F">
        <w:rPr>
          <w:spacing w:val="-8"/>
        </w:rPr>
        <w:t xml:space="preserve"> </w:t>
      </w:r>
      <w:r w:rsidRPr="00952A8F">
        <w:t>industrial</w:t>
      </w:r>
      <w:r w:rsidRPr="00952A8F">
        <w:rPr>
          <w:spacing w:val="-8"/>
        </w:rPr>
        <w:t xml:space="preserve"> </w:t>
      </w:r>
      <w:r w:rsidRPr="00952A8F">
        <w:rPr>
          <w:spacing w:val="-2"/>
        </w:rPr>
        <w:t>collaboration</w:t>
      </w:r>
    </w:p>
    <w:p w14:paraId="31F38AD5" w14:textId="77777777" w:rsidR="0006102D" w:rsidRPr="00952A8F" w:rsidRDefault="0006102D" w:rsidP="0006102D">
      <w:pPr>
        <w:numPr>
          <w:ilvl w:val="0"/>
          <w:numId w:val="26"/>
        </w:numPr>
        <w:tabs>
          <w:tab w:val="left" w:pos="836"/>
        </w:tabs>
        <w:spacing w:before="32" w:line="283" w:lineRule="auto"/>
        <w:ind w:right="218"/>
      </w:pPr>
      <w:r w:rsidRPr="00952A8F">
        <w:t>Developing</w:t>
      </w:r>
      <w:r w:rsidRPr="00952A8F">
        <w:rPr>
          <w:spacing w:val="-4"/>
        </w:rPr>
        <w:t xml:space="preserve"> </w:t>
      </w:r>
      <w:r w:rsidRPr="00952A8F">
        <w:t>research</w:t>
      </w:r>
      <w:r w:rsidRPr="00952A8F">
        <w:rPr>
          <w:spacing w:val="-6"/>
        </w:rPr>
        <w:t xml:space="preserve"> </w:t>
      </w:r>
      <w:r w:rsidRPr="00952A8F">
        <w:t>projects</w:t>
      </w:r>
      <w:r w:rsidRPr="00952A8F">
        <w:rPr>
          <w:spacing w:val="-3"/>
        </w:rPr>
        <w:t xml:space="preserve"> </w:t>
      </w:r>
      <w:r w:rsidRPr="00952A8F">
        <w:t>including</w:t>
      </w:r>
      <w:r w:rsidRPr="00952A8F">
        <w:rPr>
          <w:spacing w:val="-4"/>
        </w:rPr>
        <w:t xml:space="preserve"> </w:t>
      </w:r>
      <w:r w:rsidRPr="00952A8F">
        <w:t>bidding</w:t>
      </w:r>
      <w:r w:rsidRPr="00952A8F">
        <w:rPr>
          <w:spacing w:val="-4"/>
        </w:rPr>
        <w:t xml:space="preserve"> </w:t>
      </w:r>
      <w:r w:rsidRPr="00952A8F">
        <w:t>for</w:t>
      </w:r>
      <w:r w:rsidRPr="00952A8F">
        <w:rPr>
          <w:spacing w:val="-5"/>
        </w:rPr>
        <w:t xml:space="preserve"> </w:t>
      </w:r>
      <w:r w:rsidRPr="00952A8F">
        <w:t>funding,</w:t>
      </w:r>
      <w:r w:rsidRPr="00952A8F">
        <w:rPr>
          <w:spacing w:val="-5"/>
        </w:rPr>
        <w:t xml:space="preserve"> </w:t>
      </w:r>
      <w:proofErr w:type="spellStart"/>
      <w:r w:rsidRPr="00952A8F">
        <w:t>organising</w:t>
      </w:r>
      <w:proofErr w:type="spellEnd"/>
      <w:r w:rsidRPr="00952A8F">
        <w:rPr>
          <w:spacing w:val="-4"/>
        </w:rPr>
        <w:t xml:space="preserve"> </w:t>
      </w:r>
      <w:r w:rsidRPr="00952A8F">
        <w:t>and</w:t>
      </w:r>
      <w:r w:rsidRPr="00952A8F">
        <w:rPr>
          <w:spacing w:val="-8"/>
        </w:rPr>
        <w:t xml:space="preserve"> </w:t>
      </w:r>
      <w:r w:rsidRPr="00952A8F">
        <w:t xml:space="preserve">planning </w:t>
      </w:r>
      <w:proofErr w:type="spellStart"/>
      <w:r w:rsidRPr="00952A8F">
        <w:t>programmes</w:t>
      </w:r>
      <w:proofErr w:type="spellEnd"/>
      <w:r w:rsidRPr="00952A8F">
        <w:t xml:space="preserve"> of work, developing and implementing research activities, supervising research staff and engaging with collaborating and funding bodies</w:t>
      </w:r>
    </w:p>
    <w:p w14:paraId="6721D382" w14:textId="77777777" w:rsidR="0006102D" w:rsidRPr="00952A8F" w:rsidRDefault="0006102D" w:rsidP="0006102D">
      <w:pPr>
        <w:numPr>
          <w:ilvl w:val="0"/>
          <w:numId w:val="26"/>
        </w:numPr>
        <w:tabs>
          <w:tab w:val="left" w:pos="836"/>
        </w:tabs>
        <w:spacing w:line="254" w:lineRule="exact"/>
        <w:ind w:hanging="361"/>
      </w:pPr>
      <w:r w:rsidRPr="00952A8F">
        <w:t>Supervising</w:t>
      </w:r>
      <w:r w:rsidRPr="00952A8F">
        <w:rPr>
          <w:spacing w:val="-6"/>
        </w:rPr>
        <w:t xml:space="preserve"> </w:t>
      </w:r>
      <w:r w:rsidRPr="00952A8F">
        <w:t>research</w:t>
      </w:r>
      <w:r w:rsidRPr="00952A8F">
        <w:rPr>
          <w:spacing w:val="-8"/>
        </w:rPr>
        <w:t xml:space="preserve"> </w:t>
      </w:r>
      <w:r w:rsidRPr="00952A8F">
        <w:t>students</w:t>
      </w:r>
      <w:r w:rsidRPr="00952A8F">
        <w:rPr>
          <w:spacing w:val="-4"/>
        </w:rPr>
        <w:t xml:space="preserve"> </w:t>
      </w:r>
      <w:r w:rsidRPr="00952A8F">
        <w:t>at</w:t>
      </w:r>
      <w:r w:rsidRPr="00952A8F">
        <w:rPr>
          <w:spacing w:val="-7"/>
        </w:rPr>
        <w:t xml:space="preserve"> </w:t>
      </w:r>
      <w:proofErr w:type="gramStart"/>
      <w:r w:rsidRPr="00952A8F">
        <w:t>Masters</w:t>
      </w:r>
      <w:proofErr w:type="gramEnd"/>
      <w:r w:rsidRPr="00952A8F">
        <w:rPr>
          <w:spacing w:val="-6"/>
        </w:rPr>
        <w:t xml:space="preserve"> </w:t>
      </w:r>
      <w:r w:rsidRPr="00952A8F">
        <w:t>and</w:t>
      </w:r>
      <w:r w:rsidRPr="00952A8F">
        <w:rPr>
          <w:spacing w:val="-6"/>
        </w:rPr>
        <w:t xml:space="preserve"> </w:t>
      </w:r>
      <w:r w:rsidRPr="00952A8F">
        <w:t>PhD</w:t>
      </w:r>
      <w:r w:rsidRPr="00952A8F">
        <w:rPr>
          <w:spacing w:val="-5"/>
        </w:rPr>
        <w:t xml:space="preserve"> </w:t>
      </w:r>
      <w:r w:rsidRPr="00952A8F">
        <w:rPr>
          <w:spacing w:val="-2"/>
        </w:rPr>
        <w:t>level</w:t>
      </w:r>
    </w:p>
    <w:p w14:paraId="17BC2308" w14:textId="03B2B567" w:rsidR="0006102D" w:rsidRPr="00952A8F" w:rsidRDefault="000C2E11" w:rsidP="0006102D">
      <w:pPr>
        <w:numPr>
          <w:ilvl w:val="0"/>
          <w:numId w:val="26"/>
        </w:numPr>
        <w:tabs>
          <w:tab w:val="left" w:pos="835"/>
          <w:tab w:val="left" w:pos="836"/>
        </w:tabs>
        <w:spacing w:before="31" w:line="280" w:lineRule="auto"/>
        <w:ind w:right="495"/>
      </w:pPr>
      <w:r w:rsidRPr="00952A8F">
        <w:t>Organizing</w:t>
      </w:r>
      <w:r w:rsidR="0006102D" w:rsidRPr="00952A8F">
        <w:rPr>
          <w:spacing w:val="-3"/>
        </w:rPr>
        <w:t xml:space="preserve"> </w:t>
      </w:r>
      <w:r w:rsidR="0006102D" w:rsidRPr="00952A8F">
        <w:t>and</w:t>
      </w:r>
      <w:r w:rsidR="0006102D" w:rsidRPr="00952A8F">
        <w:rPr>
          <w:spacing w:val="-5"/>
        </w:rPr>
        <w:t xml:space="preserve"> </w:t>
      </w:r>
      <w:r w:rsidR="0006102D" w:rsidRPr="00952A8F">
        <w:t>delivering</w:t>
      </w:r>
      <w:r w:rsidR="0006102D" w:rsidRPr="00952A8F">
        <w:rPr>
          <w:spacing w:val="-3"/>
        </w:rPr>
        <w:t xml:space="preserve"> </w:t>
      </w:r>
      <w:r w:rsidR="0006102D" w:rsidRPr="00952A8F">
        <w:t>a</w:t>
      </w:r>
      <w:r w:rsidR="0006102D" w:rsidRPr="00952A8F">
        <w:rPr>
          <w:spacing w:val="-2"/>
        </w:rPr>
        <w:t xml:space="preserve"> </w:t>
      </w:r>
      <w:r w:rsidR="0006102D" w:rsidRPr="00952A8F">
        <w:t>significant</w:t>
      </w:r>
      <w:r w:rsidR="0006102D" w:rsidRPr="00952A8F">
        <w:rPr>
          <w:spacing w:val="-4"/>
        </w:rPr>
        <w:t xml:space="preserve"> </w:t>
      </w:r>
      <w:r w:rsidR="0006102D" w:rsidRPr="00952A8F">
        <w:t>national</w:t>
      </w:r>
      <w:r w:rsidR="0006102D" w:rsidRPr="00952A8F">
        <w:rPr>
          <w:spacing w:val="-4"/>
        </w:rPr>
        <w:t xml:space="preserve"> </w:t>
      </w:r>
      <w:r w:rsidR="0006102D" w:rsidRPr="00952A8F">
        <w:t>or</w:t>
      </w:r>
      <w:r w:rsidR="0006102D" w:rsidRPr="00952A8F">
        <w:rPr>
          <w:spacing w:val="-4"/>
        </w:rPr>
        <w:t xml:space="preserve"> </w:t>
      </w:r>
      <w:r w:rsidR="0006102D" w:rsidRPr="00952A8F">
        <w:t>international</w:t>
      </w:r>
      <w:r w:rsidR="0006102D" w:rsidRPr="00952A8F">
        <w:rPr>
          <w:spacing w:val="-4"/>
        </w:rPr>
        <w:t xml:space="preserve"> </w:t>
      </w:r>
      <w:r w:rsidR="0006102D" w:rsidRPr="00952A8F">
        <w:t>conference</w:t>
      </w:r>
      <w:r w:rsidR="0006102D" w:rsidRPr="00952A8F">
        <w:rPr>
          <w:spacing w:val="-5"/>
        </w:rPr>
        <w:t xml:space="preserve"> </w:t>
      </w:r>
      <w:r w:rsidR="0006102D" w:rsidRPr="00952A8F">
        <w:t>on</w:t>
      </w:r>
      <w:r w:rsidR="0006102D" w:rsidRPr="00952A8F">
        <w:rPr>
          <w:spacing w:val="-3"/>
        </w:rPr>
        <w:t xml:space="preserve"> </w:t>
      </w:r>
      <w:r w:rsidR="0006102D" w:rsidRPr="00952A8F">
        <w:t>an engineering topic</w:t>
      </w:r>
    </w:p>
    <w:p w14:paraId="2798A69A" w14:textId="77777777" w:rsidR="0006102D" w:rsidRPr="00952A8F" w:rsidRDefault="0006102D" w:rsidP="0006102D">
      <w:pPr>
        <w:numPr>
          <w:ilvl w:val="0"/>
          <w:numId w:val="26"/>
        </w:numPr>
        <w:tabs>
          <w:tab w:val="left" w:pos="835"/>
          <w:tab w:val="left" w:pos="836"/>
        </w:tabs>
        <w:spacing w:line="280" w:lineRule="auto"/>
        <w:ind w:right="436"/>
      </w:pPr>
      <w:r w:rsidRPr="00952A8F">
        <w:t>Leading</w:t>
      </w:r>
      <w:r w:rsidRPr="00952A8F">
        <w:rPr>
          <w:spacing w:val="-4"/>
        </w:rPr>
        <w:t xml:space="preserve"> </w:t>
      </w:r>
      <w:r w:rsidRPr="00952A8F">
        <w:t>and</w:t>
      </w:r>
      <w:r w:rsidRPr="00952A8F">
        <w:rPr>
          <w:spacing w:val="-4"/>
        </w:rPr>
        <w:t xml:space="preserve"> </w:t>
      </w:r>
      <w:r w:rsidRPr="00952A8F">
        <w:t>managing</w:t>
      </w:r>
      <w:r w:rsidRPr="00952A8F">
        <w:rPr>
          <w:spacing w:val="-4"/>
        </w:rPr>
        <w:t xml:space="preserve"> </w:t>
      </w:r>
      <w:r w:rsidRPr="00952A8F">
        <w:t>a</w:t>
      </w:r>
      <w:r w:rsidRPr="00952A8F">
        <w:rPr>
          <w:spacing w:val="-6"/>
        </w:rPr>
        <w:t xml:space="preserve"> </w:t>
      </w:r>
      <w:r w:rsidRPr="00952A8F">
        <w:t>faculty,</w:t>
      </w:r>
      <w:r w:rsidRPr="00952A8F">
        <w:rPr>
          <w:spacing w:val="-5"/>
        </w:rPr>
        <w:t xml:space="preserve"> </w:t>
      </w:r>
      <w:r w:rsidRPr="00952A8F">
        <w:t>department</w:t>
      </w:r>
      <w:r w:rsidRPr="00952A8F">
        <w:rPr>
          <w:spacing w:val="-2"/>
        </w:rPr>
        <w:t xml:space="preserve"> </w:t>
      </w:r>
      <w:r w:rsidRPr="00952A8F">
        <w:t>or</w:t>
      </w:r>
      <w:r w:rsidRPr="00952A8F">
        <w:rPr>
          <w:spacing w:val="-5"/>
        </w:rPr>
        <w:t xml:space="preserve"> </w:t>
      </w:r>
      <w:r w:rsidRPr="00952A8F">
        <w:t>subject</w:t>
      </w:r>
      <w:r w:rsidRPr="00952A8F">
        <w:rPr>
          <w:spacing w:val="-5"/>
        </w:rPr>
        <w:t xml:space="preserve"> </w:t>
      </w:r>
      <w:r w:rsidRPr="00952A8F">
        <w:t>specialist</w:t>
      </w:r>
      <w:r w:rsidRPr="00952A8F">
        <w:rPr>
          <w:spacing w:val="-2"/>
        </w:rPr>
        <w:t xml:space="preserve"> </w:t>
      </w:r>
      <w:r w:rsidRPr="00952A8F">
        <w:t>group</w:t>
      </w:r>
      <w:r w:rsidRPr="00952A8F">
        <w:rPr>
          <w:spacing w:val="-3"/>
        </w:rPr>
        <w:t xml:space="preserve"> </w:t>
      </w:r>
      <w:r w:rsidRPr="00952A8F">
        <w:t>including recruitment of staff, staff appraisals, resource allocation etc.</w:t>
      </w:r>
    </w:p>
    <w:p w14:paraId="263C1A5E" w14:textId="77777777" w:rsidR="0006102D" w:rsidRPr="00952A8F" w:rsidRDefault="0006102D" w:rsidP="0006102D">
      <w:pPr>
        <w:numPr>
          <w:ilvl w:val="0"/>
          <w:numId w:val="26"/>
        </w:numPr>
        <w:tabs>
          <w:tab w:val="left" w:pos="835"/>
          <w:tab w:val="left" w:pos="836"/>
        </w:tabs>
        <w:spacing w:line="283" w:lineRule="auto"/>
        <w:ind w:right="397"/>
      </w:pPr>
      <w:r w:rsidRPr="00952A8F">
        <w:t>Developing</w:t>
      </w:r>
      <w:r w:rsidRPr="00952A8F">
        <w:rPr>
          <w:spacing w:val="-4"/>
        </w:rPr>
        <w:t xml:space="preserve"> </w:t>
      </w:r>
      <w:r w:rsidRPr="00952A8F">
        <w:t>and</w:t>
      </w:r>
      <w:r w:rsidRPr="00952A8F">
        <w:rPr>
          <w:spacing w:val="-4"/>
        </w:rPr>
        <w:t xml:space="preserve"> </w:t>
      </w:r>
      <w:r w:rsidRPr="00952A8F">
        <w:t>delivering</w:t>
      </w:r>
      <w:r w:rsidRPr="00952A8F">
        <w:rPr>
          <w:spacing w:val="-4"/>
        </w:rPr>
        <w:t xml:space="preserve"> </w:t>
      </w:r>
      <w:proofErr w:type="spellStart"/>
      <w:r w:rsidRPr="00952A8F">
        <w:t>programmes</w:t>
      </w:r>
      <w:proofErr w:type="spellEnd"/>
      <w:r w:rsidRPr="00952A8F">
        <w:rPr>
          <w:spacing w:val="-6"/>
        </w:rPr>
        <w:t xml:space="preserve"> </w:t>
      </w:r>
      <w:r w:rsidRPr="00952A8F">
        <w:t>of</w:t>
      </w:r>
      <w:r w:rsidRPr="00952A8F">
        <w:rPr>
          <w:spacing w:val="-5"/>
        </w:rPr>
        <w:t xml:space="preserve"> </w:t>
      </w:r>
      <w:r w:rsidRPr="00952A8F">
        <w:t>undergraduate</w:t>
      </w:r>
      <w:r w:rsidRPr="00952A8F">
        <w:rPr>
          <w:spacing w:val="-6"/>
        </w:rPr>
        <w:t xml:space="preserve"> </w:t>
      </w:r>
      <w:r w:rsidRPr="00952A8F">
        <w:t>and</w:t>
      </w:r>
      <w:r w:rsidRPr="00952A8F">
        <w:rPr>
          <w:spacing w:val="-4"/>
        </w:rPr>
        <w:t xml:space="preserve"> </w:t>
      </w:r>
      <w:r w:rsidRPr="00952A8F">
        <w:t>postgraduate</w:t>
      </w:r>
      <w:r w:rsidRPr="00952A8F">
        <w:rPr>
          <w:spacing w:val="-4"/>
        </w:rPr>
        <w:t xml:space="preserve"> </w:t>
      </w:r>
      <w:r w:rsidRPr="00952A8F">
        <w:t>study including writing syllabi and course documentation, arranging lecture rooms, laboratories, teaching staff and timetabling</w:t>
      </w:r>
    </w:p>
    <w:p w14:paraId="6ACC595E" w14:textId="77777777" w:rsidR="0006102D" w:rsidRPr="00952A8F" w:rsidRDefault="0006102D" w:rsidP="0006102D">
      <w:pPr>
        <w:numPr>
          <w:ilvl w:val="0"/>
          <w:numId w:val="26"/>
        </w:numPr>
        <w:tabs>
          <w:tab w:val="left" w:pos="835"/>
          <w:tab w:val="left" w:pos="836"/>
        </w:tabs>
        <w:spacing w:line="254" w:lineRule="exact"/>
        <w:ind w:hanging="361"/>
      </w:pPr>
      <w:r w:rsidRPr="00952A8F">
        <w:t>Managing</w:t>
      </w:r>
      <w:r w:rsidRPr="00952A8F">
        <w:rPr>
          <w:spacing w:val="-10"/>
        </w:rPr>
        <w:t xml:space="preserve"> </w:t>
      </w:r>
      <w:r w:rsidRPr="00952A8F">
        <w:t>groups</w:t>
      </w:r>
      <w:r w:rsidRPr="00952A8F">
        <w:rPr>
          <w:spacing w:val="-7"/>
        </w:rPr>
        <w:t xml:space="preserve"> </w:t>
      </w:r>
      <w:r w:rsidRPr="00952A8F">
        <w:t>of</w:t>
      </w:r>
      <w:r w:rsidRPr="00952A8F">
        <w:rPr>
          <w:spacing w:val="-6"/>
        </w:rPr>
        <w:t xml:space="preserve"> </w:t>
      </w:r>
      <w:r w:rsidRPr="00952A8F">
        <w:t>students</w:t>
      </w:r>
      <w:r w:rsidRPr="00952A8F">
        <w:rPr>
          <w:spacing w:val="-6"/>
        </w:rPr>
        <w:t xml:space="preserve"> </w:t>
      </w:r>
      <w:r w:rsidRPr="00952A8F">
        <w:t>including</w:t>
      </w:r>
      <w:r w:rsidRPr="00952A8F">
        <w:rPr>
          <w:spacing w:val="-8"/>
        </w:rPr>
        <w:t xml:space="preserve"> </w:t>
      </w:r>
      <w:r w:rsidRPr="00952A8F">
        <w:t>pastoral</w:t>
      </w:r>
      <w:r w:rsidRPr="00952A8F">
        <w:rPr>
          <w:spacing w:val="-8"/>
        </w:rPr>
        <w:t xml:space="preserve"> </w:t>
      </w:r>
      <w:r w:rsidRPr="00952A8F">
        <w:t>care,</w:t>
      </w:r>
      <w:r w:rsidRPr="00952A8F">
        <w:rPr>
          <w:spacing w:val="-8"/>
        </w:rPr>
        <w:t xml:space="preserve"> </w:t>
      </w:r>
      <w:r w:rsidRPr="00952A8F">
        <w:t>managing</w:t>
      </w:r>
      <w:r w:rsidRPr="00952A8F">
        <w:rPr>
          <w:spacing w:val="-8"/>
        </w:rPr>
        <w:t xml:space="preserve"> </w:t>
      </w:r>
      <w:r w:rsidRPr="00952A8F">
        <w:t>day-to-day</w:t>
      </w:r>
      <w:r w:rsidRPr="00952A8F">
        <w:rPr>
          <w:spacing w:val="-6"/>
        </w:rPr>
        <w:t xml:space="preserve"> </w:t>
      </w:r>
      <w:r w:rsidRPr="00952A8F">
        <w:rPr>
          <w:spacing w:val="-2"/>
        </w:rPr>
        <w:t>issues</w:t>
      </w:r>
    </w:p>
    <w:p w14:paraId="3C8D6774" w14:textId="77777777" w:rsidR="0006102D" w:rsidRPr="00952A8F" w:rsidRDefault="0006102D" w:rsidP="0006102D">
      <w:pPr>
        <w:spacing w:before="23"/>
        <w:ind w:left="835"/>
      </w:pPr>
      <w:r w:rsidRPr="00952A8F">
        <w:t>and</w:t>
      </w:r>
      <w:r w:rsidRPr="00952A8F">
        <w:rPr>
          <w:spacing w:val="-5"/>
        </w:rPr>
        <w:t xml:space="preserve"> </w:t>
      </w:r>
      <w:r w:rsidRPr="00952A8F">
        <w:t>ensuring</w:t>
      </w:r>
      <w:r w:rsidRPr="00952A8F">
        <w:rPr>
          <w:spacing w:val="-4"/>
        </w:rPr>
        <w:t xml:space="preserve"> </w:t>
      </w:r>
      <w:r w:rsidRPr="00952A8F">
        <w:t>and</w:t>
      </w:r>
      <w:r w:rsidRPr="00952A8F">
        <w:rPr>
          <w:spacing w:val="-6"/>
        </w:rPr>
        <w:t xml:space="preserve"> </w:t>
      </w:r>
      <w:r w:rsidRPr="00952A8F">
        <w:t>acting</w:t>
      </w:r>
      <w:r w:rsidRPr="00952A8F">
        <w:rPr>
          <w:spacing w:val="-7"/>
        </w:rPr>
        <w:t xml:space="preserve"> </w:t>
      </w:r>
      <w:r w:rsidRPr="00952A8F">
        <w:t>on</w:t>
      </w:r>
      <w:r w:rsidRPr="00952A8F">
        <w:rPr>
          <w:spacing w:val="-3"/>
        </w:rPr>
        <w:t xml:space="preserve"> </w:t>
      </w:r>
      <w:r w:rsidRPr="00952A8F">
        <w:t>student</w:t>
      </w:r>
      <w:r w:rsidRPr="00952A8F">
        <w:rPr>
          <w:spacing w:val="-5"/>
        </w:rPr>
        <w:t xml:space="preserve"> </w:t>
      </w:r>
      <w:r w:rsidRPr="00952A8F">
        <w:rPr>
          <w:spacing w:val="-2"/>
        </w:rPr>
        <w:t>feedback</w:t>
      </w:r>
    </w:p>
    <w:p w14:paraId="17C6B42B" w14:textId="77777777" w:rsidR="0006102D" w:rsidRPr="00952A8F" w:rsidRDefault="0006102D" w:rsidP="0006102D">
      <w:pPr>
        <w:numPr>
          <w:ilvl w:val="0"/>
          <w:numId w:val="26"/>
        </w:numPr>
        <w:tabs>
          <w:tab w:val="left" w:pos="835"/>
          <w:tab w:val="left" w:pos="836"/>
        </w:tabs>
        <w:spacing w:before="32" w:line="280" w:lineRule="auto"/>
        <w:ind w:right="780"/>
      </w:pPr>
      <w:r w:rsidRPr="00952A8F">
        <w:t>Managing</w:t>
      </w:r>
      <w:r w:rsidRPr="00952A8F">
        <w:rPr>
          <w:spacing w:val="-4"/>
        </w:rPr>
        <w:t xml:space="preserve"> </w:t>
      </w:r>
      <w:r w:rsidRPr="00952A8F">
        <w:t>a</w:t>
      </w:r>
      <w:r w:rsidRPr="00952A8F">
        <w:rPr>
          <w:spacing w:val="-6"/>
        </w:rPr>
        <w:t xml:space="preserve"> </w:t>
      </w:r>
      <w:r w:rsidRPr="00952A8F">
        <w:t>teaching/research</w:t>
      </w:r>
      <w:r w:rsidRPr="00952A8F">
        <w:rPr>
          <w:spacing w:val="-4"/>
        </w:rPr>
        <w:t xml:space="preserve"> </w:t>
      </w:r>
      <w:r w:rsidRPr="00952A8F">
        <w:t>laboratory</w:t>
      </w:r>
      <w:r w:rsidRPr="00952A8F">
        <w:rPr>
          <w:spacing w:val="-6"/>
        </w:rPr>
        <w:t xml:space="preserve"> </w:t>
      </w:r>
      <w:r w:rsidRPr="00952A8F">
        <w:t>to</w:t>
      </w:r>
      <w:r w:rsidRPr="00952A8F">
        <w:rPr>
          <w:spacing w:val="-4"/>
        </w:rPr>
        <w:t xml:space="preserve"> </w:t>
      </w:r>
      <w:r w:rsidRPr="00952A8F">
        <w:t>ensure</w:t>
      </w:r>
      <w:r w:rsidRPr="00952A8F">
        <w:rPr>
          <w:spacing w:val="-4"/>
        </w:rPr>
        <w:t xml:space="preserve"> </w:t>
      </w:r>
      <w:r w:rsidRPr="00952A8F">
        <w:t>effective</w:t>
      </w:r>
      <w:r w:rsidRPr="00952A8F">
        <w:rPr>
          <w:spacing w:val="-6"/>
        </w:rPr>
        <w:t xml:space="preserve"> </w:t>
      </w:r>
      <w:r w:rsidRPr="00952A8F">
        <w:t>use</w:t>
      </w:r>
      <w:r w:rsidRPr="00952A8F">
        <w:rPr>
          <w:spacing w:val="-4"/>
        </w:rPr>
        <w:t xml:space="preserve"> </w:t>
      </w:r>
      <w:r w:rsidRPr="00952A8F">
        <w:t>of</w:t>
      </w:r>
      <w:r w:rsidRPr="00952A8F">
        <w:rPr>
          <w:spacing w:val="-5"/>
        </w:rPr>
        <w:t xml:space="preserve"> </w:t>
      </w:r>
      <w:r w:rsidRPr="00952A8F">
        <w:t>resources including technician staff</w:t>
      </w:r>
    </w:p>
    <w:p w14:paraId="3CFAA618" w14:textId="77777777" w:rsidR="0006102D" w:rsidRPr="00952A8F" w:rsidRDefault="0006102D" w:rsidP="0006102D">
      <w:pPr>
        <w:numPr>
          <w:ilvl w:val="0"/>
          <w:numId w:val="26"/>
        </w:numPr>
        <w:tabs>
          <w:tab w:val="left" w:pos="835"/>
          <w:tab w:val="left" w:pos="836"/>
        </w:tabs>
        <w:spacing w:line="280" w:lineRule="auto"/>
        <w:ind w:right="230"/>
      </w:pPr>
      <w:r w:rsidRPr="00952A8F">
        <w:t>Leading</w:t>
      </w:r>
      <w:r w:rsidRPr="00952A8F">
        <w:rPr>
          <w:spacing w:val="-4"/>
        </w:rPr>
        <w:t xml:space="preserve"> </w:t>
      </w:r>
      <w:r w:rsidRPr="00952A8F">
        <w:t>or</w:t>
      </w:r>
      <w:r w:rsidRPr="00952A8F">
        <w:rPr>
          <w:spacing w:val="-3"/>
        </w:rPr>
        <w:t xml:space="preserve"> </w:t>
      </w:r>
      <w:r w:rsidRPr="00952A8F">
        <w:t>active</w:t>
      </w:r>
      <w:r w:rsidRPr="00952A8F">
        <w:rPr>
          <w:spacing w:val="-4"/>
        </w:rPr>
        <w:t xml:space="preserve"> </w:t>
      </w:r>
      <w:r w:rsidRPr="00952A8F">
        <w:t>participation</w:t>
      </w:r>
      <w:r w:rsidRPr="00952A8F">
        <w:rPr>
          <w:spacing w:val="-4"/>
        </w:rPr>
        <w:t xml:space="preserve"> </w:t>
      </w:r>
      <w:r w:rsidRPr="00952A8F">
        <w:t>in</w:t>
      </w:r>
      <w:r w:rsidRPr="00952A8F">
        <w:rPr>
          <w:spacing w:val="-4"/>
        </w:rPr>
        <w:t xml:space="preserve"> </w:t>
      </w:r>
      <w:r w:rsidRPr="00952A8F">
        <w:t>examination</w:t>
      </w:r>
      <w:r w:rsidRPr="00952A8F">
        <w:rPr>
          <w:spacing w:val="-4"/>
        </w:rPr>
        <w:t xml:space="preserve"> </w:t>
      </w:r>
      <w:r w:rsidRPr="00952A8F">
        <w:t>boards,</w:t>
      </w:r>
      <w:r w:rsidRPr="00952A8F">
        <w:rPr>
          <w:spacing w:val="-5"/>
        </w:rPr>
        <w:t xml:space="preserve"> </w:t>
      </w:r>
      <w:r w:rsidRPr="00952A8F">
        <w:t>course</w:t>
      </w:r>
      <w:r w:rsidRPr="00952A8F">
        <w:rPr>
          <w:spacing w:val="-4"/>
        </w:rPr>
        <w:t xml:space="preserve"> </w:t>
      </w:r>
      <w:r w:rsidRPr="00952A8F">
        <w:t>committees</w:t>
      </w:r>
      <w:r w:rsidRPr="00952A8F">
        <w:rPr>
          <w:spacing w:val="-8"/>
        </w:rPr>
        <w:t xml:space="preserve"> </w:t>
      </w:r>
      <w:r w:rsidRPr="00952A8F">
        <w:t>and</w:t>
      </w:r>
      <w:r w:rsidRPr="00952A8F">
        <w:rPr>
          <w:spacing w:val="-4"/>
        </w:rPr>
        <w:t xml:space="preserve"> </w:t>
      </w:r>
      <w:r w:rsidRPr="00952A8F">
        <w:t>other cross- University committees</w:t>
      </w:r>
    </w:p>
    <w:p w14:paraId="76C2C3B4" w14:textId="77777777" w:rsidR="0006102D" w:rsidRPr="00952A8F" w:rsidRDefault="24A6214A" w:rsidP="4AB5E7DB">
      <w:pPr>
        <w:pStyle w:val="ListParagraph"/>
        <w:numPr>
          <w:ilvl w:val="0"/>
          <w:numId w:val="26"/>
        </w:numPr>
        <w:tabs>
          <w:tab w:val="left" w:pos="897"/>
          <w:tab w:val="left" w:pos="898"/>
        </w:tabs>
        <w:spacing w:line="280" w:lineRule="auto"/>
        <w:ind w:right="216"/>
      </w:pPr>
      <w:r w:rsidRPr="00952A8F">
        <w:t>Planning</w:t>
      </w:r>
      <w:r w:rsidRPr="00952A8F">
        <w:rPr>
          <w:spacing w:val="-4"/>
        </w:rPr>
        <w:t xml:space="preserve"> </w:t>
      </w:r>
      <w:r w:rsidRPr="00952A8F">
        <w:t>for</w:t>
      </w:r>
      <w:r w:rsidRPr="00952A8F">
        <w:rPr>
          <w:spacing w:val="-5"/>
        </w:rPr>
        <w:t xml:space="preserve"> </w:t>
      </w:r>
      <w:r w:rsidRPr="00952A8F">
        <w:t>and</w:t>
      </w:r>
      <w:r w:rsidRPr="00952A8F">
        <w:rPr>
          <w:spacing w:val="-4"/>
        </w:rPr>
        <w:t xml:space="preserve"> </w:t>
      </w:r>
      <w:r w:rsidRPr="00952A8F">
        <w:t>developing</w:t>
      </w:r>
      <w:r w:rsidRPr="00952A8F">
        <w:rPr>
          <w:spacing w:val="-4"/>
        </w:rPr>
        <w:t xml:space="preserve"> </w:t>
      </w:r>
      <w:r w:rsidRPr="00952A8F">
        <w:t>new</w:t>
      </w:r>
      <w:r w:rsidRPr="00952A8F">
        <w:rPr>
          <w:spacing w:val="-4"/>
        </w:rPr>
        <w:t xml:space="preserve"> </w:t>
      </w:r>
      <w:r w:rsidRPr="00952A8F">
        <w:t>and</w:t>
      </w:r>
      <w:r w:rsidRPr="00952A8F">
        <w:rPr>
          <w:spacing w:val="-4"/>
        </w:rPr>
        <w:t xml:space="preserve"> </w:t>
      </w:r>
      <w:r w:rsidRPr="00952A8F">
        <w:t>innovative</w:t>
      </w:r>
      <w:r w:rsidRPr="00952A8F">
        <w:rPr>
          <w:spacing w:val="-6"/>
        </w:rPr>
        <w:t xml:space="preserve"> </w:t>
      </w:r>
      <w:proofErr w:type="spellStart"/>
      <w:r w:rsidRPr="00952A8F">
        <w:t>programmes</w:t>
      </w:r>
      <w:proofErr w:type="spellEnd"/>
      <w:r w:rsidRPr="00952A8F">
        <w:rPr>
          <w:spacing w:val="-6"/>
        </w:rPr>
        <w:t xml:space="preserve"> </w:t>
      </w:r>
      <w:r w:rsidRPr="00952A8F">
        <w:t>of</w:t>
      </w:r>
      <w:r w:rsidRPr="00952A8F">
        <w:rPr>
          <w:spacing w:val="-2"/>
        </w:rPr>
        <w:t xml:space="preserve"> </w:t>
      </w:r>
      <w:r w:rsidRPr="00952A8F">
        <w:t>study</w:t>
      </w:r>
      <w:r w:rsidRPr="00952A8F">
        <w:rPr>
          <w:spacing w:val="-3"/>
        </w:rPr>
        <w:t xml:space="preserve"> </w:t>
      </w:r>
      <w:r w:rsidRPr="00952A8F">
        <w:t>and</w:t>
      </w:r>
      <w:r w:rsidRPr="00952A8F">
        <w:rPr>
          <w:spacing w:val="-4"/>
        </w:rPr>
        <w:t xml:space="preserve"> </w:t>
      </w:r>
      <w:r w:rsidRPr="00952A8F">
        <w:t>seeking University and JBM approval through appropriate QA mechanisms</w:t>
      </w:r>
    </w:p>
    <w:p w14:paraId="28DABA31" w14:textId="77777777" w:rsidR="0006102D" w:rsidRPr="00952A8F" w:rsidRDefault="0006102D" w:rsidP="0006102D">
      <w:pPr>
        <w:numPr>
          <w:ilvl w:val="0"/>
          <w:numId w:val="26"/>
        </w:numPr>
        <w:tabs>
          <w:tab w:val="left" w:pos="835"/>
          <w:tab w:val="left" w:pos="836"/>
        </w:tabs>
        <w:spacing w:line="280" w:lineRule="auto"/>
        <w:ind w:right="402"/>
      </w:pPr>
      <w:r w:rsidRPr="00952A8F">
        <w:t>Engaging</w:t>
      </w:r>
      <w:r w:rsidRPr="00952A8F">
        <w:rPr>
          <w:spacing w:val="-4"/>
        </w:rPr>
        <w:t xml:space="preserve"> </w:t>
      </w:r>
      <w:r w:rsidRPr="00952A8F">
        <w:t>in</w:t>
      </w:r>
      <w:r w:rsidRPr="00952A8F">
        <w:rPr>
          <w:spacing w:val="-4"/>
        </w:rPr>
        <w:t xml:space="preserve"> </w:t>
      </w:r>
      <w:r w:rsidRPr="00952A8F">
        <w:t>consultancy</w:t>
      </w:r>
      <w:r w:rsidRPr="00952A8F">
        <w:rPr>
          <w:spacing w:val="-7"/>
        </w:rPr>
        <w:t xml:space="preserve"> </w:t>
      </w:r>
      <w:r w:rsidRPr="00952A8F">
        <w:t>activities</w:t>
      </w:r>
      <w:r w:rsidRPr="00952A8F">
        <w:rPr>
          <w:spacing w:val="-4"/>
        </w:rPr>
        <w:t xml:space="preserve"> </w:t>
      </w:r>
      <w:r w:rsidRPr="00952A8F">
        <w:t>including</w:t>
      </w:r>
      <w:r w:rsidRPr="00952A8F">
        <w:rPr>
          <w:spacing w:val="-4"/>
        </w:rPr>
        <w:t xml:space="preserve"> </w:t>
      </w:r>
      <w:r w:rsidRPr="00952A8F">
        <w:t>working</w:t>
      </w:r>
      <w:r w:rsidRPr="00952A8F">
        <w:rPr>
          <w:spacing w:val="-4"/>
        </w:rPr>
        <w:t xml:space="preserve"> </w:t>
      </w:r>
      <w:r w:rsidRPr="00952A8F">
        <w:t>with</w:t>
      </w:r>
      <w:r w:rsidRPr="00952A8F">
        <w:rPr>
          <w:spacing w:val="-4"/>
        </w:rPr>
        <w:t xml:space="preserve"> </w:t>
      </w:r>
      <w:r w:rsidRPr="00952A8F">
        <w:t>clients</w:t>
      </w:r>
      <w:r w:rsidRPr="00952A8F">
        <w:rPr>
          <w:spacing w:val="-6"/>
        </w:rPr>
        <w:t xml:space="preserve"> </w:t>
      </w:r>
      <w:r w:rsidRPr="00952A8F">
        <w:t>to</w:t>
      </w:r>
      <w:r w:rsidRPr="00952A8F">
        <w:rPr>
          <w:spacing w:val="-6"/>
        </w:rPr>
        <w:t xml:space="preserve"> </w:t>
      </w:r>
      <w:r w:rsidRPr="00952A8F">
        <w:t>establish</w:t>
      </w:r>
      <w:r w:rsidRPr="00952A8F">
        <w:rPr>
          <w:spacing w:val="-4"/>
        </w:rPr>
        <w:t xml:space="preserve"> </w:t>
      </w:r>
      <w:r w:rsidRPr="00952A8F">
        <w:t>client needs and designing and delivering appropriate activities to meet the client brief</w:t>
      </w:r>
    </w:p>
    <w:p w14:paraId="6A25AF8F" w14:textId="77777777" w:rsidR="0006102D" w:rsidRDefault="0006102D" w:rsidP="0006102D">
      <w:pPr>
        <w:rPr>
          <w:sz w:val="24"/>
        </w:rPr>
      </w:pPr>
    </w:p>
    <w:p w14:paraId="47D95F1E" w14:textId="65D3E4ED" w:rsidR="004C1A43" w:rsidRDefault="004C1A43" w:rsidP="0DD73F76">
      <w:pPr>
        <w:pStyle w:val="BodyText"/>
        <w:spacing w:line="259" w:lineRule="auto"/>
        <w:rPr>
          <w:rFonts w:eastAsiaTheme="minorEastAsia"/>
          <w:b/>
          <w:bCs/>
        </w:rPr>
      </w:pPr>
      <w:r w:rsidRPr="0DD73F76">
        <w:rPr>
          <w:rFonts w:eastAsiaTheme="minorEastAsia"/>
          <w:b/>
          <w:bCs/>
        </w:rPr>
        <w:t xml:space="preserve">Attribute 3: </w:t>
      </w:r>
      <w:r w:rsidR="5F9B6E69" w:rsidRPr="0DD73F76">
        <w:rPr>
          <w:rFonts w:eastAsiaTheme="minorEastAsia"/>
          <w:b/>
          <w:bCs/>
        </w:rPr>
        <w:t>Commercial ability</w:t>
      </w:r>
    </w:p>
    <w:p w14:paraId="38BF7D8D" w14:textId="77777777" w:rsidR="004C1A43" w:rsidRDefault="004C1A43" w:rsidP="0006102D">
      <w:pPr>
        <w:rPr>
          <w:sz w:val="24"/>
        </w:rPr>
      </w:pPr>
    </w:p>
    <w:p w14:paraId="6862CE15" w14:textId="77777777" w:rsidR="004C1A43" w:rsidRPr="00EF3C36" w:rsidRDefault="004C1A43" w:rsidP="004C1A43">
      <w:pPr>
        <w:numPr>
          <w:ilvl w:val="0"/>
          <w:numId w:val="28"/>
        </w:numPr>
        <w:tabs>
          <w:tab w:val="left" w:pos="830"/>
          <w:tab w:val="left" w:pos="831"/>
        </w:tabs>
        <w:spacing w:line="253" w:lineRule="exact"/>
        <w:ind w:hanging="361"/>
      </w:pPr>
      <w:r w:rsidRPr="00EF3C36">
        <w:t>Demonstrating</w:t>
      </w:r>
      <w:r w:rsidRPr="00EF3C36">
        <w:rPr>
          <w:spacing w:val="-8"/>
        </w:rPr>
        <w:t xml:space="preserve"> </w:t>
      </w:r>
      <w:r w:rsidRPr="00EF3C36">
        <w:t>a</w:t>
      </w:r>
      <w:r w:rsidRPr="00EF3C36">
        <w:rPr>
          <w:spacing w:val="-7"/>
        </w:rPr>
        <w:t xml:space="preserve"> </w:t>
      </w:r>
      <w:r w:rsidRPr="00EF3C36">
        <w:t>sound</w:t>
      </w:r>
      <w:r w:rsidRPr="00EF3C36">
        <w:rPr>
          <w:spacing w:val="-9"/>
        </w:rPr>
        <w:t xml:space="preserve"> </w:t>
      </w:r>
      <w:r w:rsidRPr="00EF3C36">
        <w:t>understanding</w:t>
      </w:r>
      <w:r w:rsidRPr="00EF3C36">
        <w:rPr>
          <w:spacing w:val="-5"/>
        </w:rPr>
        <w:t xml:space="preserve"> </w:t>
      </w:r>
      <w:r w:rsidRPr="00EF3C36">
        <w:t>of</w:t>
      </w:r>
      <w:r w:rsidRPr="00EF3C36">
        <w:rPr>
          <w:spacing w:val="-6"/>
        </w:rPr>
        <w:t xml:space="preserve"> </w:t>
      </w:r>
      <w:r w:rsidRPr="00EF3C36">
        <w:t>the</w:t>
      </w:r>
      <w:r w:rsidRPr="00EF3C36">
        <w:rPr>
          <w:spacing w:val="-7"/>
        </w:rPr>
        <w:t xml:space="preserve"> </w:t>
      </w:r>
      <w:r w:rsidRPr="00EF3C36">
        <w:t>major</w:t>
      </w:r>
      <w:r w:rsidRPr="00EF3C36">
        <w:rPr>
          <w:spacing w:val="-6"/>
        </w:rPr>
        <w:t xml:space="preserve"> </w:t>
      </w:r>
      <w:r w:rsidRPr="00EF3C36">
        <w:t>funding</w:t>
      </w:r>
      <w:r w:rsidRPr="00EF3C36">
        <w:rPr>
          <w:spacing w:val="-6"/>
        </w:rPr>
        <w:t xml:space="preserve"> </w:t>
      </w:r>
      <w:r w:rsidRPr="00EF3C36">
        <w:t>streams</w:t>
      </w:r>
      <w:r w:rsidRPr="00EF3C36">
        <w:rPr>
          <w:spacing w:val="-6"/>
        </w:rPr>
        <w:t xml:space="preserve"> </w:t>
      </w:r>
      <w:r w:rsidRPr="00EF3C36">
        <w:t>that</w:t>
      </w:r>
      <w:r w:rsidRPr="00EF3C36">
        <w:rPr>
          <w:spacing w:val="-6"/>
        </w:rPr>
        <w:t xml:space="preserve"> </w:t>
      </w:r>
      <w:r w:rsidRPr="00EF3C36">
        <w:rPr>
          <w:spacing w:val="-4"/>
        </w:rPr>
        <w:t>fund</w:t>
      </w:r>
    </w:p>
    <w:p w14:paraId="3188EBCC" w14:textId="77777777" w:rsidR="004C1A43" w:rsidRPr="00EF3C36" w:rsidRDefault="004C1A43" w:rsidP="004C1A43">
      <w:pPr>
        <w:spacing w:before="46" w:line="285" w:lineRule="auto"/>
        <w:ind w:left="830"/>
      </w:pPr>
      <w:r w:rsidRPr="00EF3C36">
        <w:t>University/departmental</w:t>
      </w:r>
      <w:r w:rsidRPr="00EF3C36">
        <w:rPr>
          <w:spacing w:val="-8"/>
        </w:rPr>
        <w:t xml:space="preserve"> </w:t>
      </w:r>
      <w:r w:rsidRPr="00EF3C36">
        <w:t>activities</w:t>
      </w:r>
      <w:r w:rsidRPr="00EF3C36">
        <w:rPr>
          <w:spacing w:val="-3"/>
        </w:rPr>
        <w:t xml:space="preserve"> </w:t>
      </w:r>
      <w:r w:rsidRPr="00EF3C36">
        <w:t>and</w:t>
      </w:r>
      <w:r w:rsidRPr="00EF3C36">
        <w:rPr>
          <w:spacing w:val="-5"/>
        </w:rPr>
        <w:t xml:space="preserve"> </w:t>
      </w:r>
      <w:r w:rsidRPr="00EF3C36">
        <w:t>evidencing</w:t>
      </w:r>
      <w:r w:rsidRPr="00EF3C36">
        <w:rPr>
          <w:spacing w:val="-5"/>
        </w:rPr>
        <w:t xml:space="preserve"> </w:t>
      </w:r>
      <w:r w:rsidRPr="00EF3C36">
        <w:t>the</w:t>
      </w:r>
      <w:r w:rsidRPr="00EF3C36">
        <w:rPr>
          <w:spacing w:val="-3"/>
        </w:rPr>
        <w:t xml:space="preserve"> </w:t>
      </w:r>
      <w:r w:rsidRPr="00EF3C36">
        <w:t>ability</w:t>
      </w:r>
      <w:r w:rsidRPr="00EF3C36">
        <w:rPr>
          <w:spacing w:val="-5"/>
        </w:rPr>
        <w:t xml:space="preserve"> </w:t>
      </w:r>
      <w:r w:rsidRPr="00EF3C36">
        <w:t>to</w:t>
      </w:r>
      <w:r w:rsidRPr="00EF3C36">
        <w:rPr>
          <w:spacing w:val="-5"/>
        </w:rPr>
        <w:t xml:space="preserve"> </w:t>
      </w:r>
      <w:r w:rsidRPr="00EF3C36">
        <w:t>respond</w:t>
      </w:r>
      <w:r w:rsidRPr="00EF3C36">
        <w:rPr>
          <w:spacing w:val="-5"/>
        </w:rPr>
        <w:t xml:space="preserve"> </w:t>
      </w:r>
      <w:r w:rsidRPr="00EF3C36">
        <w:t>to unanticipated changes in funding</w:t>
      </w:r>
    </w:p>
    <w:p w14:paraId="6CCAC7B9" w14:textId="77777777" w:rsidR="004C1A43" w:rsidRPr="00EF3C36" w:rsidRDefault="004C1A43" w:rsidP="004C1A43">
      <w:pPr>
        <w:numPr>
          <w:ilvl w:val="0"/>
          <w:numId w:val="28"/>
        </w:numPr>
        <w:tabs>
          <w:tab w:val="left" w:pos="830"/>
          <w:tab w:val="left" w:pos="831"/>
        </w:tabs>
        <w:spacing w:line="253" w:lineRule="exact"/>
        <w:ind w:hanging="361"/>
      </w:pPr>
      <w:r w:rsidRPr="00EF3C36">
        <w:t>Preparing</w:t>
      </w:r>
      <w:r w:rsidRPr="00EF3C36">
        <w:rPr>
          <w:spacing w:val="-6"/>
        </w:rPr>
        <w:t xml:space="preserve"> </w:t>
      </w:r>
      <w:r w:rsidRPr="00EF3C36">
        <w:t>a</w:t>
      </w:r>
      <w:r w:rsidRPr="00EF3C36">
        <w:rPr>
          <w:spacing w:val="-6"/>
        </w:rPr>
        <w:t xml:space="preserve"> </w:t>
      </w:r>
      <w:r w:rsidRPr="00EF3C36">
        <w:t>budget</w:t>
      </w:r>
      <w:r w:rsidRPr="00EF3C36">
        <w:rPr>
          <w:spacing w:val="-5"/>
        </w:rPr>
        <w:t xml:space="preserve"> </w:t>
      </w:r>
      <w:r w:rsidRPr="00EF3C36">
        <w:t>for</w:t>
      </w:r>
      <w:r w:rsidRPr="00EF3C36">
        <w:rPr>
          <w:spacing w:val="-3"/>
        </w:rPr>
        <w:t xml:space="preserve"> </w:t>
      </w:r>
      <w:r w:rsidRPr="00EF3C36">
        <w:t>a</w:t>
      </w:r>
      <w:r w:rsidRPr="00EF3C36">
        <w:rPr>
          <w:spacing w:val="-8"/>
        </w:rPr>
        <w:t xml:space="preserve"> </w:t>
      </w:r>
      <w:r w:rsidRPr="00EF3C36">
        <w:t>significant</w:t>
      </w:r>
      <w:r w:rsidRPr="00EF3C36">
        <w:rPr>
          <w:spacing w:val="-2"/>
        </w:rPr>
        <w:t xml:space="preserve"> </w:t>
      </w:r>
      <w:r w:rsidRPr="00EF3C36">
        <w:t>research</w:t>
      </w:r>
      <w:r w:rsidRPr="00EF3C36">
        <w:rPr>
          <w:spacing w:val="-5"/>
        </w:rPr>
        <w:t xml:space="preserve"> </w:t>
      </w:r>
      <w:r w:rsidRPr="00EF3C36">
        <w:t>proposal</w:t>
      </w:r>
      <w:r w:rsidRPr="00EF3C36">
        <w:rPr>
          <w:spacing w:val="-4"/>
        </w:rPr>
        <w:t xml:space="preserve"> </w:t>
      </w:r>
      <w:r w:rsidRPr="00EF3C36">
        <w:t>to</w:t>
      </w:r>
      <w:r w:rsidRPr="00EF3C36">
        <w:rPr>
          <w:spacing w:val="-4"/>
        </w:rPr>
        <w:t xml:space="preserve"> </w:t>
      </w:r>
      <w:r w:rsidRPr="00EF3C36">
        <w:t>a</w:t>
      </w:r>
      <w:r w:rsidRPr="00EF3C36">
        <w:rPr>
          <w:spacing w:val="-8"/>
        </w:rPr>
        <w:t xml:space="preserve"> </w:t>
      </w:r>
      <w:r w:rsidRPr="00EF3C36">
        <w:t>funding</w:t>
      </w:r>
      <w:r w:rsidRPr="00EF3C36">
        <w:rPr>
          <w:spacing w:val="-4"/>
        </w:rPr>
        <w:t xml:space="preserve"> </w:t>
      </w:r>
      <w:r w:rsidRPr="00EF3C36">
        <w:t>body</w:t>
      </w:r>
      <w:r w:rsidRPr="00EF3C36">
        <w:rPr>
          <w:spacing w:val="-5"/>
        </w:rPr>
        <w:t xml:space="preserve"> and</w:t>
      </w:r>
    </w:p>
    <w:p w14:paraId="3A5D0383" w14:textId="3725CDC8" w:rsidR="004C1A43" w:rsidRPr="00EF3C36" w:rsidRDefault="004C1A43" w:rsidP="004C1A43">
      <w:pPr>
        <w:spacing w:before="45"/>
        <w:ind w:left="830"/>
      </w:pPr>
      <w:r w:rsidRPr="00EF3C36">
        <w:t>controlling</w:t>
      </w:r>
      <w:r w:rsidRPr="00EF3C36">
        <w:rPr>
          <w:spacing w:val="-6"/>
        </w:rPr>
        <w:t xml:space="preserve"> </w:t>
      </w:r>
      <w:r w:rsidRPr="00EF3C36">
        <w:t>it</w:t>
      </w:r>
      <w:r w:rsidRPr="00EF3C36">
        <w:rPr>
          <w:spacing w:val="-5"/>
        </w:rPr>
        <w:t xml:space="preserve"> </w:t>
      </w:r>
      <w:r w:rsidRPr="00EF3C36">
        <w:t>when</w:t>
      </w:r>
      <w:r w:rsidRPr="00EF3C36">
        <w:rPr>
          <w:spacing w:val="-7"/>
        </w:rPr>
        <w:t xml:space="preserve"> </w:t>
      </w:r>
      <w:r w:rsidRPr="00EF3C36">
        <w:t>won</w:t>
      </w:r>
      <w:r w:rsidRPr="00EF3C36">
        <w:rPr>
          <w:spacing w:val="-6"/>
        </w:rPr>
        <w:t xml:space="preserve"> </w:t>
      </w:r>
      <w:r w:rsidRPr="00EF3C36">
        <w:t>including</w:t>
      </w:r>
      <w:r w:rsidRPr="00EF3C36">
        <w:rPr>
          <w:spacing w:val="-6"/>
        </w:rPr>
        <w:t xml:space="preserve"> </w:t>
      </w:r>
      <w:r w:rsidRPr="00EF3C36">
        <w:t>managing</w:t>
      </w:r>
      <w:r w:rsidRPr="00EF3C36">
        <w:rPr>
          <w:spacing w:val="-6"/>
        </w:rPr>
        <w:t xml:space="preserve"> </w:t>
      </w:r>
      <w:r w:rsidRPr="00EF3C36">
        <w:t>staff</w:t>
      </w:r>
      <w:r w:rsidRPr="00EF3C36">
        <w:rPr>
          <w:spacing w:val="-7"/>
        </w:rPr>
        <w:t xml:space="preserve"> </w:t>
      </w:r>
      <w:r w:rsidRPr="00EF3C36">
        <w:t>costs,</w:t>
      </w:r>
      <w:r w:rsidRPr="00EF3C36">
        <w:rPr>
          <w:spacing w:val="-7"/>
        </w:rPr>
        <w:t xml:space="preserve"> </w:t>
      </w:r>
      <w:r w:rsidRPr="00EF3C36">
        <w:t>materials,</w:t>
      </w:r>
      <w:r w:rsidRPr="00EF3C36">
        <w:rPr>
          <w:spacing w:val="-7"/>
        </w:rPr>
        <w:t xml:space="preserve"> </w:t>
      </w:r>
      <w:r w:rsidRPr="00EF3C36">
        <w:t>travel</w:t>
      </w:r>
      <w:r w:rsidRPr="00EF3C36">
        <w:rPr>
          <w:spacing w:val="-8"/>
        </w:rPr>
        <w:t xml:space="preserve"> </w:t>
      </w:r>
      <w:r w:rsidRPr="00EF3C36">
        <w:t>costs</w:t>
      </w:r>
      <w:r w:rsidRPr="00EF3C36">
        <w:rPr>
          <w:spacing w:val="-5"/>
        </w:rPr>
        <w:t xml:space="preserve"> </w:t>
      </w:r>
      <w:r w:rsidR="4A9049EE" w:rsidRPr="00EF3C36">
        <w:rPr>
          <w:spacing w:val="-5"/>
        </w:rPr>
        <w:t>etc.</w:t>
      </w:r>
    </w:p>
    <w:p w14:paraId="1D5C8372" w14:textId="77777777" w:rsidR="004C1A43" w:rsidRPr="00EF3C36" w:rsidRDefault="004C1A43" w:rsidP="004C1A43">
      <w:pPr>
        <w:numPr>
          <w:ilvl w:val="0"/>
          <w:numId w:val="28"/>
        </w:numPr>
        <w:tabs>
          <w:tab w:val="left" w:pos="830"/>
          <w:tab w:val="left" w:pos="831"/>
        </w:tabs>
        <w:spacing w:before="32" w:line="280" w:lineRule="auto"/>
        <w:ind w:right="1333"/>
      </w:pPr>
      <w:r w:rsidRPr="00EF3C36">
        <w:t>Negotiating</w:t>
      </w:r>
      <w:r w:rsidRPr="00EF3C36">
        <w:rPr>
          <w:spacing w:val="-4"/>
        </w:rPr>
        <w:t xml:space="preserve"> </w:t>
      </w:r>
      <w:r w:rsidRPr="00EF3C36">
        <w:t>research</w:t>
      </w:r>
      <w:r w:rsidRPr="00EF3C36">
        <w:rPr>
          <w:spacing w:val="-6"/>
        </w:rPr>
        <w:t xml:space="preserve"> </w:t>
      </w:r>
      <w:r w:rsidRPr="00EF3C36">
        <w:t>contracts</w:t>
      </w:r>
      <w:r w:rsidRPr="00EF3C36">
        <w:rPr>
          <w:spacing w:val="-3"/>
        </w:rPr>
        <w:t xml:space="preserve"> </w:t>
      </w:r>
      <w:r w:rsidRPr="00EF3C36">
        <w:t>with</w:t>
      </w:r>
      <w:r w:rsidRPr="00EF3C36">
        <w:rPr>
          <w:spacing w:val="-6"/>
        </w:rPr>
        <w:t xml:space="preserve"> </w:t>
      </w:r>
      <w:r w:rsidRPr="00EF3C36">
        <w:t>funding</w:t>
      </w:r>
      <w:r w:rsidRPr="00EF3C36">
        <w:rPr>
          <w:spacing w:val="-6"/>
        </w:rPr>
        <w:t xml:space="preserve"> </w:t>
      </w:r>
      <w:r w:rsidRPr="00EF3C36">
        <w:t>bodies</w:t>
      </w:r>
      <w:r w:rsidRPr="00EF3C36">
        <w:rPr>
          <w:spacing w:val="-4"/>
        </w:rPr>
        <w:t xml:space="preserve"> </w:t>
      </w:r>
      <w:r w:rsidRPr="00EF3C36">
        <w:t>such</w:t>
      </w:r>
      <w:r w:rsidRPr="00EF3C36">
        <w:rPr>
          <w:spacing w:val="-6"/>
        </w:rPr>
        <w:t xml:space="preserve"> </w:t>
      </w:r>
      <w:r w:rsidRPr="00EF3C36">
        <w:t>as</w:t>
      </w:r>
      <w:r w:rsidRPr="00EF3C36">
        <w:rPr>
          <w:spacing w:val="-4"/>
        </w:rPr>
        <w:t xml:space="preserve"> </w:t>
      </w:r>
      <w:r w:rsidRPr="00EF3C36">
        <w:t>EPSRC</w:t>
      </w:r>
      <w:r w:rsidRPr="00EF3C36">
        <w:rPr>
          <w:spacing w:val="-4"/>
        </w:rPr>
        <w:t xml:space="preserve"> </w:t>
      </w:r>
      <w:r w:rsidRPr="00EF3C36">
        <w:t>and understanding and complying with the terms of the contracts</w:t>
      </w:r>
    </w:p>
    <w:p w14:paraId="012B7181" w14:textId="77777777" w:rsidR="004C1A43" w:rsidRPr="00EF3C36" w:rsidRDefault="004C1A43" w:rsidP="004C1A43">
      <w:pPr>
        <w:numPr>
          <w:ilvl w:val="0"/>
          <w:numId w:val="28"/>
        </w:numPr>
        <w:tabs>
          <w:tab w:val="left" w:pos="830"/>
          <w:tab w:val="left" w:pos="831"/>
        </w:tabs>
        <w:spacing w:line="280" w:lineRule="auto"/>
        <w:ind w:right="158"/>
      </w:pPr>
      <w:r w:rsidRPr="00EF3C36">
        <w:t>Preparing</w:t>
      </w:r>
      <w:r w:rsidRPr="00EF3C36">
        <w:rPr>
          <w:spacing w:val="-4"/>
        </w:rPr>
        <w:t xml:space="preserve"> </w:t>
      </w:r>
      <w:r w:rsidRPr="00EF3C36">
        <w:t>and</w:t>
      </w:r>
      <w:r w:rsidRPr="00EF3C36">
        <w:rPr>
          <w:spacing w:val="-6"/>
        </w:rPr>
        <w:t xml:space="preserve"> </w:t>
      </w:r>
      <w:r w:rsidRPr="00EF3C36">
        <w:t>managing</w:t>
      </w:r>
      <w:r w:rsidRPr="00EF3C36">
        <w:rPr>
          <w:spacing w:val="-6"/>
        </w:rPr>
        <w:t xml:space="preserve"> </w:t>
      </w:r>
      <w:r w:rsidRPr="00EF3C36">
        <w:t>a</w:t>
      </w:r>
      <w:r w:rsidRPr="00EF3C36">
        <w:rPr>
          <w:spacing w:val="-4"/>
        </w:rPr>
        <w:t xml:space="preserve"> </w:t>
      </w:r>
      <w:r w:rsidRPr="00EF3C36">
        <w:t>departmental/faculty</w:t>
      </w:r>
      <w:r w:rsidRPr="00EF3C36">
        <w:rPr>
          <w:spacing w:val="-3"/>
        </w:rPr>
        <w:t xml:space="preserve"> </w:t>
      </w:r>
      <w:r w:rsidRPr="00EF3C36">
        <w:t>annual</w:t>
      </w:r>
      <w:r w:rsidRPr="00EF3C36">
        <w:rPr>
          <w:spacing w:val="-4"/>
        </w:rPr>
        <w:t xml:space="preserve"> </w:t>
      </w:r>
      <w:r w:rsidRPr="00EF3C36">
        <w:t>budget</w:t>
      </w:r>
      <w:r w:rsidRPr="00EF3C36">
        <w:rPr>
          <w:spacing w:val="-3"/>
        </w:rPr>
        <w:t xml:space="preserve"> </w:t>
      </w:r>
      <w:r w:rsidRPr="00EF3C36">
        <w:t>as</w:t>
      </w:r>
      <w:r w:rsidRPr="00EF3C36">
        <w:rPr>
          <w:spacing w:val="-3"/>
        </w:rPr>
        <w:t xml:space="preserve"> </w:t>
      </w:r>
      <w:r w:rsidRPr="00EF3C36">
        <w:t>a</w:t>
      </w:r>
      <w:r w:rsidRPr="00EF3C36">
        <w:rPr>
          <w:spacing w:val="-6"/>
        </w:rPr>
        <w:t xml:space="preserve"> </w:t>
      </w:r>
      <w:r w:rsidRPr="00EF3C36">
        <w:t>departmental</w:t>
      </w:r>
      <w:r w:rsidRPr="00EF3C36">
        <w:rPr>
          <w:spacing w:val="-5"/>
        </w:rPr>
        <w:t xml:space="preserve"> </w:t>
      </w:r>
      <w:r w:rsidRPr="00EF3C36">
        <w:t xml:space="preserve">or faculty head </w:t>
      </w:r>
      <w:r w:rsidRPr="00EF3C36">
        <w:lastRenderedPageBreak/>
        <w:t>including staffing and procurement costs</w:t>
      </w:r>
    </w:p>
    <w:p w14:paraId="7AAE011B" w14:textId="77777777" w:rsidR="004C1A43" w:rsidRPr="00EF3C36" w:rsidRDefault="004C1A43" w:rsidP="004C1A43">
      <w:pPr>
        <w:numPr>
          <w:ilvl w:val="0"/>
          <w:numId w:val="28"/>
        </w:numPr>
        <w:tabs>
          <w:tab w:val="left" w:pos="830"/>
          <w:tab w:val="left" w:pos="831"/>
        </w:tabs>
        <w:spacing w:line="280" w:lineRule="auto"/>
        <w:ind w:right="231"/>
      </w:pPr>
      <w:r w:rsidRPr="00EF3C36">
        <w:t>Being</w:t>
      </w:r>
      <w:r w:rsidRPr="00EF3C36">
        <w:rPr>
          <w:spacing w:val="-3"/>
        </w:rPr>
        <w:t xml:space="preserve"> </w:t>
      </w:r>
      <w:r w:rsidRPr="00EF3C36">
        <w:t>overall</w:t>
      </w:r>
      <w:r w:rsidRPr="00EF3C36">
        <w:rPr>
          <w:spacing w:val="-3"/>
        </w:rPr>
        <w:t xml:space="preserve"> </w:t>
      </w:r>
      <w:r w:rsidRPr="00EF3C36">
        <w:t>responsible</w:t>
      </w:r>
      <w:r w:rsidRPr="00EF3C36">
        <w:rPr>
          <w:spacing w:val="-3"/>
        </w:rPr>
        <w:t xml:space="preserve"> </w:t>
      </w:r>
      <w:r w:rsidRPr="00EF3C36">
        <w:t>for</w:t>
      </w:r>
      <w:r w:rsidRPr="00EF3C36">
        <w:rPr>
          <w:spacing w:val="-2"/>
        </w:rPr>
        <w:t xml:space="preserve"> </w:t>
      </w:r>
      <w:r w:rsidRPr="00EF3C36">
        <w:t>a</w:t>
      </w:r>
      <w:r w:rsidRPr="00EF3C36">
        <w:rPr>
          <w:spacing w:val="-5"/>
        </w:rPr>
        <w:t xml:space="preserve"> </w:t>
      </w:r>
      <w:r w:rsidRPr="00EF3C36">
        <w:t>departmental</w:t>
      </w:r>
      <w:r w:rsidRPr="00EF3C36">
        <w:rPr>
          <w:spacing w:val="-4"/>
        </w:rPr>
        <w:t xml:space="preserve"> </w:t>
      </w:r>
      <w:r w:rsidRPr="00EF3C36">
        <w:t>financial</w:t>
      </w:r>
      <w:r w:rsidRPr="00EF3C36">
        <w:rPr>
          <w:spacing w:val="-4"/>
        </w:rPr>
        <w:t xml:space="preserve"> </w:t>
      </w:r>
      <w:r w:rsidRPr="00EF3C36">
        <w:t>team</w:t>
      </w:r>
      <w:r w:rsidRPr="00EF3C36">
        <w:rPr>
          <w:spacing w:val="-4"/>
        </w:rPr>
        <w:t xml:space="preserve"> </w:t>
      </w:r>
      <w:r w:rsidRPr="00EF3C36">
        <w:t>as</w:t>
      </w:r>
      <w:r w:rsidRPr="00EF3C36">
        <w:rPr>
          <w:spacing w:val="-3"/>
        </w:rPr>
        <w:t xml:space="preserve"> </w:t>
      </w:r>
      <w:r w:rsidRPr="00EF3C36">
        <w:t>a</w:t>
      </w:r>
      <w:r w:rsidRPr="00EF3C36">
        <w:rPr>
          <w:spacing w:val="-5"/>
        </w:rPr>
        <w:t xml:space="preserve"> </w:t>
      </w:r>
      <w:r w:rsidRPr="00EF3C36">
        <w:t>departmental</w:t>
      </w:r>
      <w:r w:rsidRPr="00EF3C36">
        <w:rPr>
          <w:spacing w:val="-4"/>
        </w:rPr>
        <w:t xml:space="preserve"> </w:t>
      </w:r>
      <w:r w:rsidRPr="00EF3C36">
        <w:t>head or similar role</w:t>
      </w:r>
    </w:p>
    <w:p w14:paraId="006D5F33" w14:textId="77777777" w:rsidR="004C1A43" w:rsidRPr="00EF3C36" w:rsidRDefault="004C1A43" w:rsidP="004C1A43">
      <w:pPr>
        <w:numPr>
          <w:ilvl w:val="0"/>
          <w:numId w:val="28"/>
        </w:numPr>
        <w:tabs>
          <w:tab w:val="left" w:pos="830"/>
          <w:tab w:val="left" w:pos="831"/>
        </w:tabs>
        <w:spacing w:line="280" w:lineRule="auto"/>
        <w:ind w:right="798"/>
      </w:pPr>
      <w:r w:rsidRPr="00EF3C36">
        <w:t>Managing</w:t>
      </w:r>
      <w:r w:rsidRPr="00EF3C36">
        <w:rPr>
          <w:spacing w:val="-3"/>
        </w:rPr>
        <w:t xml:space="preserve"> </w:t>
      </w:r>
      <w:r w:rsidRPr="00EF3C36">
        <w:t>a</w:t>
      </w:r>
      <w:r w:rsidRPr="00EF3C36">
        <w:rPr>
          <w:spacing w:val="-3"/>
        </w:rPr>
        <w:t xml:space="preserve"> </w:t>
      </w:r>
      <w:r w:rsidRPr="00EF3C36">
        <w:t>budget</w:t>
      </w:r>
      <w:r w:rsidRPr="00EF3C36">
        <w:rPr>
          <w:spacing w:val="-4"/>
        </w:rPr>
        <w:t xml:space="preserve"> </w:t>
      </w:r>
      <w:r w:rsidRPr="00EF3C36">
        <w:t>devolved</w:t>
      </w:r>
      <w:r w:rsidRPr="00EF3C36">
        <w:rPr>
          <w:spacing w:val="-3"/>
        </w:rPr>
        <w:t xml:space="preserve"> </w:t>
      </w:r>
      <w:r w:rsidRPr="00EF3C36">
        <w:t>from</w:t>
      </w:r>
      <w:r w:rsidRPr="00EF3C36">
        <w:rPr>
          <w:spacing w:val="-4"/>
        </w:rPr>
        <w:t xml:space="preserve"> </w:t>
      </w:r>
      <w:r w:rsidRPr="00EF3C36">
        <w:t>the</w:t>
      </w:r>
      <w:r w:rsidRPr="00EF3C36">
        <w:rPr>
          <w:spacing w:val="-5"/>
        </w:rPr>
        <w:t xml:space="preserve"> </w:t>
      </w:r>
      <w:r w:rsidRPr="00EF3C36">
        <w:t>departmental</w:t>
      </w:r>
      <w:r w:rsidRPr="00EF3C36">
        <w:rPr>
          <w:spacing w:val="-4"/>
        </w:rPr>
        <w:t xml:space="preserve"> </w:t>
      </w:r>
      <w:r w:rsidRPr="00EF3C36">
        <w:t>head</w:t>
      </w:r>
      <w:r w:rsidRPr="00EF3C36">
        <w:rPr>
          <w:spacing w:val="-3"/>
        </w:rPr>
        <w:t xml:space="preserve"> </w:t>
      </w:r>
      <w:r w:rsidRPr="00EF3C36">
        <w:t>as</w:t>
      </w:r>
      <w:r w:rsidRPr="00EF3C36">
        <w:rPr>
          <w:spacing w:val="-3"/>
        </w:rPr>
        <w:t xml:space="preserve"> </w:t>
      </w:r>
      <w:r w:rsidRPr="00EF3C36">
        <w:t>a</w:t>
      </w:r>
      <w:r w:rsidRPr="00EF3C36">
        <w:rPr>
          <w:spacing w:val="-5"/>
        </w:rPr>
        <w:t xml:space="preserve"> </w:t>
      </w:r>
      <w:r w:rsidRPr="00EF3C36">
        <w:t>Subject</w:t>
      </w:r>
      <w:r w:rsidRPr="00EF3C36">
        <w:rPr>
          <w:spacing w:val="-4"/>
        </w:rPr>
        <w:t xml:space="preserve"> </w:t>
      </w:r>
      <w:r w:rsidRPr="00EF3C36">
        <w:t>Group Leader or similar role</w:t>
      </w:r>
    </w:p>
    <w:p w14:paraId="7EE9E63D" w14:textId="77777777" w:rsidR="004C1A43" w:rsidRPr="00EF3C36" w:rsidRDefault="004C1A43" w:rsidP="004C1A43">
      <w:pPr>
        <w:numPr>
          <w:ilvl w:val="0"/>
          <w:numId w:val="28"/>
        </w:numPr>
        <w:tabs>
          <w:tab w:val="left" w:pos="830"/>
          <w:tab w:val="left" w:pos="831"/>
        </w:tabs>
        <w:spacing w:line="280" w:lineRule="auto"/>
        <w:ind w:right="112"/>
      </w:pPr>
      <w:r w:rsidRPr="00EF3C36">
        <w:t>Preparing</w:t>
      </w:r>
      <w:r w:rsidRPr="00EF3C36">
        <w:rPr>
          <w:spacing w:val="-3"/>
        </w:rPr>
        <w:t xml:space="preserve"> </w:t>
      </w:r>
      <w:r w:rsidRPr="00EF3C36">
        <w:t>costing</w:t>
      </w:r>
      <w:r w:rsidRPr="00EF3C36">
        <w:rPr>
          <w:spacing w:val="-3"/>
        </w:rPr>
        <w:t xml:space="preserve"> </w:t>
      </w:r>
      <w:r w:rsidRPr="00EF3C36">
        <w:t>proposals</w:t>
      </w:r>
      <w:r w:rsidRPr="00EF3C36">
        <w:rPr>
          <w:spacing w:val="-2"/>
        </w:rPr>
        <w:t xml:space="preserve"> </w:t>
      </w:r>
      <w:r w:rsidRPr="00EF3C36">
        <w:t>for</w:t>
      </w:r>
      <w:r w:rsidRPr="00EF3C36">
        <w:rPr>
          <w:spacing w:val="-4"/>
        </w:rPr>
        <w:t xml:space="preserve"> </w:t>
      </w:r>
      <w:r w:rsidRPr="00EF3C36">
        <w:t>capital</w:t>
      </w:r>
      <w:r w:rsidRPr="00EF3C36">
        <w:rPr>
          <w:spacing w:val="-4"/>
        </w:rPr>
        <w:t xml:space="preserve"> </w:t>
      </w:r>
      <w:r w:rsidRPr="00EF3C36">
        <w:t>equipment</w:t>
      </w:r>
      <w:r w:rsidRPr="00EF3C36">
        <w:rPr>
          <w:spacing w:val="-6"/>
        </w:rPr>
        <w:t xml:space="preserve"> </w:t>
      </w:r>
      <w:r w:rsidRPr="00EF3C36">
        <w:t>purchases</w:t>
      </w:r>
      <w:r w:rsidRPr="00EF3C36">
        <w:rPr>
          <w:spacing w:val="-5"/>
        </w:rPr>
        <w:t xml:space="preserve"> </w:t>
      </w:r>
      <w:r w:rsidRPr="00EF3C36">
        <w:t>in</w:t>
      </w:r>
      <w:r w:rsidRPr="00EF3C36">
        <w:rPr>
          <w:spacing w:val="-3"/>
        </w:rPr>
        <w:t xml:space="preserve"> </w:t>
      </w:r>
      <w:r w:rsidRPr="00EF3C36">
        <w:t>e.g.</w:t>
      </w:r>
      <w:r w:rsidRPr="00EF3C36">
        <w:rPr>
          <w:spacing w:val="-1"/>
        </w:rPr>
        <w:t xml:space="preserve"> </w:t>
      </w:r>
      <w:r w:rsidRPr="00EF3C36">
        <w:t>a</w:t>
      </w:r>
      <w:r w:rsidRPr="00EF3C36">
        <w:rPr>
          <w:spacing w:val="-5"/>
        </w:rPr>
        <w:t xml:space="preserve"> </w:t>
      </w:r>
      <w:r w:rsidRPr="00EF3C36">
        <w:t>laboratory</w:t>
      </w:r>
      <w:r w:rsidRPr="00EF3C36">
        <w:rPr>
          <w:spacing w:val="-5"/>
        </w:rPr>
        <w:t xml:space="preserve"> </w:t>
      </w:r>
      <w:r w:rsidRPr="00EF3C36">
        <w:t>and negotiating with preferred suppliers</w:t>
      </w:r>
    </w:p>
    <w:p w14:paraId="6E32B3A3" w14:textId="234B2D86" w:rsidR="004C1A43" w:rsidRPr="00EF3C36" w:rsidRDefault="004C1A43" w:rsidP="004C1A43">
      <w:pPr>
        <w:numPr>
          <w:ilvl w:val="0"/>
          <w:numId w:val="28"/>
        </w:numPr>
        <w:tabs>
          <w:tab w:val="left" w:pos="830"/>
          <w:tab w:val="left" w:pos="831"/>
        </w:tabs>
        <w:spacing w:line="280" w:lineRule="auto"/>
        <w:ind w:right="627"/>
      </w:pPr>
      <w:r w:rsidRPr="00EF3C36">
        <w:t>Preparing</w:t>
      </w:r>
      <w:r w:rsidRPr="00EF3C36">
        <w:rPr>
          <w:spacing w:val="-3"/>
        </w:rPr>
        <w:t xml:space="preserve"> </w:t>
      </w:r>
      <w:r w:rsidRPr="00EF3C36">
        <w:t>a</w:t>
      </w:r>
      <w:r w:rsidRPr="00EF3C36">
        <w:rPr>
          <w:spacing w:val="-5"/>
        </w:rPr>
        <w:t xml:space="preserve"> </w:t>
      </w:r>
      <w:r w:rsidRPr="00EF3C36">
        <w:t>budget</w:t>
      </w:r>
      <w:r w:rsidRPr="00EF3C36">
        <w:rPr>
          <w:spacing w:val="-4"/>
        </w:rPr>
        <w:t xml:space="preserve"> </w:t>
      </w:r>
      <w:r w:rsidRPr="00EF3C36">
        <w:t>for</w:t>
      </w:r>
      <w:r w:rsidRPr="00EF3C36">
        <w:rPr>
          <w:spacing w:val="-2"/>
        </w:rPr>
        <w:t xml:space="preserve"> </w:t>
      </w:r>
      <w:r w:rsidRPr="00EF3C36">
        <w:t>a</w:t>
      </w:r>
      <w:r w:rsidRPr="00EF3C36">
        <w:rPr>
          <w:spacing w:val="-7"/>
        </w:rPr>
        <w:t xml:space="preserve"> </w:t>
      </w:r>
      <w:r w:rsidRPr="00EF3C36">
        <w:t>significant</w:t>
      </w:r>
      <w:r w:rsidRPr="00EF3C36">
        <w:rPr>
          <w:spacing w:val="-2"/>
        </w:rPr>
        <w:t xml:space="preserve"> </w:t>
      </w:r>
      <w:r w:rsidRPr="00EF3C36">
        <w:t>consultancy</w:t>
      </w:r>
      <w:r w:rsidRPr="00EF3C36">
        <w:rPr>
          <w:spacing w:val="-2"/>
        </w:rPr>
        <w:t xml:space="preserve"> </w:t>
      </w:r>
      <w:r w:rsidRPr="00EF3C36">
        <w:t>bid</w:t>
      </w:r>
      <w:r w:rsidRPr="00EF3C36">
        <w:rPr>
          <w:spacing w:val="-3"/>
        </w:rPr>
        <w:t xml:space="preserve"> </w:t>
      </w:r>
      <w:r w:rsidRPr="00EF3C36">
        <w:t>and</w:t>
      </w:r>
      <w:r w:rsidRPr="00EF3C36">
        <w:rPr>
          <w:spacing w:val="-3"/>
        </w:rPr>
        <w:t xml:space="preserve"> </w:t>
      </w:r>
      <w:r w:rsidRPr="00EF3C36">
        <w:t>controlling</w:t>
      </w:r>
      <w:r w:rsidRPr="00EF3C36">
        <w:rPr>
          <w:spacing w:val="-3"/>
        </w:rPr>
        <w:t xml:space="preserve"> </w:t>
      </w:r>
      <w:r w:rsidRPr="00EF3C36">
        <w:t>it</w:t>
      </w:r>
      <w:r w:rsidRPr="00EF3C36">
        <w:rPr>
          <w:spacing w:val="-2"/>
        </w:rPr>
        <w:t xml:space="preserve"> </w:t>
      </w:r>
      <w:r w:rsidRPr="00EF3C36">
        <w:t>when</w:t>
      </w:r>
      <w:r w:rsidRPr="00EF3C36">
        <w:rPr>
          <w:spacing w:val="-7"/>
        </w:rPr>
        <w:t xml:space="preserve"> </w:t>
      </w:r>
      <w:r w:rsidRPr="00EF3C36">
        <w:t xml:space="preserve">won including managing staff costs, materials, travel costs </w:t>
      </w:r>
      <w:r w:rsidR="013B2635" w:rsidRPr="00EF3C36">
        <w:t>etc.</w:t>
      </w:r>
    </w:p>
    <w:p w14:paraId="2A2254CD" w14:textId="77777777" w:rsidR="004C1A43" w:rsidRPr="00EF3C36" w:rsidRDefault="004C1A43" w:rsidP="004C1A43">
      <w:pPr>
        <w:numPr>
          <w:ilvl w:val="0"/>
          <w:numId w:val="28"/>
        </w:numPr>
        <w:tabs>
          <w:tab w:val="left" w:pos="830"/>
          <w:tab w:val="left" w:pos="831"/>
        </w:tabs>
        <w:spacing w:line="280" w:lineRule="auto"/>
        <w:ind w:right="87"/>
      </w:pPr>
      <w:r w:rsidRPr="00EF3C36">
        <w:t>Negotiating</w:t>
      </w:r>
      <w:r w:rsidRPr="00EF3C36">
        <w:rPr>
          <w:spacing w:val="-4"/>
        </w:rPr>
        <w:t xml:space="preserve"> </w:t>
      </w:r>
      <w:r w:rsidRPr="00EF3C36">
        <w:t>consultancy</w:t>
      </w:r>
      <w:r w:rsidRPr="00EF3C36">
        <w:rPr>
          <w:spacing w:val="-6"/>
        </w:rPr>
        <w:t xml:space="preserve"> </w:t>
      </w:r>
      <w:r w:rsidRPr="00EF3C36">
        <w:t>contracts</w:t>
      </w:r>
      <w:r w:rsidRPr="00EF3C36">
        <w:rPr>
          <w:spacing w:val="-6"/>
        </w:rPr>
        <w:t xml:space="preserve"> </w:t>
      </w:r>
      <w:r w:rsidRPr="00EF3C36">
        <w:t>with</w:t>
      </w:r>
      <w:r w:rsidRPr="00EF3C36">
        <w:rPr>
          <w:spacing w:val="-4"/>
        </w:rPr>
        <w:t xml:space="preserve"> </w:t>
      </w:r>
      <w:r w:rsidRPr="00EF3C36">
        <w:t>clients</w:t>
      </w:r>
      <w:r w:rsidRPr="00EF3C36">
        <w:rPr>
          <w:spacing w:val="-6"/>
        </w:rPr>
        <w:t xml:space="preserve"> </w:t>
      </w:r>
      <w:r w:rsidRPr="00EF3C36">
        <w:t>and</w:t>
      </w:r>
      <w:r w:rsidRPr="00EF3C36">
        <w:rPr>
          <w:spacing w:val="-4"/>
        </w:rPr>
        <w:t xml:space="preserve"> </w:t>
      </w:r>
      <w:r w:rsidRPr="00EF3C36">
        <w:t>understanding</w:t>
      </w:r>
      <w:r w:rsidRPr="00EF3C36">
        <w:rPr>
          <w:spacing w:val="-4"/>
        </w:rPr>
        <w:t xml:space="preserve"> </w:t>
      </w:r>
      <w:r w:rsidRPr="00EF3C36">
        <w:t>and</w:t>
      </w:r>
      <w:r w:rsidRPr="00EF3C36">
        <w:rPr>
          <w:spacing w:val="-6"/>
        </w:rPr>
        <w:t xml:space="preserve"> </w:t>
      </w:r>
      <w:r w:rsidRPr="00EF3C36">
        <w:t>complying</w:t>
      </w:r>
      <w:r w:rsidRPr="00EF3C36">
        <w:rPr>
          <w:spacing w:val="-4"/>
        </w:rPr>
        <w:t xml:space="preserve"> </w:t>
      </w:r>
      <w:r w:rsidRPr="00EF3C36">
        <w:t>with the terms of the contracts</w:t>
      </w:r>
    </w:p>
    <w:p w14:paraId="021BF533" w14:textId="2ED3BE11" w:rsidR="004C1A43" w:rsidRPr="00EF3C36" w:rsidRDefault="00D03C55" w:rsidP="004C1A43">
      <w:pPr>
        <w:numPr>
          <w:ilvl w:val="0"/>
          <w:numId w:val="28"/>
        </w:numPr>
        <w:tabs>
          <w:tab w:val="left" w:pos="830"/>
          <w:tab w:val="left" w:pos="831"/>
        </w:tabs>
        <w:spacing w:line="280" w:lineRule="auto"/>
        <w:ind w:right="1006"/>
      </w:pPr>
      <w:proofErr w:type="gramStart"/>
      <w:r>
        <w:t xml:space="preserve">Leveraging </w:t>
      </w:r>
      <w:r w:rsidRPr="00EF3C36">
        <w:rPr>
          <w:spacing w:val="-5"/>
        </w:rPr>
        <w:t xml:space="preserve"> </w:t>
      </w:r>
      <w:r w:rsidR="004C1A43" w:rsidRPr="00EF3C36">
        <w:t>intellectual</w:t>
      </w:r>
      <w:proofErr w:type="gramEnd"/>
      <w:r w:rsidR="004C1A43" w:rsidRPr="00EF3C36">
        <w:rPr>
          <w:spacing w:val="-5"/>
        </w:rPr>
        <w:t xml:space="preserve"> </w:t>
      </w:r>
      <w:r w:rsidR="004C1A43" w:rsidRPr="00EF3C36">
        <w:t>property</w:t>
      </w:r>
      <w:r w:rsidR="004C1A43" w:rsidRPr="00EF3C36">
        <w:rPr>
          <w:spacing w:val="-7"/>
        </w:rPr>
        <w:t xml:space="preserve"> </w:t>
      </w:r>
      <w:r w:rsidR="004C1A43" w:rsidRPr="00EF3C36">
        <w:t>rights</w:t>
      </w:r>
      <w:r w:rsidR="004C1A43" w:rsidRPr="00EF3C36">
        <w:rPr>
          <w:spacing w:val="-7"/>
        </w:rPr>
        <w:t xml:space="preserve"> </w:t>
      </w:r>
      <w:r w:rsidR="004C1A43" w:rsidRPr="00EF3C36">
        <w:t>for</w:t>
      </w:r>
      <w:r w:rsidR="004C1A43" w:rsidRPr="00EF3C36">
        <w:rPr>
          <w:spacing w:val="-6"/>
        </w:rPr>
        <w:t xml:space="preserve"> </w:t>
      </w:r>
      <w:r w:rsidR="004C1A43" w:rsidRPr="00EF3C36">
        <w:t>commercial</w:t>
      </w:r>
      <w:r w:rsidR="004C1A43" w:rsidRPr="00EF3C36">
        <w:rPr>
          <w:spacing w:val="-6"/>
        </w:rPr>
        <w:t xml:space="preserve"> </w:t>
      </w:r>
      <w:r w:rsidR="004C1A43" w:rsidRPr="00EF3C36">
        <w:t>gain</w:t>
      </w:r>
      <w:r w:rsidR="004C1A43" w:rsidRPr="00EF3C36">
        <w:rPr>
          <w:spacing w:val="-5"/>
        </w:rPr>
        <w:t xml:space="preserve"> </w:t>
      </w:r>
      <w:r w:rsidR="004C1A43" w:rsidRPr="00EF3C36">
        <w:t>including</w:t>
      </w:r>
      <w:r w:rsidR="004C1A43" w:rsidRPr="00EF3C36">
        <w:rPr>
          <w:spacing w:val="-5"/>
        </w:rPr>
        <w:t xml:space="preserve"> </w:t>
      </w:r>
      <w:r w:rsidR="004C1A43" w:rsidRPr="00EF3C36">
        <w:t>potential patenting of work</w:t>
      </w:r>
    </w:p>
    <w:p w14:paraId="059A45E6" w14:textId="77777777" w:rsidR="004C1A43" w:rsidRPr="00EF3C36" w:rsidRDefault="004C1A43" w:rsidP="004C1A43">
      <w:pPr>
        <w:numPr>
          <w:ilvl w:val="0"/>
          <w:numId w:val="28"/>
        </w:numPr>
        <w:tabs>
          <w:tab w:val="left" w:pos="830"/>
          <w:tab w:val="left" w:pos="831"/>
        </w:tabs>
        <w:spacing w:line="258" w:lineRule="exact"/>
        <w:ind w:hanging="361"/>
      </w:pPr>
      <w:r w:rsidRPr="00EF3C36">
        <w:t>Setting</w:t>
      </w:r>
      <w:r w:rsidRPr="00EF3C36">
        <w:rPr>
          <w:spacing w:val="-7"/>
        </w:rPr>
        <w:t xml:space="preserve"> </w:t>
      </w:r>
      <w:r w:rsidRPr="00EF3C36">
        <w:t>up</w:t>
      </w:r>
      <w:r w:rsidRPr="00EF3C36">
        <w:rPr>
          <w:spacing w:val="-6"/>
        </w:rPr>
        <w:t xml:space="preserve"> </w:t>
      </w:r>
      <w:r w:rsidRPr="00EF3C36">
        <w:t>a</w:t>
      </w:r>
      <w:r w:rsidRPr="00EF3C36">
        <w:rPr>
          <w:spacing w:val="-6"/>
        </w:rPr>
        <w:t xml:space="preserve"> </w:t>
      </w:r>
      <w:r w:rsidRPr="00EF3C36">
        <w:t>“spin</w:t>
      </w:r>
      <w:r w:rsidRPr="00EF3C36">
        <w:rPr>
          <w:spacing w:val="-4"/>
        </w:rPr>
        <w:t xml:space="preserve"> </w:t>
      </w:r>
      <w:r w:rsidRPr="00EF3C36">
        <w:t>off”</w:t>
      </w:r>
      <w:r w:rsidRPr="00EF3C36">
        <w:rPr>
          <w:spacing w:val="-3"/>
        </w:rPr>
        <w:t xml:space="preserve"> </w:t>
      </w:r>
      <w:r w:rsidRPr="00EF3C36">
        <w:t>company</w:t>
      </w:r>
      <w:r w:rsidRPr="00EF3C36">
        <w:rPr>
          <w:spacing w:val="-6"/>
        </w:rPr>
        <w:t xml:space="preserve"> </w:t>
      </w:r>
      <w:r w:rsidRPr="00EF3C36">
        <w:t>to</w:t>
      </w:r>
      <w:r w:rsidRPr="00EF3C36">
        <w:rPr>
          <w:spacing w:val="-5"/>
        </w:rPr>
        <w:t xml:space="preserve"> </w:t>
      </w:r>
      <w:r w:rsidRPr="00EF3C36">
        <w:t>exploit</w:t>
      </w:r>
      <w:r w:rsidRPr="00EF3C36">
        <w:rPr>
          <w:spacing w:val="-2"/>
        </w:rPr>
        <w:t xml:space="preserve"> </w:t>
      </w:r>
      <w:r w:rsidRPr="00EF3C36">
        <w:t>research</w:t>
      </w:r>
      <w:r w:rsidRPr="00EF3C36">
        <w:rPr>
          <w:spacing w:val="-4"/>
        </w:rPr>
        <w:t xml:space="preserve"> </w:t>
      </w:r>
      <w:r w:rsidRPr="00EF3C36">
        <w:t>for</w:t>
      </w:r>
      <w:r w:rsidRPr="00EF3C36">
        <w:rPr>
          <w:spacing w:val="-3"/>
        </w:rPr>
        <w:t xml:space="preserve"> </w:t>
      </w:r>
      <w:r w:rsidRPr="00EF3C36">
        <w:t>commercial</w:t>
      </w:r>
      <w:r w:rsidRPr="00EF3C36">
        <w:rPr>
          <w:spacing w:val="-4"/>
        </w:rPr>
        <w:t xml:space="preserve"> gain</w:t>
      </w:r>
    </w:p>
    <w:p w14:paraId="0A784E05" w14:textId="77777777" w:rsidR="004C1A43" w:rsidRPr="00EF3C36" w:rsidRDefault="004C1A43" w:rsidP="004C1A43">
      <w:pPr>
        <w:numPr>
          <w:ilvl w:val="0"/>
          <w:numId w:val="28"/>
        </w:numPr>
        <w:tabs>
          <w:tab w:val="left" w:pos="830"/>
          <w:tab w:val="left" w:pos="831"/>
        </w:tabs>
        <w:spacing w:line="280" w:lineRule="auto"/>
        <w:ind w:right="216"/>
      </w:pPr>
      <w:r w:rsidRPr="00EF3C36">
        <w:t>Preparing</w:t>
      </w:r>
      <w:r w:rsidRPr="00EF3C36">
        <w:rPr>
          <w:spacing w:val="-2"/>
        </w:rPr>
        <w:t xml:space="preserve"> </w:t>
      </w:r>
      <w:r w:rsidRPr="00EF3C36">
        <w:t>a</w:t>
      </w:r>
      <w:r w:rsidRPr="00EF3C36">
        <w:rPr>
          <w:spacing w:val="-4"/>
        </w:rPr>
        <w:t xml:space="preserve"> </w:t>
      </w:r>
      <w:r w:rsidRPr="00EF3C36">
        <w:t>business</w:t>
      </w:r>
      <w:r w:rsidRPr="00EF3C36">
        <w:rPr>
          <w:spacing w:val="-1"/>
        </w:rPr>
        <w:t xml:space="preserve"> </w:t>
      </w:r>
      <w:r w:rsidRPr="00EF3C36">
        <w:t>case</w:t>
      </w:r>
      <w:r w:rsidRPr="00EF3C36">
        <w:rPr>
          <w:spacing w:val="-2"/>
        </w:rPr>
        <w:t xml:space="preserve"> </w:t>
      </w:r>
      <w:r w:rsidRPr="00EF3C36">
        <w:t>for</w:t>
      </w:r>
      <w:r w:rsidRPr="00EF3C36">
        <w:rPr>
          <w:spacing w:val="-1"/>
        </w:rPr>
        <w:t xml:space="preserve"> </w:t>
      </w:r>
      <w:r w:rsidRPr="00EF3C36">
        <w:t>new</w:t>
      </w:r>
      <w:r w:rsidRPr="00EF3C36">
        <w:rPr>
          <w:spacing w:val="-5"/>
        </w:rPr>
        <w:t xml:space="preserve"> </w:t>
      </w:r>
      <w:r w:rsidRPr="00EF3C36">
        <w:t>departmental</w:t>
      </w:r>
      <w:r w:rsidRPr="00EF3C36">
        <w:rPr>
          <w:spacing w:val="-5"/>
        </w:rPr>
        <w:t xml:space="preserve"> </w:t>
      </w:r>
      <w:r w:rsidRPr="00EF3C36">
        <w:t>activities</w:t>
      </w:r>
      <w:r w:rsidRPr="00EF3C36">
        <w:rPr>
          <w:spacing w:val="-2"/>
        </w:rPr>
        <w:t xml:space="preserve"> </w:t>
      </w:r>
      <w:r w:rsidRPr="00EF3C36">
        <w:t>such</w:t>
      </w:r>
      <w:r w:rsidRPr="00EF3C36">
        <w:rPr>
          <w:spacing w:val="-4"/>
        </w:rPr>
        <w:t xml:space="preserve"> </w:t>
      </w:r>
      <w:r w:rsidRPr="00EF3C36">
        <w:t>as</w:t>
      </w:r>
      <w:r w:rsidRPr="00EF3C36">
        <w:rPr>
          <w:spacing w:val="-4"/>
        </w:rPr>
        <w:t xml:space="preserve"> </w:t>
      </w:r>
      <w:r w:rsidRPr="00EF3C36">
        <w:t>staffing costs</w:t>
      </w:r>
      <w:r w:rsidRPr="00EF3C36">
        <w:rPr>
          <w:spacing w:val="-4"/>
        </w:rPr>
        <w:t xml:space="preserve"> </w:t>
      </w:r>
      <w:r w:rsidRPr="00EF3C36">
        <w:t>for a new course intended to expand student numbers and student income</w:t>
      </w:r>
    </w:p>
    <w:p w14:paraId="4455C889" w14:textId="77777777" w:rsidR="004C1A43" w:rsidRPr="00EF3C36" w:rsidRDefault="004C1A43" w:rsidP="004C1A43">
      <w:pPr>
        <w:rPr>
          <w:sz w:val="24"/>
        </w:rPr>
      </w:pPr>
    </w:p>
    <w:p w14:paraId="32092479" w14:textId="1986AC43" w:rsidR="004C1A43" w:rsidRDefault="004C1A43" w:rsidP="004C1A43">
      <w:pPr>
        <w:pStyle w:val="BodyText"/>
        <w:rPr>
          <w:rFonts w:eastAsiaTheme="minorHAnsi"/>
          <w:b/>
          <w:bCs/>
        </w:rPr>
      </w:pPr>
      <w:r w:rsidRPr="0077161F">
        <w:rPr>
          <w:rFonts w:eastAsiaTheme="minorHAnsi"/>
          <w:b/>
          <w:bCs/>
        </w:rPr>
        <w:t xml:space="preserve">Attribute </w:t>
      </w:r>
      <w:r>
        <w:rPr>
          <w:rFonts w:eastAsiaTheme="minorHAnsi"/>
          <w:b/>
          <w:bCs/>
        </w:rPr>
        <w:t>4</w:t>
      </w:r>
      <w:r w:rsidRPr="0077161F">
        <w:rPr>
          <w:rFonts w:eastAsiaTheme="minorHAnsi"/>
          <w:b/>
          <w:bCs/>
        </w:rPr>
        <w:t xml:space="preserve">: </w:t>
      </w:r>
      <w:r>
        <w:rPr>
          <w:rFonts w:eastAsiaTheme="minorHAnsi"/>
          <w:b/>
          <w:bCs/>
        </w:rPr>
        <w:t>Health, Safety and Welfare</w:t>
      </w:r>
    </w:p>
    <w:p w14:paraId="591D6671" w14:textId="77777777" w:rsidR="004C1A43" w:rsidRDefault="004C1A43" w:rsidP="0006102D">
      <w:pPr>
        <w:rPr>
          <w:sz w:val="24"/>
        </w:rPr>
      </w:pPr>
    </w:p>
    <w:p w14:paraId="0E244488" w14:textId="77777777" w:rsidR="004C1A43" w:rsidRPr="0049197E" w:rsidRDefault="004C1A43" w:rsidP="004C1A43">
      <w:pPr>
        <w:numPr>
          <w:ilvl w:val="0"/>
          <w:numId w:val="30"/>
        </w:numPr>
        <w:tabs>
          <w:tab w:val="left" w:pos="830"/>
          <w:tab w:val="left" w:pos="831"/>
        </w:tabs>
        <w:spacing w:line="253" w:lineRule="exact"/>
        <w:ind w:hanging="361"/>
      </w:pPr>
      <w:r w:rsidRPr="0049197E">
        <w:t>Leading</w:t>
      </w:r>
      <w:r w:rsidRPr="0049197E">
        <w:rPr>
          <w:spacing w:val="-8"/>
        </w:rPr>
        <w:t xml:space="preserve"> </w:t>
      </w:r>
      <w:r w:rsidRPr="0049197E">
        <w:t>on</w:t>
      </w:r>
      <w:r w:rsidRPr="0049197E">
        <w:rPr>
          <w:spacing w:val="-5"/>
        </w:rPr>
        <w:t xml:space="preserve"> </w:t>
      </w:r>
      <w:r w:rsidRPr="0049197E">
        <w:t>risk</w:t>
      </w:r>
      <w:r w:rsidRPr="0049197E">
        <w:rPr>
          <w:spacing w:val="-7"/>
        </w:rPr>
        <w:t xml:space="preserve"> </w:t>
      </w:r>
      <w:r w:rsidRPr="0049197E">
        <w:t>management</w:t>
      </w:r>
      <w:r w:rsidRPr="0049197E">
        <w:rPr>
          <w:spacing w:val="-6"/>
        </w:rPr>
        <w:t xml:space="preserve"> </w:t>
      </w:r>
      <w:r w:rsidRPr="0049197E">
        <w:t>in</w:t>
      </w:r>
      <w:r w:rsidRPr="0049197E">
        <w:rPr>
          <w:spacing w:val="-6"/>
        </w:rPr>
        <w:t xml:space="preserve"> </w:t>
      </w:r>
      <w:r w:rsidRPr="0049197E">
        <w:t>all</w:t>
      </w:r>
      <w:r w:rsidRPr="0049197E">
        <w:rPr>
          <w:spacing w:val="-5"/>
        </w:rPr>
        <w:t xml:space="preserve"> </w:t>
      </w:r>
      <w:r w:rsidRPr="0049197E">
        <w:t>aspects</w:t>
      </w:r>
      <w:r w:rsidRPr="0049197E">
        <w:rPr>
          <w:spacing w:val="-5"/>
        </w:rPr>
        <w:t xml:space="preserve"> </w:t>
      </w:r>
      <w:r w:rsidRPr="0049197E">
        <w:t>of</w:t>
      </w:r>
      <w:r w:rsidRPr="0049197E">
        <w:rPr>
          <w:spacing w:val="-6"/>
        </w:rPr>
        <w:t xml:space="preserve"> </w:t>
      </w:r>
      <w:r w:rsidRPr="0049197E">
        <w:t>research</w:t>
      </w:r>
      <w:r w:rsidRPr="0049197E">
        <w:rPr>
          <w:spacing w:val="-5"/>
        </w:rPr>
        <w:t xml:space="preserve"> </w:t>
      </w:r>
      <w:r w:rsidRPr="0049197E">
        <w:t>activities</w:t>
      </w:r>
      <w:r w:rsidRPr="0049197E">
        <w:rPr>
          <w:spacing w:val="-5"/>
        </w:rPr>
        <w:t xml:space="preserve"> </w:t>
      </w:r>
      <w:r w:rsidRPr="0049197E">
        <w:t>including</w:t>
      </w:r>
      <w:r w:rsidRPr="0049197E">
        <w:rPr>
          <w:spacing w:val="-7"/>
        </w:rPr>
        <w:t xml:space="preserve"> </w:t>
      </w:r>
      <w:r w:rsidRPr="0049197E">
        <w:rPr>
          <w:spacing w:val="-2"/>
        </w:rPr>
        <w:t>laboratory</w:t>
      </w:r>
    </w:p>
    <w:p w14:paraId="2065D03A" w14:textId="77777777" w:rsidR="004C1A43" w:rsidRPr="0049197E" w:rsidRDefault="004C1A43" w:rsidP="004C1A43">
      <w:pPr>
        <w:spacing w:before="45"/>
        <w:ind w:left="830"/>
      </w:pPr>
      <w:r w:rsidRPr="0049197E">
        <w:t>and</w:t>
      </w:r>
      <w:r w:rsidRPr="0049197E">
        <w:rPr>
          <w:spacing w:val="-6"/>
        </w:rPr>
        <w:t xml:space="preserve"> </w:t>
      </w:r>
      <w:r w:rsidRPr="0049197E">
        <w:t>field</w:t>
      </w:r>
      <w:r w:rsidRPr="0049197E">
        <w:rPr>
          <w:spacing w:val="-5"/>
        </w:rPr>
        <w:t xml:space="preserve"> </w:t>
      </w:r>
      <w:r w:rsidRPr="0049197E">
        <w:t>study/</w:t>
      </w:r>
      <w:r w:rsidRPr="0049197E">
        <w:rPr>
          <w:spacing w:val="-6"/>
        </w:rPr>
        <w:t xml:space="preserve"> </w:t>
      </w:r>
      <w:r w:rsidRPr="0049197E">
        <w:t>data</w:t>
      </w:r>
      <w:r w:rsidRPr="0049197E">
        <w:rPr>
          <w:spacing w:val="-6"/>
        </w:rPr>
        <w:t xml:space="preserve"> </w:t>
      </w:r>
      <w:r w:rsidRPr="0049197E">
        <w:t>gathering</w:t>
      </w:r>
      <w:r w:rsidRPr="0049197E">
        <w:rPr>
          <w:spacing w:val="-5"/>
        </w:rPr>
        <w:t xml:space="preserve"> </w:t>
      </w:r>
      <w:r w:rsidRPr="0049197E">
        <w:rPr>
          <w:spacing w:val="-4"/>
        </w:rPr>
        <w:t>work</w:t>
      </w:r>
    </w:p>
    <w:p w14:paraId="7CF20B19" w14:textId="77777777" w:rsidR="004C1A43" w:rsidRPr="0049197E" w:rsidRDefault="004C1A43" w:rsidP="004C1A43">
      <w:pPr>
        <w:numPr>
          <w:ilvl w:val="0"/>
          <w:numId w:val="30"/>
        </w:numPr>
        <w:tabs>
          <w:tab w:val="left" w:pos="830"/>
          <w:tab w:val="left" w:pos="831"/>
        </w:tabs>
        <w:spacing w:before="32"/>
        <w:ind w:hanging="361"/>
      </w:pPr>
      <w:r w:rsidRPr="0049197E">
        <w:t>Relevant</w:t>
      </w:r>
      <w:r w:rsidRPr="0049197E">
        <w:rPr>
          <w:spacing w:val="-8"/>
        </w:rPr>
        <w:t xml:space="preserve"> </w:t>
      </w:r>
      <w:r w:rsidRPr="0049197E">
        <w:rPr>
          <w:spacing w:val="-2"/>
        </w:rPr>
        <w:t>publications</w:t>
      </w:r>
    </w:p>
    <w:p w14:paraId="6CA0A99A" w14:textId="77777777" w:rsidR="004C1A43" w:rsidRPr="0049197E" w:rsidRDefault="004C1A43" w:rsidP="004C1A43">
      <w:pPr>
        <w:numPr>
          <w:ilvl w:val="0"/>
          <w:numId w:val="30"/>
        </w:numPr>
        <w:tabs>
          <w:tab w:val="left" w:pos="830"/>
          <w:tab w:val="left" w:pos="831"/>
        </w:tabs>
        <w:spacing w:before="31"/>
        <w:ind w:hanging="361"/>
      </w:pPr>
      <w:r w:rsidRPr="0049197E">
        <w:t>Lecturing</w:t>
      </w:r>
      <w:r w:rsidRPr="0049197E">
        <w:rPr>
          <w:spacing w:val="-6"/>
        </w:rPr>
        <w:t xml:space="preserve"> </w:t>
      </w:r>
      <w:r w:rsidRPr="0049197E">
        <w:t>on</w:t>
      </w:r>
      <w:r w:rsidRPr="0049197E">
        <w:rPr>
          <w:spacing w:val="-7"/>
        </w:rPr>
        <w:t xml:space="preserve"> </w:t>
      </w:r>
      <w:r w:rsidRPr="0049197E">
        <w:t>HS&amp;W</w:t>
      </w:r>
      <w:r w:rsidRPr="0049197E">
        <w:rPr>
          <w:spacing w:val="-7"/>
        </w:rPr>
        <w:t xml:space="preserve"> </w:t>
      </w:r>
      <w:r w:rsidRPr="0049197E">
        <w:t>to</w:t>
      </w:r>
      <w:r w:rsidRPr="0049197E">
        <w:rPr>
          <w:spacing w:val="-7"/>
        </w:rPr>
        <w:t xml:space="preserve"> </w:t>
      </w:r>
      <w:r w:rsidRPr="0049197E">
        <w:t>undergraduate</w:t>
      </w:r>
      <w:r w:rsidRPr="0049197E">
        <w:rPr>
          <w:spacing w:val="-6"/>
        </w:rPr>
        <w:t xml:space="preserve"> </w:t>
      </w:r>
      <w:r w:rsidRPr="0049197E">
        <w:t>and</w:t>
      </w:r>
      <w:r w:rsidRPr="0049197E">
        <w:rPr>
          <w:spacing w:val="-7"/>
        </w:rPr>
        <w:t xml:space="preserve"> </w:t>
      </w:r>
      <w:r w:rsidRPr="0049197E">
        <w:t>postgraduate</w:t>
      </w:r>
      <w:r w:rsidRPr="0049197E">
        <w:rPr>
          <w:spacing w:val="-5"/>
        </w:rPr>
        <w:t xml:space="preserve"> </w:t>
      </w:r>
      <w:r w:rsidRPr="0049197E">
        <w:rPr>
          <w:spacing w:val="-2"/>
        </w:rPr>
        <w:t>students</w:t>
      </w:r>
    </w:p>
    <w:p w14:paraId="6A976BF5" w14:textId="77777777" w:rsidR="004C1A43" w:rsidRPr="0049197E" w:rsidRDefault="004C1A43" w:rsidP="004C1A43">
      <w:pPr>
        <w:numPr>
          <w:ilvl w:val="0"/>
          <w:numId w:val="30"/>
        </w:numPr>
        <w:tabs>
          <w:tab w:val="left" w:pos="830"/>
          <w:tab w:val="left" w:pos="831"/>
        </w:tabs>
        <w:spacing w:before="30"/>
        <w:ind w:hanging="361"/>
      </w:pPr>
      <w:r w:rsidRPr="0049197E">
        <w:t>Embedding</w:t>
      </w:r>
      <w:r w:rsidRPr="0049197E">
        <w:rPr>
          <w:spacing w:val="-8"/>
        </w:rPr>
        <w:t xml:space="preserve"> </w:t>
      </w:r>
      <w:r w:rsidRPr="0049197E">
        <w:t>HS&amp;W</w:t>
      </w:r>
      <w:r w:rsidRPr="0049197E">
        <w:rPr>
          <w:spacing w:val="-4"/>
        </w:rPr>
        <w:t xml:space="preserve"> </w:t>
      </w:r>
      <w:r w:rsidRPr="0049197E">
        <w:t>issues</w:t>
      </w:r>
      <w:r w:rsidRPr="0049197E">
        <w:rPr>
          <w:spacing w:val="-4"/>
        </w:rPr>
        <w:t xml:space="preserve"> </w:t>
      </w:r>
      <w:r w:rsidRPr="0049197E">
        <w:t>into</w:t>
      </w:r>
      <w:r w:rsidRPr="0049197E">
        <w:rPr>
          <w:spacing w:val="-6"/>
        </w:rPr>
        <w:t xml:space="preserve"> </w:t>
      </w:r>
      <w:r w:rsidRPr="0049197E">
        <w:t>student</w:t>
      </w:r>
      <w:r w:rsidRPr="0049197E">
        <w:rPr>
          <w:spacing w:val="-4"/>
        </w:rPr>
        <w:t xml:space="preserve"> </w:t>
      </w:r>
      <w:r w:rsidRPr="0049197E">
        <w:t>design</w:t>
      </w:r>
      <w:r w:rsidRPr="0049197E">
        <w:rPr>
          <w:spacing w:val="-5"/>
        </w:rPr>
        <w:t xml:space="preserve"> </w:t>
      </w:r>
      <w:r w:rsidRPr="0049197E">
        <w:t>and</w:t>
      </w:r>
      <w:r w:rsidRPr="0049197E">
        <w:rPr>
          <w:spacing w:val="-7"/>
        </w:rPr>
        <w:t xml:space="preserve"> </w:t>
      </w:r>
      <w:r w:rsidRPr="0049197E">
        <w:t>other</w:t>
      </w:r>
      <w:r w:rsidRPr="0049197E">
        <w:rPr>
          <w:spacing w:val="-4"/>
        </w:rPr>
        <w:t xml:space="preserve"> </w:t>
      </w:r>
      <w:r w:rsidRPr="0049197E">
        <w:rPr>
          <w:spacing w:val="-2"/>
        </w:rPr>
        <w:t>coursework</w:t>
      </w:r>
    </w:p>
    <w:p w14:paraId="4E158F50" w14:textId="77777777" w:rsidR="004C1A43" w:rsidRPr="0049197E" w:rsidRDefault="004C1A43" w:rsidP="004C1A43">
      <w:pPr>
        <w:numPr>
          <w:ilvl w:val="0"/>
          <w:numId w:val="30"/>
        </w:numPr>
        <w:tabs>
          <w:tab w:val="left" w:pos="830"/>
          <w:tab w:val="left" w:pos="831"/>
        </w:tabs>
        <w:spacing w:before="31"/>
        <w:ind w:hanging="361"/>
      </w:pPr>
      <w:r w:rsidRPr="0049197E">
        <w:t>Managing</w:t>
      </w:r>
      <w:r w:rsidRPr="0049197E">
        <w:rPr>
          <w:spacing w:val="-7"/>
        </w:rPr>
        <w:t xml:space="preserve"> </w:t>
      </w:r>
      <w:r w:rsidRPr="0049197E">
        <w:t>HS&amp;W</w:t>
      </w:r>
      <w:r w:rsidRPr="0049197E">
        <w:rPr>
          <w:spacing w:val="-5"/>
        </w:rPr>
        <w:t xml:space="preserve"> </w:t>
      </w:r>
      <w:r w:rsidRPr="0049197E">
        <w:t>within</w:t>
      </w:r>
      <w:r w:rsidRPr="0049197E">
        <w:rPr>
          <w:spacing w:val="-8"/>
        </w:rPr>
        <w:t xml:space="preserve"> </w:t>
      </w:r>
      <w:r w:rsidRPr="0049197E">
        <w:t>teaching</w:t>
      </w:r>
      <w:r w:rsidRPr="0049197E">
        <w:rPr>
          <w:spacing w:val="-6"/>
        </w:rPr>
        <w:t xml:space="preserve"> </w:t>
      </w:r>
      <w:r w:rsidRPr="0049197E">
        <w:rPr>
          <w:spacing w:val="-2"/>
        </w:rPr>
        <w:t>laboratories</w:t>
      </w:r>
    </w:p>
    <w:p w14:paraId="2C27CCD3" w14:textId="77777777" w:rsidR="004C1A43" w:rsidRPr="0049197E" w:rsidRDefault="004C1A43" w:rsidP="004C1A43">
      <w:pPr>
        <w:numPr>
          <w:ilvl w:val="0"/>
          <w:numId w:val="30"/>
        </w:numPr>
        <w:tabs>
          <w:tab w:val="left" w:pos="830"/>
          <w:tab w:val="left" w:pos="831"/>
        </w:tabs>
        <w:spacing w:before="30"/>
        <w:ind w:hanging="361"/>
      </w:pPr>
      <w:r w:rsidRPr="0049197E">
        <w:t>Managing</w:t>
      </w:r>
      <w:r w:rsidRPr="0049197E">
        <w:rPr>
          <w:spacing w:val="-5"/>
        </w:rPr>
        <w:t xml:space="preserve"> </w:t>
      </w:r>
      <w:r w:rsidRPr="0049197E">
        <w:t>HS&amp;W</w:t>
      </w:r>
      <w:r w:rsidRPr="0049197E">
        <w:rPr>
          <w:spacing w:val="-3"/>
        </w:rPr>
        <w:t xml:space="preserve"> </w:t>
      </w:r>
      <w:r w:rsidRPr="0049197E">
        <w:t>on</w:t>
      </w:r>
      <w:r w:rsidRPr="0049197E">
        <w:rPr>
          <w:spacing w:val="-6"/>
        </w:rPr>
        <w:t xml:space="preserve"> </w:t>
      </w:r>
      <w:r w:rsidRPr="0049197E">
        <w:t>field</w:t>
      </w:r>
      <w:r w:rsidRPr="0049197E">
        <w:rPr>
          <w:spacing w:val="-4"/>
        </w:rPr>
        <w:t xml:space="preserve"> </w:t>
      </w:r>
      <w:r w:rsidRPr="0049197E">
        <w:t>courses</w:t>
      </w:r>
      <w:r w:rsidRPr="0049197E">
        <w:rPr>
          <w:spacing w:val="-3"/>
        </w:rPr>
        <w:t xml:space="preserve"> </w:t>
      </w:r>
      <w:r w:rsidRPr="0049197E">
        <w:t>and</w:t>
      </w:r>
      <w:r w:rsidRPr="0049197E">
        <w:rPr>
          <w:spacing w:val="-6"/>
        </w:rPr>
        <w:t xml:space="preserve"> </w:t>
      </w:r>
      <w:r w:rsidRPr="0049197E">
        <w:t>field</w:t>
      </w:r>
      <w:r w:rsidRPr="0049197E">
        <w:rPr>
          <w:spacing w:val="-4"/>
        </w:rPr>
        <w:t xml:space="preserve"> </w:t>
      </w:r>
      <w:r w:rsidRPr="0049197E">
        <w:t>study</w:t>
      </w:r>
      <w:r w:rsidRPr="0049197E">
        <w:rPr>
          <w:spacing w:val="-6"/>
        </w:rPr>
        <w:t xml:space="preserve"> </w:t>
      </w:r>
      <w:r w:rsidRPr="0049197E">
        <w:rPr>
          <w:spacing w:val="-2"/>
        </w:rPr>
        <w:t>activities</w:t>
      </w:r>
    </w:p>
    <w:p w14:paraId="0DE98F8D" w14:textId="77777777" w:rsidR="004C1A43" w:rsidRPr="0049197E" w:rsidRDefault="004C1A43" w:rsidP="004C1A43">
      <w:pPr>
        <w:numPr>
          <w:ilvl w:val="0"/>
          <w:numId w:val="30"/>
        </w:numPr>
        <w:tabs>
          <w:tab w:val="left" w:pos="830"/>
          <w:tab w:val="left" w:pos="831"/>
        </w:tabs>
        <w:spacing w:before="31"/>
        <w:ind w:hanging="361"/>
      </w:pPr>
      <w:r w:rsidRPr="0049197E">
        <w:t>Active</w:t>
      </w:r>
      <w:r w:rsidRPr="0049197E">
        <w:rPr>
          <w:spacing w:val="-8"/>
        </w:rPr>
        <w:t xml:space="preserve"> </w:t>
      </w:r>
      <w:r w:rsidRPr="0049197E">
        <w:t>involvement</w:t>
      </w:r>
      <w:r w:rsidRPr="0049197E">
        <w:rPr>
          <w:spacing w:val="-4"/>
        </w:rPr>
        <w:t xml:space="preserve"> </w:t>
      </w:r>
      <w:r w:rsidRPr="0049197E">
        <w:t>in</w:t>
      </w:r>
      <w:r w:rsidRPr="0049197E">
        <w:rPr>
          <w:spacing w:val="-6"/>
        </w:rPr>
        <w:t xml:space="preserve"> </w:t>
      </w:r>
      <w:r w:rsidRPr="0049197E">
        <w:t>any</w:t>
      </w:r>
      <w:r w:rsidRPr="0049197E">
        <w:rPr>
          <w:spacing w:val="-5"/>
        </w:rPr>
        <w:t xml:space="preserve"> </w:t>
      </w:r>
      <w:r w:rsidRPr="0049197E">
        <w:t>departmental/</w:t>
      </w:r>
      <w:r w:rsidRPr="0049197E">
        <w:rPr>
          <w:spacing w:val="-6"/>
        </w:rPr>
        <w:t xml:space="preserve"> </w:t>
      </w:r>
      <w:r w:rsidRPr="0049197E">
        <w:t>faculty</w:t>
      </w:r>
      <w:r w:rsidRPr="0049197E">
        <w:rPr>
          <w:spacing w:val="-5"/>
        </w:rPr>
        <w:t xml:space="preserve"> </w:t>
      </w:r>
      <w:r w:rsidRPr="0049197E">
        <w:t>or</w:t>
      </w:r>
      <w:r w:rsidRPr="0049197E">
        <w:rPr>
          <w:spacing w:val="-5"/>
        </w:rPr>
        <w:t xml:space="preserve"> </w:t>
      </w:r>
      <w:r w:rsidRPr="0049197E">
        <w:t>University</w:t>
      </w:r>
      <w:r w:rsidRPr="0049197E">
        <w:rPr>
          <w:spacing w:val="-5"/>
        </w:rPr>
        <w:t xml:space="preserve"> </w:t>
      </w:r>
      <w:r w:rsidRPr="0049197E">
        <w:t>H&amp;S</w:t>
      </w:r>
      <w:r w:rsidRPr="0049197E">
        <w:rPr>
          <w:spacing w:val="-5"/>
        </w:rPr>
        <w:t xml:space="preserve"> </w:t>
      </w:r>
      <w:r w:rsidRPr="0049197E">
        <w:rPr>
          <w:spacing w:val="-2"/>
        </w:rPr>
        <w:t>committee</w:t>
      </w:r>
    </w:p>
    <w:p w14:paraId="5434BFFB" w14:textId="77777777" w:rsidR="004C1A43" w:rsidRPr="0049197E" w:rsidRDefault="004C1A43" w:rsidP="004C1A43">
      <w:pPr>
        <w:numPr>
          <w:ilvl w:val="0"/>
          <w:numId w:val="30"/>
        </w:numPr>
        <w:tabs>
          <w:tab w:val="left" w:pos="830"/>
          <w:tab w:val="left" w:pos="831"/>
        </w:tabs>
        <w:spacing w:before="30" w:line="280" w:lineRule="auto"/>
        <w:ind w:right="366"/>
      </w:pPr>
      <w:r w:rsidRPr="0049197E">
        <w:t>Demonstrating</w:t>
      </w:r>
      <w:r w:rsidRPr="0049197E">
        <w:rPr>
          <w:spacing w:val="-3"/>
        </w:rPr>
        <w:t xml:space="preserve"> </w:t>
      </w:r>
      <w:r w:rsidRPr="0049197E">
        <w:t>leadership</w:t>
      </w:r>
      <w:r w:rsidRPr="0049197E">
        <w:rPr>
          <w:spacing w:val="-3"/>
        </w:rPr>
        <w:t xml:space="preserve"> </w:t>
      </w:r>
      <w:r w:rsidRPr="0049197E">
        <w:t>in</w:t>
      </w:r>
      <w:r w:rsidRPr="0049197E">
        <w:rPr>
          <w:spacing w:val="-3"/>
        </w:rPr>
        <w:t xml:space="preserve"> </w:t>
      </w:r>
      <w:r w:rsidRPr="0049197E">
        <w:t>the</w:t>
      </w:r>
      <w:r w:rsidRPr="0049197E">
        <w:rPr>
          <w:spacing w:val="-5"/>
        </w:rPr>
        <w:t xml:space="preserve"> </w:t>
      </w:r>
      <w:r w:rsidRPr="0049197E">
        <w:t>pastoral</w:t>
      </w:r>
      <w:r w:rsidRPr="0049197E">
        <w:rPr>
          <w:spacing w:val="-3"/>
        </w:rPr>
        <w:t xml:space="preserve"> </w:t>
      </w:r>
      <w:r w:rsidRPr="0049197E">
        <w:t>care</w:t>
      </w:r>
      <w:r w:rsidRPr="0049197E">
        <w:rPr>
          <w:spacing w:val="-3"/>
        </w:rPr>
        <w:t xml:space="preserve"> </w:t>
      </w:r>
      <w:r w:rsidRPr="0049197E">
        <w:t>of</w:t>
      </w:r>
      <w:r w:rsidRPr="0049197E">
        <w:rPr>
          <w:spacing w:val="-4"/>
        </w:rPr>
        <w:t xml:space="preserve"> </w:t>
      </w:r>
      <w:r w:rsidRPr="0049197E">
        <w:t>students</w:t>
      </w:r>
      <w:r w:rsidRPr="0049197E">
        <w:rPr>
          <w:spacing w:val="-5"/>
        </w:rPr>
        <w:t xml:space="preserve"> </w:t>
      </w:r>
      <w:r w:rsidRPr="0049197E">
        <w:t>particularly</w:t>
      </w:r>
      <w:r w:rsidRPr="0049197E">
        <w:rPr>
          <w:spacing w:val="-3"/>
        </w:rPr>
        <w:t xml:space="preserve"> </w:t>
      </w:r>
      <w:r w:rsidRPr="0049197E">
        <w:t>in</w:t>
      </w:r>
      <w:r w:rsidRPr="0049197E">
        <w:rPr>
          <w:spacing w:val="-5"/>
        </w:rPr>
        <w:t xml:space="preserve"> </w:t>
      </w:r>
      <w:r w:rsidRPr="0049197E">
        <w:t>relation</w:t>
      </w:r>
      <w:r w:rsidRPr="0049197E">
        <w:rPr>
          <w:spacing w:val="-3"/>
        </w:rPr>
        <w:t xml:space="preserve"> </w:t>
      </w:r>
      <w:r w:rsidRPr="0049197E">
        <w:t>to any welfare issues</w:t>
      </w:r>
    </w:p>
    <w:p w14:paraId="06B5DD06" w14:textId="77777777" w:rsidR="004C1A43" w:rsidRPr="004C1A43" w:rsidRDefault="004C1A43" w:rsidP="004C1A43">
      <w:pPr>
        <w:numPr>
          <w:ilvl w:val="0"/>
          <w:numId w:val="30"/>
        </w:numPr>
        <w:tabs>
          <w:tab w:val="left" w:pos="830"/>
          <w:tab w:val="left" w:pos="831"/>
        </w:tabs>
        <w:spacing w:line="259" w:lineRule="exact"/>
        <w:ind w:hanging="361"/>
      </w:pPr>
      <w:r w:rsidRPr="0049197E">
        <w:t>Relevant</w:t>
      </w:r>
      <w:r w:rsidRPr="0049197E">
        <w:rPr>
          <w:spacing w:val="-5"/>
        </w:rPr>
        <w:t xml:space="preserve"> </w:t>
      </w:r>
      <w:r w:rsidRPr="0049197E">
        <w:t>CPD</w:t>
      </w:r>
      <w:r w:rsidRPr="0049197E">
        <w:rPr>
          <w:spacing w:val="-5"/>
        </w:rPr>
        <w:t xml:space="preserve"> </w:t>
      </w:r>
      <w:r w:rsidRPr="0049197E">
        <w:t>activities</w:t>
      </w:r>
      <w:r w:rsidRPr="0049197E">
        <w:rPr>
          <w:spacing w:val="-8"/>
        </w:rPr>
        <w:t xml:space="preserve"> </w:t>
      </w:r>
      <w:r w:rsidRPr="0049197E">
        <w:t>as</w:t>
      </w:r>
      <w:r w:rsidRPr="0049197E">
        <w:rPr>
          <w:spacing w:val="-5"/>
        </w:rPr>
        <w:t xml:space="preserve"> </w:t>
      </w:r>
      <w:r w:rsidRPr="0049197E">
        <w:t>evidenced</w:t>
      </w:r>
      <w:r w:rsidRPr="0049197E">
        <w:rPr>
          <w:spacing w:val="-6"/>
        </w:rPr>
        <w:t xml:space="preserve"> </w:t>
      </w:r>
      <w:r w:rsidRPr="0049197E">
        <w:t>by</w:t>
      </w:r>
      <w:r w:rsidRPr="0049197E">
        <w:rPr>
          <w:spacing w:val="-6"/>
        </w:rPr>
        <w:t xml:space="preserve"> </w:t>
      </w:r>
      <w:r w:rsidRPr="0049197E">
        <w:t>CPD</w:t>
      </w:r>
      <w:r w:rsidRPr="0049197E">
        <w:rPr>
          <w:spacing w:val="-5"/>
        </w:rPr>
        <w:t xml:space="preserve"> </w:t>
      </w:r>
      <w:r w:rsidRPr="0049197E">
        <w:rPr>
          <w:spacing w:val="-2"/>
        </w:rPr>
        <w:t>records</w:t>
      </w:r>
    </w:p>
    <w:p w14:paraId="73F571B1" w14:textId="2A5702F2" w:rsidR="004C1A43" w:rsidRPr="0049197E" w:rsidRDefault="2231C762" w:rsidP="004C1A43">
      <w:pPr>
        <w:numPr>
          <w:ilvl w:val="0"/>
          <w:numId w:val="30"/>
        </w:numPr>
        <w:tabs>
          <w:tab w:val="left" w:pos="830"/>
          <w:tab w:val="left" w:pos="831"/>
        </w:tabs>
        <w:spacing w:line="259" w:lineRule="exact"/>
        <w:ind w:hanging="361"/>
      </w:pPr>
      <w:r>
        <w:rPr>
          <w:spacing w:val="-2"/>
        </w:rPr>
        <w:t>C</w:t>
      </w:r>
      <w:r w:rsidR="00092448">
        <w:rPr>
          <w:spacing w:val="-2"/>
        </w:rPr>
        <w:t>ybersecurity</w:t>
      </w:r>
    </w:p>
    <w:p w14:paraId="09ECE4AF" w14:textId="77777777" w:rsidR="004C1A43" w:rsidRPr="0049197E" w:rsidRDefault="004C1A43" w:rsidP="004C1A43">
      <w:pPr>
        <w:rPr>
          <w:sz w:val="26"/>
        </w:rPr>
      </w:pPr>
    </w:p>
    <w:p w14:paraId="71FA6523" w14:textId="6647EE3D" w:rsidR="009521FC" w:rsidRDefault="009521FC" w:rsidP="009521FC">
      <w:pPr>
        <w:pStyle w:val="BodyText"/>
        <w:rPr>
          <w:rFonts w:eastAsiaTheme="minorHAnsi"/>
          <w:b/>
          <w:bCs/>
        </w:rPr>
      </w:pPr>
      <w:r w:rsidRPr="0077161F">
        <w:rPr>
          <w:rFonts w:eastAsiaTheme="minorHAnsi"/>
          <w:b/>
          <w:bCs/>
        </w:rPr>
        <w:t xml:space="preserve">Attribute </w:t>
      </w:r>
      <w:r>
        <w:rPr>
          <w:rFonts w:eastAsiaTheme="minorHAnsi"/>
          <w:b/>
          <w:bCs/>
        </w:rPr>
        <w:t>5</w:t>
      </w:r>
      <w:r w:rsidRPr="0077161F">
        <w:rPr>
          <w:rFonts w:eastAsiaTheme="minorHAnsi"/>
          <w:b/>
          <w:bCs/>
        </w:rPr>
        <w:t xml:space="preserve">: </w:t>
      </w:r>
      <w:r>
        <w:rPr>
          <w:rFonts w:eastAsiaTheme="minorHAnsi"/>
          <w:b/>
          <w:bCs/>
        </w:rPr>
        <w:t>Sustainable Development</w:t>
      </w:r>
    </w:p>
    <w:p w14:paraId="13DD56B8" w14:textId="77777777" w:rsidR="004C1A43" w:rsidRDefault="004C1A43" w:rsidP="0006102D">
      <w:pPr>
        <w:rPr>
          <w:sz w:val="24"/>
        </w:rPr>
      </w:pPr>
    </w:p>
    <w:p w14:paraId="31088B42" w14:textId="77777777" w:rsidR="009521FC" w:rsidRPr="00700971" w:rsidRDefault="009521FC" w:rsidP="009521FC">
      <w:pPr>
        <w:numPr>
          <w:ilvl w:val="0"/>
          <w:numId w:val="32"/>
        </w:numPr>
        <w:tabs>
          <w:tab w:val="left" w:pos="830"/>
          <w:tab w:val="left" w:pos="831"/>
        </w:tabs>
        <w:ind w:hanging="361"/>
        <w:rPr>
          <w:rFonts w:ascii="Symbol" w:hAnsi="Symbol"/>
        </w:rPr>
      </w:pPr>
      <w:r w:rsidRPr="00700971">
        <w:t>Research</w:t>
      </w:r>
      <w:r w:rsidRPr="00700971">
        <w:rPr>
          <w:spacing w:val="-8"/>
        </w:rPr>
        <w:t xml:space="preserve"> </w:t>
      </w:r>
      <w:r w:rsidRPr="00700971">
        <w:t>work</w:t>
      </w:r>
      <w:r w:rsidRPr="00700971">
        <w:rPr>
          <w:spacing w:val="-5"/>
        </w:rPr>
        <w:t xml:space="preserve"> </w:t>
      </w:r>
      <w:r w:rsidRPr="00700971">
        <w:t>and</w:t>
      </w:r>
      <w:r w:rsidRPr="00700971">
        <w:rPr>
          <w:spacing w:val="-8"/>
        </w:rPr>
        <w:t xml:space="preserve"> </w:t>
      </w:r>
      <w:r w:rsidRPr="00700971">
        <w:t>research</w:t>
      </w:r>
      <w:r w:rsidRPr="00700971">
        <w:rPr>
          <w:spacing w:val="-6"/>
        </w:rPr>
        <w:t xml:space="preserve"> </w:t>
      </w:r>
      <w:r w:rsidRPr="00700971">
        <w:t>publication</w:t>
      </w:r>
      <w:r w:rsidRPr="00700971">
        <w:rPr>
          <w:spacing w:val="-6"/>
        </w:rPr>
        <w:t xml:space="preserve"> </w:t>
      </w:r>
      <w:r w:rsidRPr="00700971">
        <w:t>with</w:t>
      </w:r>
      <w:r w:rsidRPr="00700971">
        <w:rPr>
          <w:spacing w:val="-8"/>
        </w:rPr>
        <w:t xml:space="preserve"> </w:t>
      </w:r>
      <w:r w:rsidRPr="00700971">
        <w:t>a</w:t>
      </w:r>
      <w:r w:rsidRPr="00700971">
        <w:rPr>
          <w:spacing w:val="-8"/>
        </w:rPr>
        <w:t xml:space="preserve"> </w:t>
      </w:r>
      <w:r w:rsidRPr="00700971">
        <w:t>strong</w:t>
      </w:r>
      <w:r w:rsidRPr="00700971">
        <w:rPr>
          <w:spacing w:val="-6"/>
        </w:rPr>
        <w:t xml:space="preserve"> </w:t>
      </w:r>
      <w:r w:rsidRPr="00700971">
        <w:t>Sustainability</w:t>
      </w:r>
      <w:r w:rsidRPr="00700971">
        <w:rPr>
          <w:spacing w:val="-5"/>
        </w:rPr>
        <w:t xml:space="preserve"> </w:t>
      </w:r>
      <w:r w:rsidRPr="00700971">
        <w:rPr>
          <w:spacing w:val="-2"/>
        </w:rPr>
        <w:t>focus</w:t>
      </w:r>
    </w:p>
    <w:p w14:paraId="2FD339F8" w14:textId="6718CCA9" w:rsidR="009521FC" w:rsidRPr="00700971" w:rsidRDefault="009521FC" w:rsidP="009521FC">
      <w:pPr>
        <w:numPr>
          <w:ilvl w:val="0"/>
          <w:numId w:val="32"/>
        </w:numPr>
        <w:tabs>
          <w:tab w:val="left" w:pos="830"/>
          <w:tab w:val="left" w:pos="831"/>
        </w:tabs>
        <w:spacing w:before="31"/>
        <w:ind w:hanging="361"/>
        <w:rPr>
          <w:rFonts w:ascii="Symbol" w:hAnsi="Symbol"/>
        </w:rPr>
      </w:pPr>
      <w:r w:rsidRPr="00700971">
        <w:t>Embedding</w:t>
      </w:r>
      <w:r w:rsidRPr="00700971">
        <w:rPr>
          <w:spacing w:val="-7"/>
        </w:rPr>
        <w:t xml:space="preserve"> </w:t>
      </w:r>
      <w:r w:rsidR="26BBFD16" w:rsidRPr="00700971">
        <w:rPr>
          <w:spacing w:val="-7"/>
        </w:rPr>
        <w:t>s</w:t>
      </w:r>
      <w:r w:rsidRPr="00700971">
        <w:t>ustainability</w:t>
      </w:r>
      <w:r w:rsidRPr="00700971">
        <w:rPr>
          <w:spacing w:val="-6"/>
        </w:rPr>
        <w:t xml:space="preserve"> </w:t>
      </w:r>
      <w:r w:rsidRPr="00700971">
        <w:t>criteria</w:t>
      </w:r>
      <w:r w:rsidRPr="00700971">
        <w:rPr>
          <w:spacing w:val="-7"/>
        </w:rPr>
        <w:t xml:space="preserve"> </w:t>
      </w:r>
      <w:r w:rsidRPr="00700971">
        <w:t>into</w:t>
      </w:r>
      <w:r w:rsidRPr="00700971">
        <w:rPr>
          <w:spacing w:val="-9"/>
        </w:rPr>
        <w:t xml:space="preserve"> </w:t>
      </w:r>
      <w:r w:rsidRPr="00700971">
        <w:t>research</w:t>
      </w:r>
      <w:r w:rsidRPr="00700971">
        <w:rPr>
          <w:spacing w:val="-7"/>
        </w:rPr>
        <w:t xml:space="preserve"> </w:t>
      </w:r>
      <w:r w:rsidRPr="00700971">
        <w:rPr>
          <w:spacing w:val="-2"/>
        </w:rPr>
        <w:t>activity</w:t>
      </w:r>
    </w:p>
    <w:p w14:paraId="5563B483" w14:textId="3D706BED" w:rsidR="009521FC" w:rsidRPr="00700971" w:rsidRDefault="009521FC" w:rsidP="009521FC">
      <w:pPr>
        <w:numPr>
          <w:ilvl w:val="0"/>
          <w:numId w:val="32"/>
        </w:numPr>
        <w:tabs>
          <w:tab w:val="left" w:pos="830"/>
          <w:tab w:val="left" w:pos="831"/>
        </w:tabs>
        <w:spacing w:before="30" w:line="280" w:lineRule="auto"/>
        <w:ind w:right="223"/>
        <w:rPr>
          <w:rFonts w:ascii="Symbol" w:hAnsi="Symbol"/>
        </w:rPr>
      </w:pPr>
      <w:r w:rsidRPr="00700971">
        <w:t>Embedding</w:t>
      </w:r>
      <w:r w:rsidRPr="00700971">
        <w:rPr>
          <w:spacing w:val="-5"/>
        </w:rPr>
        <w:t xml:space="preserve"> </w:t>
      </w:r>
      <w:r w:rsidR="2DEBADD0" w:rsidRPr="00700971">
        <w:rPr>
          <w:spacing w:val="-5"/>
        </w:rPr>
        <w:t>s</w:t>
      </w:r>
      <w:r w:rsidRPr="00700971">
        <w:t>ustainability</w:t>
      </w:r>
      <w:r w:rsidRPr="00700971">
        <w:rPr>
          <w:spacing w:val="-4"/>
        </w:rPr>
        <w:t xml:space="preserve"> </w:t>
      </w:r>
      <w:r w:rsidRPr="00700971">
        <w:t>principles</w:t>
      </w:r>
      <w:r w:rsidRPr="00700971">
        <w:rPr>
          <w:spacing w:val="-4"/>
        </w:rPr>
        <w:t xml:space="preserve"> </w:t>
      </w:r>
      <w:r w:rsidRPr="00700971">
        <w:t>into</w:t>
      </w:r>
      <w:r w:rsidRPr="00700971">
        <w:rPr>
          <w:spacing w:val="-7"/>
        </w:rPr>
        <w:t xml:space="preserve"> </w:t>
      </w:r>
      <w:r w:rsidRPr="00700971">
        <w:t>the</w:t>
      </w:r>
      <w:r w:rsidRPr="00700971">
        <w:rPr>
          <w:spacing w:val="-7"/>
        </w:rPr>
        <w:t xml:space="preserve"> </w:t>
      </w:r>
      <w:r w:rsidRPr="00700971">
        <w:t>curriculum</w:t>
      </w:r>
      <w:r w:rsidRPr="00700971">
        <w:rPr>
          <w:spacing w:val="-4"/>
        </w:rPr>
        <w:t xml:space="preserve"> </w:t>
      </w:r>
      <w:r w:rsidRPr="00700971">
        <w:t>and</w:t>
      </w:r>
      <w:r w:rsidRPr="00700971">
        <w:rPr>
          <w:spacing w:val="-7"/>
        </w:rPr>
        <w:t xml:space="preserve"> </w:t>
      </w:r>
      <w:r w:rsidRPr="00700971">
        <w:t>promoting</w:t>
      </w:r>
      <w:r w:rsidRPr="00700971">
        <w:rPr>
          <w:spacing w:val="-7"/>
        </w:rPr>
        <w:t xml:space="preserve"> </w:t>
      </w:r>
      <w:r w:rsidRPr="00700971">
        <w:t>sustainability through teaching practice including design studies and coursework</w:t>
      </w:r>
    </w:p>
    <w:p w14:paraId="6D10E220" w14:textId="1CE93898" w:rsidR="009521FC" w:rsidRPr="00700971" w:rsidRDefault="009521FC" w:rsidP="009521FC">
      <w:pPr>
        <w:numPr>
          <w:ilvl w:val="0"/>
          <w:numId w:val="32"/>
        </w:numPr>
        <w:tabs>
          <w:tab w:val="left" w:pos="830"/>
          <w:tab w:val="left" w:pos="831"/>
        </w:tabs>
        <w:spacing w:line="258" w:lineRule="exact"/>
        <w:ind w:hanging="361"/>
        <w:rPr>
          <w:rFonts w:ascii="Symbol" w:hAnsi="Symbol"/>
        </w:rPr>
      </w:pPr>
      <w:r w:rsidRPr="00700971">
        <w:t>Developing</w:t>
      </w:r>
      <w:r w:rsidRPr="00700971">
        <w:rPr>
          <w:spacing w:val="-8"/>
        </w:rPr>
        <w:t xml:space="preserve"> </w:t>
      </w:r>
      <w:r w:rsidRPr="00700971">
        <w:t>and</w:t>
      </w:r>
      <w:r w:rsidRPr="00700971">
        <w:rPr>
          <w:spacing w:val="-5"/>
        </w:rPr>
        <w:t xml:space="preserve"> </w:t>
      </w:r>
      <w:r w:rsidRPr="00700971">
        <w:t>running</w:t>
      </w:r>
      <w:r w:rsidRPr="00700971">
        <w:rPr>
          <w:spacing w:val="-8"/>
        </w:rPr>
        <w:t xml:space="preserve"> </w:t>
      </w:r>
      <w:r w:rsidRPr="00700971">
        <w:t>postgraduate</w:t>
      </w:r>
      <w:r w:rsidRPr="00700971">
        <w:rPr>
          <w:spacing w:val="-7"/>
        </w:rPr>
        <w:t xml:space="preserve"> </w:t>
      </w:r>
      <w:r w:rsidRPr="00700971">
        <w:t>courses</w:t>
      </w:r>
      <w:r w:rsidRPr="00700971">
        <w:rPr>
          <w:spacing w:val="-7"/>
        </w:rPr>
        <w:t xml:space="preserve"> </w:t>
      </w:r>
      <w:r w:rsidRPr="00700971">
        <w:t>on</w:t>
      </w:r>
      <w:r w:rsidRPr="00700971">
        <w:rPr>
          <w:spacing w:val="-7"/>
        </w:rPr>
        <w:t xml:space="preserve"> </w:t>
      </w:r>
      <w:r w:rsidR="58087830" w:rsidRPr="00700971">
        <w:rPr>
          <w:spacing w:val="-7"/>
        </w:rPr>
        <w:t>s</w:t>
      </w:r>
      <w:r w:rsidRPr="00700971">
        <w:rPr>
          <w:spacing w:val="-2"/>
        </w:rPr>
        <w:t>ustainability</w:t>
      </w:r>
    </w:p>
    <w:p w14:paraId="3BBFCBFA" w14:textId="3A2CDC5C" w:rsidR="009521FC" w:rsidRPr="00700971" w:rsidRDefault="009521FC" w:rsidP="009521FC">
      <w:pPr>
        <w:numPr>
          <w:ilvl w:val="0"/>
          <w:numId w:val="32"/>
        </w:numPr>
        <w:tabs>
          <w:tab w:val="left" w:pos="830"/>
          <w:tab w:val="left" w:pos="831"/>
        </w:tabs>
        <w:spacing w:before="31"/>
        <w:ind w:hanging="361"/>
        <w:rPr>
          <w:rFonts w:ascii="Symbol" w:hAnsi="Symbol"/>
        </w:rPr>
      </w:pPr>
      <w:r w:rsidRPr="00700971">
        <w:t>Developing</w:t>
      </w:r>
      <w:r w:rsidRPr="00700971">
        <w:rPr>
          <w:spacing w:val="-5"/>
        </w:rPr>
        <w:t xml:space="preserve"> </w:t>
      </w:r>
      <w:r w:rsidRPr="00700971">
        <w:t>and</w:t>
      </w:r>
      <w:r w:rsidRPr="00700971">
        <w:rPr>
          <w:spacing w:val="-5"/>
        </w:rPr>
        <w:t xml:space="preserve"> </w:t>
      </w:r>
      <w:r w:rsidRPr="00700971">
        <w:t>running</w:t>
      </w:r>
      <w:r w:rsidRPr="00700971">
        <w:rPr>
          <w:spacing w:val="-6"/>
        </w:rPr>
        <w:t xml:space="preserve"> </w:t>
      </w:r>
      <w:r w:rsidRPr="00700971">
        <w:t>courses</w:t>
      </w:r>
      <w:r w:rsidRPr="00700971">
        <w:rPr>
          <w:spacing w:val="-7"/>
        </w:rPr>
        <w:t xml:space="preserve"> </w:t>
      </w:r>
      <w:r w:rsidRPr="00700971">
        <w:t>for</w:t>
      </w:r>
      <w:r w:rsidRPr="00700971">
        <w:rPr>
          <w:spacing w:val="-3"/>
        </w:rPr>
        <w:t xml:space="preserve"> </w:t>
      </w:r>
      <w:r w:rsidRPr="00700971">
        <w:t>industry</w:t>
      </w:r>
      <w:r w:rsidRPr="00700971">
        <w:rPr>
          <w:spacing w:val="-7"/>
        </w:rPr>
        <w:t xml:space="preserve"> </w:t>
      </w:r>
      <w:r w:rsidRPr="00700971">
        <w:t>on</w:t>
      </w:r>
      <w:r w:rsidRPr="00700971">
        <w:rPr>
          <w:spacing w:val="-4"/>
        </w:rPr>
        <w:t xml:space="preserve"> </w:t>
      </w:r>
      <w:r w:rsidR="49B8A815" w:rsidRPr="00700971">
        <w:rPr>
          <w:spacing w:val="-4"/>
        </w:rPr>
        <w:t>s</w:t>
      </w:r>
      <w:r w:rsidRPr="00700971">
        <w:rPr>
          <w:spacing w:val="-2"/>
        </w:rPr>
        <w:t>ustainability</w:t>
      </w:r>
    </w:p>
    <w:p w14:paraId="48011474" w14:textId="77777777" w:rsidR="009521FC" w:rsidRPr="00700971" w:rsidRDefault="009521FC" w:rsidP="009521FC">
      <w:pPr>
        <w:numPr>
          <w:ilvl w:val="0"/>
          <w:numId w:val="32"/>
        </w:numPr>
        <w:tabs>
          <w:tab w:val="left" w:pos="830"/>
          <w:tab w:val="left" w:pos="831"/>
        </w:tabs>
        <w:spacing w:before="30" w:line="280" w:lineRule="auto"/>
        <w:ind w:right="132"/>
        <w:rPr>
          <w:rFonts w:ascii="Symbol" w:hAnsi="Symbol"/>
        </w:rPr>
      </w:pPr>
      <w:r w:rsidRPr="00700971">
        <w:t>Demonstrable</w:t>
      </w:r>
      <w:r w:rsidRPr="00700971">
        <w:rPr>
          <w:spacing w:val="-3"/>
        </w:rPr>
        <w:t xml:space="preserve"> </w:t>
      </w:r>
      <w:r w:rsidRPr="00700971">
        <w:t>leadership</w:t>
      </w:r>
      <w:r w:rsidRPr="00700971">
        <w:rPr>
          <w:spacing w:val="-5"/>
        </w:rPr>
        <w:t xml:space="preserve"> </w:t>
      </w:r>
      <w:r w:rsidRPr="00700971">
        <w:t>or</w:t>
      </w:r>
      <w:r w:rsidRPr="00700971">
        <w:rPr>
          <w:spacing w:val="-4"/>
        </w:rPr>
        <w:t xml:space="preserve"> </w:t>
      </w:r>
      <w:r w:rsidRPr="00700971">
        <w:t>active</w:t>
      </w:r>
      <w:r w:rsidRPr="00700971">
        <w:rPr>
          <w:spacing w:val="-5"/>
        </w:rPr>
        <w:t xml:space="preserve"> </w:t>
      </w:r>
      <w:r w:rsidRPr="00700971">
        <w:t>involvement</w:t>
      </w:r>
      <w:r w:rsidRPr="00700971">
        <w:rPr>
          <w:spacing w:val="-4"/>
        </w:rPr>
        <w:t xml:space="preserve"> </w:t>
      </w:r>
      <w:r w:rsidRPr="00700971">
        <w:t>in</w:t>
      </w:r>
      <w:r w:rsidRPr="00700971">
        <w:rPr>
          <w:spacing w:val="-5"/>
        </w:rPr>
        <w:t xml:space="preserve"> </w:t>
      </w:r>
      <w:r w:rsidRPr="00700971">
        <w:t>any</w:t>
      </w:r>
      <w:r w:rsidRPr="00700971">
        <w:rPr>
          <w:spacing w:val="-2"/>
        </w:rPr>
        <w:t xml:space="preserve"> </w:t>
      </w:r>
      <w:r w:rsidRPr="00700971">
        <w:t>University</w:t>
      </w:r>
      <w:r w:rsidRPr="00700971">
        <w:rPr>
          <w:spacing w:val="-3"/>
        </w:rPr>
        <w:t xml:space="preserve"> </w:t>
      </w:r>
      <w:r w:rsidRPr="00700971">
        <w:t>initiatives</w:t>
      </w:r>
      <w:r w:rsidRPr="00700971">
        <w:rPr>
          <w:spacing w:val="-4"/>
        </w:rPr>
        <w:t xml:space="preserve"> </w:t>
      </w:r>
      <w:r w:rsidRPr="00700971">
        <w:t>to</w:t>
      </w:r>
      <w:r w:rsidRPr="00700971">
        <w:rPr>
          <w:spacing w:val="-3"/>
        </w:rPr>
        <w:t xml:space="preserve"> </w:t>
      </w:r>
      <w:r w:rsidRPr="00700971">
        <w:t>ensure a sustainable campus</w:t>
      </w:r>
    </w:p>
    <w:p w14:paraId="6C7A8FCA" w14:textId="307F09E9" w:rsidR="009521FC" w:rsidRPr="00700971" w:rsidRDefault="790AD53D" w:rsidP="4AB5E7DB">
      <w:pPr>
        <w:numPr>
          <w:ilvl w:val="0"/>
          <w:numId w:val="32"/>
        </w:numPr>
        <w:tabs>
          <w:tab w:val="left" w:pos="830"/>
          <w:tab w:val="left" w:pos="831"/>
        </w:tabs>
        <w:spacing w:before="4"/>
        <w:ind w:hanging="361"/>
        <w:rPr>
          <w:rFonts w:ascii="Symbol" w:hAnsi="Symbol"/>
          <w:sz w:val="20"/>
          <w:szCs w:val="20"/>
        </w:rPr>
      </w:pPr>
      <w:r w:rsidRPr="00700971">
        <w:t>Consultancy</w:t>
      </w:r>
      <w:r w:rsidRPr="00700971">
        <w:rPr>
          <w:spacing w:val="-8"/>
        </w:rPr>
        <w:t xml:space="preserve"> </w:t>
      </w:r>
      <w:r w:rsidRPr="00700971">
        <w:t>work</w:t>
      </w:r>
      <w:r w:rsidRPr="00700971">
        <w:rPr>
          <w:spacing w:val="-5"/>
        </w:rPr>
        <w:t xml:space="preserve"> </w:t>
      </w:r>
      <w:r w:rsidRPr="00700971">
        <w:t>with</w:t>
      </w:r>
      <w:r w:rsidRPr="00700971">
        <w:rPr>
          <w:spacing w:val="-8"/>
        </w:rPr>
        <w:t xml:space="preserve"> </w:t>
      </w:r>
      <w:r w:rsidRPr="00700971">
        <w:t>industry</w:t>
      </w:r>
      <w:r w:rsidRPr="00700971">
        <w:rPr>
          <w:spacing w:val="-9"/>
        </w:rPr>
        <w:t xml:space="preserve"> </w:t>
      </w:r>
      <w:r w:rsidRPr="00700971">
        <w:t>with</w:t>
      </w:r>
      <w:r w:rsidRPr="00700971">
        <w:rPr>
          <w:spacing w:val="-6"/>
        </w:rPr>
        <w:t xml:space="preserve"> </w:t>
      </w:r>
      <w:r w:rsidRPr="00700971">
        <w:t>a</w:t>
      </w:r>
      <w:r w:rsidRPr="00700971">
        <w:rPr>
          <w:spacing w:val="-8"/>
        </w:rPr>
        <w:t xml:space="preserve"> </w:t>
      </w:r>
      <w:r w:rsidRPr="00700971">
        <w:t>strong</w:t>
      </w:r>
      <w:r w:rsidRPr="00700971">
        <w:rPr>
          <w:spacing w:val="-8"/>
        </w:rPr>
        <w:t xml:space="preserve"> </w:t>
      </w:r>
      <w:r w:rsidR="2CC81476" w:rsidRPr="00700971">
        <w:rPr>
          <w:spacing w:val="-8"/>
        </w:rPr>
        <w:t>s</w:t>
      </w:r>
      <w:r w:rsidRPr="00700971">
        <w:t>ustainability</w:t>
      </w:r>
      <w:r w:rsidRPr="00700971">
        <w:rPr>
          <w:spacing w:val="-5"/>
        </w:rPr>
        <w:t xml:space="preserve"> </w:t>
      </w:r>
      <w:r w:rsidRPr="00700971">
        <w:rPr>
          <w:spacing w:val="-2"/>
        </w:rPr>
        <w:t>focus</w:t>
      </w:r>
    </w:p>
    <w:p w14:paraId="201CDBAD" w14:textId="77777777" w:rsidR="004C1A43" w:rsidRPr="00952A8F" w:rsidRDefault="004C1A43" w:rsidP="0006102D">
      <w:pPr>
        <w:rPr>
          <w:sz w:val="24"/>
        </w:rPr>
      </w:pPr>
    </w:p>
    <w:p w14:paraId="458D8A3B" w14:textId="113DCCBC" w:rsidR="00235E2E" w:rsidRDefault="00235E2E" w:rsidP="5715BE33">
      <w:pPr>
        <w:pStyle w:val="BodyText"/>
        <w:rPr>
          <w:rFonts w:eastAsiaTheme="minorEastAsia"/>
          <w:b/>
          <w:bCs/>
        </w:rPr>
      </w:pPr>
      <w:bookmarkStart w:id="0" w:name="_Hlk183784021"/>
      <w:r w:rsidRPr="5715BE33">
        <w:rPr>
          <w:rFonts w:eastAsiaTheme="minorEastAsia"/>
          <w:b/>
          <w:bCs/>
        </w:rPr>
        <w:t>Attribute 6:</w:t>
      </w:r>
      <w:r w:rsidR="283FD638" w:rsidRPr="5715BE33">
        <w:rPr>
          <w:rFonts w:eastAsiaTheme="minorEastAsia"/>
          <w:b/>
          <w:bCs/>
        </w:rPr>
        <w:t xml:space="preserve"> </w:t>
      </w:r>
      <w:r w:rsidR="00685593" w:rsidRPr="5715BE33">
        <w:rPr>
          <w:rFonts w:eastAsiaTheme="minorEastAsia"/>
          <w:b/>
          <w:bCs/>
        </w:rPr>
        <w:t>interpersonal</w:t>
      </w:r>
      <w:r w:rsidRPr="5715BE33">
        <w:rPr>
          <w:rFonts w:eastAsiaTheme="minorEastAsia"/>
          <w:b/>
          <w:bCs/>
        </w:rPr>
        <w:t xml:space="preserve"> Skills and Communication</w:t>
      </w:r>
    </w:p>
    <w:bookmarkEnd w:id="0"/>
    <w:p w14:paraId="7124EEC5" w14:textId="77777777" w:rsidR="00235E2E" w:rsidRDefault="00235E2E" w:rsidP="00235E2E">
      <w:pPr>
        <w:pStyle w:val="BodyText"/>
        <w:rPr>
          <w:rFonts w:eastAsiaTheme="minorHAnsi"/>
          <w:b/>
          <w:bCs/>
        </w:rPr>
      </w:pPr>
    </w:p>
    <w:p w14:paraId="0BD85E94" w14:textId="77777777" w:rsidR="00235E2E" w:rsidRPr="00F55F7B" w:rsidRDefault="00235E2E" w:rsidP="00235E2E">
      <w:pPr>
        <w:numPr>
          <w:ilvl w:val="0"/>
          <w:numId w:val="34"/>
        </w:numPr>
        <w:tabs>
          <w:tab w:val="left" w:pos="698"/>
          <w:tab w:val="left" w:pos="699"/>
        </w:tabs>
        <w:ind w:hanging="282"/>
      </w:pPr>
      <w:r w:rsidRPr="00F55F7B">
        <w:t>Preparing</w:t>
      </w:r>
      <w:r w:rsidRPr="00F55F7B">
        <w:rPr>
          <w:spacing w:val="-8"/>
        </w:rPr>
        <w:t xml:space="preserve"> </w:t>
      </w:r>
      <w:r w:rsidRPr="00F55F7B">
        <w:t>and</w:t>
      </w:r>
      <w:r w:rsidRPr="00F55F7B">
        <w:rPr>
          <w:spacing w:val="-7"/>
        </w:rPr>
        <w:t xml:space="preserve"> </w:t>
      </w:r>
      <w:r w:rsidRPr="00F55F7B">
        <w:t>delivering</w:t>
      </w:r>
      <w:r w:rsidRPr="00F55F7B">
        <w:rPr>
          <w:spacing w:val="-7"/>
        </w:rPr>
        <w:t xml:space="preserve"> </w:t>
      </w:r>
      <w:r w:rsidRPr="00F55F7B">
        <w:t>lecture</w:t>
      </w:r>
      <w:r w:rsidRPr="00F55F7B">
        <w:rPr>
          <w:spacing w:val="-5"/>
        </w:rPr>
        <w:t xml:space="preserve"> </w:t>
      </w:r>
      <w:r w:rsidRPr="00F55F7B">
        <w:t>and</w:t>
      </w:r>
      <w:r w:rsidRPr="00F55F7B">
        <w:rPr>
          <w:spacing w:val="-7"/>
        </w:rPr>
        <w:t xml:space="preserve"> </w:t>
      </w:r>
      <w:r w:rsidRPr="00F55F7B">
        <w:t>other</w:t>
      </w:r>
      <w:r w:rsidRPr="00F55F7B">
        <w:rPr>
          <w:spacing w:val="-6"/>
        </w:rPr>
        <w:t xml:space="preserve"> </w:t>
      </w:r>
      <w:r w:rsidRPr="00F55F7B">
        <w:t>teaching</w:t>
      </w:r>
      <w:r w:rsidRPr="00F55F7B">
        <w:rPr>
          <w:spacing w:val="-5"/>
        </w:rPr>
        <w:t xml:space="preserve"> </w:t>
      </w:r>
      <w:r w:rsidRPr="00F55F7B">
        <w:rPr>
          <w:spacing w:val="-2"/>
        </w:rPr>
        <w:t>materials</w:t>
      </w:r>
    </w:p>
    <w:p w14:paraId="06B10D3D" w14:textId="77777777" w:rsidR="00235E2E" w:rsidRPr="00F55F7B" w:rsidRDefault="00235E2E" w:rsidP="00235E2E">
      <w:pPr>
        <w:numPr>
          <w:ilvl w:val="0"/>
          <w:numId w:val="34"/>
        </w:numPr>
        <w:tabs>
          <w:tab w:val="left" w:pos="698"/>
          <w:tab w:val="left" w:pos="699"/>
        </w:tabs>
        <w:spacing w:before="48"/>
        <w:ind w:hanging="282"/>
      </w:pPr>
      <w:r w:rsidRPr="00F55F7B">
        <w:t>Running</w:t>
      </w:r>
      <w:r w:rsidRPr="00F55F7B">
        <w:rPr>
          <w:spacing w:val="-6"/>
        </w:rPr>
        <w:t xml:space="preserve"> </w:t>
      </w:r>
      <w:r w:rsidRPr="00F55F7B">
        <w:t>tutorial</w:t>
      </w:r>
      <w:r w:rsidRPr="00F55F7B">
        <w:rPr>
          <w:spacing w:val="-7"/>
        </w:rPr>
        <w:t xml:space="preserve"> </w:t>
      </w:r>
      <w:r w:rsidRPr="00F55F7B">
        <w:t>and</w:t>
      </w:r>
      <w:r w:rsidRPr="00F55F7B">
        <w:rPr>
          <w:spacing w:val="-6"/>
        </w:rPr>
        <w:t xml:space="preserve"> </w:t>
      </w:r>
      <w:r w:rsidRPr="00F55F7B">
        <w:t>personal</w:t>
      </w:r>
      <w:r w:rsidRPr="00F55F7B">
        <w:rPr>
          <w:spacing w:val="-7"/>
        </w:rPr>
        <w:t xml:space="preserve"> </w:t>
      </w:r>
      <w:r w:rsidRPr="00F55F7B">
        <w:t>tutor</w:t>
      </w:r>
      <w:r w:rsidRPr="00F55F7B">
        <w:rPr>
          <w:spacing w:val="-4"/>
        </w:rPr>
        <w:t xml:space="preserve"> </w:t>
      </w:r>
      <w:r w:rsidRPr="00F55F7B">
        <w:rPr>
          <w:spacing w:val="-2"/>
        </w:rPr>
        <w:t>groups</w:t>
      </w:r>
    </w:p>
    <w:p w14:paraId="51559CD9" w14:textId="77777777" w:rsidR="00235E2E" w:rsidRPr="00F55F7B" w:rsidRDefault="00235E2E" w:rsidP="00235E2E">
      <w:pPr>
        <w:numPr>
          <w:ilvl w:val="0"/>
          <w:numId w:val="34"/>
        </w:numPr>
        <w:tabs>
          <w:tab w:val="left" w:pos="698"/>
          <w:tab w:val="left" w:pos="699"/>
        </w:tabs>
        <w:spacing w:before="47"/>
        <w:ind w:hanging="282"/>
      </w:pPr>
      <w:r w:rsidRPr="00F55F7B">
        <w:t>Preparing</w:t>
      </w:r>
      <w:r w:rsidRPr="00F55F7B">
        <w:rPr>
          <w:spacing w:val="-9"/>
        </w:rPr>
        <w:t xml:space="preserve"> </w:t>
      </w:r>
      <w:r w:rsidRPr="00F55F7B">
        <w:t>research</w:t>
      </w:r>
      <w:r w:rsidRPr="00F55F7B">
        <w:rPr>
          <w:spacing w:val="-9"/>
        </w:rPr>
        <w:t xml:space="preserve"> </w:t>
      </w:r>
      <w:r w:rsidRPr="00F55F7B">
        <w:t>funding</w:t>
      </w:r>
      <w:r w:rsidRPr="00F55F7B">
        <w:rPr>
          <w:spacing w:val="-7"/>
        </w:rPr>
        <w:t xml:space="preserve"> </w:t>
      </w:r>
      <w:r w:rsidRPr="00F55F7B">
        <w:rPr>
          <w:spacing w:val="-2"/>
        </w:rPr>
        <w:t>submissions</w:t>
      </w:r>
    </w:p>
    <w:p w14:paraId="5C6F19CE" w14:textId="77777777" w:rsidR="00235E2E" w:rsidRPr="00F55F7B" w:rsidRDefault="00235E2E" w:rsidP="00235E2E">
      <w:pPr>
        <w:numPr>
          <w:ilvl w:val="0"/>
          <w:numId w:val="34"/>
        </w:numPr>
        <w:tabs>
          <w:tab w:val="left" w:pos="698"/>
          <w:tab w:val="left" w:pos="699"/>
        </w:tabs>
        <w:spacing w:before="47"/>
        <w:ind w:hanging="282"/>
      </w:pPr>
      <w:r w:rsidRPr="00F55F7B">
        <w:t>Published</w:t>
      </w:r>
      <w:r w:rsidRPr="00F55F7B">
        <w:rPr>
          <w:spacing w:val="-7"/>
        </w:rPr>
        <w:t xml:space="preserve"> </w:t>
      </w:r>
      <w:r w:rsidRPr="00F55F7B">
        <w:t>research</w:t>
      </w:r>
      <w:r w:rsidRPr="00F55F7B">
        <w:rPr>
          <w:spacing w:val="-8"/>
        </w:rPr>
        <w:t xml:space="preserve"> </w:t>
      </w:r>
      <w:r w:rsidRPr="00F55F7B">
        <w:rPr>
          <w:spacing w:val="-2"/>
        </w:rPr>
        <w:t>papers</w:t>
      </w:r>
    </w:p>
    <w:p w14:paraId="2D3DE009" w14:textId="77777777" w:rsidR="00235E2E" w:rsidRPr="00F55F7B" w:rsidRDefault="00235E2E" w:rsidP="00235E2E">
      <w:pPr>
        <w:numPr>
          <w:ilvl w:val="0"/>
          <w:numId w:val="34"/>
        </w:numPr>
        <w:tabs>
          <w:tab w:val="left" w:pos="698"/>
          <w:tab w:val="left" w:pos="699"/>
        </w:tabs>
        <w:spacing w:before="47"/>
        <w:ind w:hanging="282"/>
      </w:pPr>
      <w:r w:rsidRPr="00F55F7B">
        <w:t>Conference</w:t>
      </w:r>
      <w:r w:rsidRPr="00F55F7B">
        <w:rPr>
          <w:spacing w:val="-11"/>
        </w:rPr>
        <w:t xml:space="preserve"> </w:t>
      </w:r>
      <w:r w:rsidRPr="00F55F7B">
        <w:rPr>
          <w:spacing w:val="-2"/>
        </w:rPr>
        <w:t>presentations</w:t>
      </w:r>
    </w:p>
    <w:p w14:paraId="39C877D6" w14:textId="23381C06" w:rsidR="00235E2E" w:rsidRPr="00F55F7B" w:rsidRDefault="00235E2E" w:rsidP="00235E2E">
      <w:pPr>
        <w:numPr>
          <w:ilvl w:val="0"/>
          <w:numId w:val="34"/>
        </w:numPr>
        <w:tabs>
          <w:tab w:val="left" w:pos="698"/>
          <w:tab w:val="left" w:pos="699"/>
        </w:tabs>
        <w:spacing w:before="47"/>
        <w:ind w:hanging="282"/>
      </w:pPr>
      <w:r w:rsidRPr="00F55F7B">
        <w:t>Publication</w:t>
      </w:r>
      <w:r w:rsidRPr="00F55F7B">
        <w:rPr>
          <w:spacing w:val="-4"/>
        </w:rPr>
        <w:t xml:space="preserve"> </w:t>
      </w:r>
      <w:r w:rsidRPr="00F55F7B">
        <w:t>of</w:t>
      </w:r>
      <w:r w:rsidRPr="00F55F7B">
        <w:rPr>
          <w:spacing w:val="-4"/>
        </w:rPr>
        <w:t xml:space="preserve"> </w:t>
      </w:r>
      <w:r w:rsidR="471B5867" w:rsidRPr="00F55F7B">
        <w:rPr>
          <w:spacing w:val="-2"/>
        </w:rPr>
        <w:t>textbooks</w:t>
      </w:r>
    </w:p>
    <w:p w14:paraId="5AAA19EB" w14:textId="77777777" w:rsidR="00235E2E" w:rsidRPr="00F55F7B" w:rsidRDefault="00235E2E" w:rsidP="00235E2E">
      <w:pPr>
        <w:numPr>
          <w:ilvl w:val="0"/>
          <w:numId w:val="34"/>
        </w:numPr>
        <w:tabs>
          <w:tab w:val="left" w:pos="698"/>
          <w:tab w:val="left" w:pos="699"/>
        </w:tabs>
        <w:spacing w:before="47"/>
        <w:ind w:hanging="282"/>
      </w:pPr>
      <w:r w:rsidRPr="00F55F7B">
        <w:t>Consultancy</w:t>
      </w:r>
      <w:r w:rsidRPr="00F55F7B">
        <w:rPr>
          <w:spacing w:val="-10"/>
        </w:rPr>
        <w:t xml:space="preserve"> </w:t>
      </w:r>
      <w:r w:rsidRPr="00F55F7B">
        <w:rPr>
          <w:spacing w:val="-2"/>
        </w:rPr>
        <w:t>reports</w:t>
      </w:r>
    </w:p>
    <w:p w14:paraId="4AB129A8" w14:textId="3A97C62E" w:rsidR="00235E2E" w:rsidRPr="00F55F7B" w:rsidRDefault="00235E2E" w:rsidP="00235E2E">
      <w:pPr>
        <w:numPr>
          <w:ilvl w:val="0"/>
          <w:numId w:val="34"/>
        </w:numPr>
        <w:tabs>
          <w:tab w:val="left" w:pos="698"/>
          <w:tab w:val="left" w:pos="699"/>
        </w:tabs>
        <w:spacing w:before="47" w:line="285" w:lineRule="auto"/>
        <w:ind w:right="630"/>
      </w:pPr>
      <w:r w:rsidRPr="00F55F7B">
        <w:t>Running</w:t>
      </w:r>
      <w:r w:rsidRPr="00F55F7B">
        <w:rPr>
          <w:spacing w:val="-4"/>
        </w:rPr>
        <w:t xml:space="preserve"> </w:t>
      </w:r>
      <w:r w:rsidRPr="00F55F7B">
        <w:t>and</w:t>
      </w:r>
      <w:r w:rsidRPr="00F55F7B">
        <w:rPr>
          <w:spacing w:val="-4"/>
        </w:rPr>
        <w:t xml:space="preserve"> </w:t>
      </w:r>
      <w:r w:rsidRPr="00F55F7B">
        <w:t>participating</w:t>
      </w:r>
      <w:r w:rsidRPr="00F55F7B">
        <w:rPr>
          <w:spacing w:val="-4"/>
        </w:rPr>
        <w:t xml:space="preserve"> </w:t>
      </w:r>
      <w:r w:rsidRPr="00F55F7B">
        <w:t>in</w:t>
      </w:r>
      <w:r w:rsidRPr="00F55F7B">
        <w:rPr>
          <w:spacing w:val="-2"/>
        </w:rPr>
        <w:t xml:space="preserve"> </w:t>
      </w:r>
      <w:r w:rsidRPr="00F55F7B">
        <w:t>departmental</w:t>
      </w:r>
      <w:r w:rsidRPr="00F55F7B">
        <w:rPr>
          <w:spacing w:val="-7"/>
        </w:rPr>
        <w:t xml:space="preserve"> </w:t>
      </w:r>
      <w:r w:rsidRPr="00F55F7B">
        <w:t>meetings</w:t>
      </w:r>
      <w:r w:rsidRPr="00F55F7B">
        <w:rPr>
          <w:spacing w:val="-2"/>
        </w:rPr>
        <w:t xml:space="preserve"> </w:t>
      </w:r>
      <w:r w:rsidRPr="00F55F7B">
        <w:t>–</w:t>
      </w:r>
      <w:r w:rsidRPr="00F55F7B">
        <w:rPr>
          <w:spacing w:val="-4"/>
        </w:rPr>
        <w:t xml:space="preserve"> </w:t>
      </w:r>
      <w:r w:rsidRPr="00F55F7B">
        <w:t>staff-student</w:t>
      </w:r>
      <w:r w:rsidRPr="00F55F7B">
        <w:rPr>
          <w:spacing w:val="-2"/>
        </w:rPr>
        <w:t xml:space="preserve"> </w:t>
      </w:r>
      <w:r w:rsidRPr="00F55F7B">
        <w:t>liaison</w:t>
      </w:r>
      <w:r w:rsidRPr="00F55F7B">
        <w:rPr>
          <w:spacing w:val="-6"/>
        </w:rPr>
        <w:t xml:space="preserve"> </w:t>
      </w:r>
      <w:r w:rsidRPr="00F55F7B">
        <w:t>/exam boards/ staff meetings/course development committees</w:t>
      </w:r>
      <w:r w:rsidRPr="00F55F7B">
        <w:rPr>
          <w:spacing w:val="40"/>
        </w:rPr>
        <w:t xml:space="preserve"> </w:t>
      </w:r>
      <w:r w:rsidR="6C1C345D" w:rsidRPr="00F55F7B">
        <w:t>etc.</w:t>
      </w:r>
    </w:p>
    <w:p w14:paraId="0997F158" w14:textId="6B9AAECC" w:rsidR="00235E2E" w:rsidRPr="00F55F7B" w:rsidRDefault="00235E2E" w:rsidP="00235E2E">
      <w:pPr>
        <w:numPr>
          <w:ilvl w:val="0"/>
          <w:numId w:val="34"/>
        </w:numPr>
        <w:tabs>
          <w:tab w:val="left" w:pos="698"/>
          <w:tab w:val="left" w:pos="699"/>
        </w:tabs>
        <w:spacing w:line="251" w:lineRule="exact"/>
        <w:ind w:hanging="282"/>
      </w:pPr>
      <w:proofErr w:type="gramStart"/>
      <w:r w:rsidRPr="00F55F7B">
        <w:t>Presenting</w:t>
      </w:r>
      <w:r w:rsidRPr="00F55F7B">
        <w:rPr>
          <w:spacing w:val="-6"/>
        </w:rPr>
        <w:t xml:space="preserve"> </w:t>
      </w:r>
      <w:r w:rsidRPr="00F55F7B">
        <w:t>at</w:t>
      </w:r>
      <w:proofErr w:type="gramEnd"/>
      <w:r w:rsidRPr="00F55F7B">
        <w:rPr>
          <w:spacing w:val="-3"/>
        </w:rPr>
        <w:t xml:space="preserve"> </w:t>
      </w:r>
      <w:r w:rsidR="271281E5" w:rsidRPr="00F55F7B">
        <w:t>open days</w:t>
      </w:r>
      <w:r w:rsidRPr="00F55F7B">
        <w:rPr>
          <w:spacing w:val="-9"/>
        </w:rPr>
        <w:t xml:space="preserve"> </w:t>
      </w:r>
      <w:r w:rsidRPr="00F55F7B">
        <w:t>to</w:t>
      </w:r>
      <w:r w:rsidRPr="00F55F7B">
        <w:rPr>
          <w:spacing w:val="-6"/>
        </w:rPr>
        <w:t xml:space="preserve"> </w:t>
      </w:r>
      <w:r w:rsidRPr="00F55F7B">
        <w:t>potential</w:t>
      </w:r>
      <w:r w:rsidRPr="00F55F7B">
        <w:rPr>
          <w:spacing w:val="-6"/>
        </w:rPr>
        <w:t xml:space="preserve"> </w:t>
      </w:r>
      <w:r w:rsidRPr="00F55F7B">
        <w:t>students</w:t>
      </w:r>
      <w:r w:rsidRPr="00F55F7B">
        <w:rPr>
          <w:spacing w:val="-5"/>
        </w:rPr>
        <w:t xml:space="preserve"> </w:t>
      </w:r>
      <w:r w:rsidRPr="00F55F7B">
        <w:t>and</w:t>
      </w:r>
      <w:r w:rsidRPr="00F55F7B">
        <w:rPr>
          <w:spacing w:val="-7"/>
        </w:rPr>
        <w:t xml:space="preserve"> </w:t>
      </w:r>
      <w:r w:rsidRPr="00F55F7B">
        <w:rPr>
          <w:spacing w:val="-2"/>
        </w:rPr>
        <w:t>parents</w:t>
      </w:r>
    </w:p>
    <w:p w14:paraId="2512723F" w14:textId="77777777" w:rsidR="00235E2E" w:rsidRPr="00F55F7B" w:rsidRDefault="00235E2E" w:rsidP="00235E2E">
      <w:pPr>
        <w:numPr>
          <w:ilvl w:val="0"/>
          <w:numId w:val="34"/>
        </w:numPr>
        <w:tabs>
          <w:tab w:val="left" w:pos="698"/>
          <w:tab w:val="left" w:pos="699"/>
        </w:tabs>
        <w:spacing w:before="47"/>
        <w:ind w:hanging="282"/>
      </w:pPr>
      <w:r w:rsidRPr="00F55F7B">
        <w:t>Communication</w:t>
      </w:r>
      <w:r w:rsidRPr="00F55F7B">
        <w:rPr>
          <w:spacing w:val="-6"/>
        </w:rPr>
        <w:t xml:space="preserve"> </w:t>
      </w:r>
      <w:r w:rsidRPr="00F55F7B">
        <w:t>with</w:t>
      </w:r>
      <w:r w:rsidRPr="00F55F7B">
        <w:rPr>
          <w:spacing w:val="-3"/>
        </w:rPr>
        <w:t xml:space="preserve"> </w:t>
      </w:r>
      <w:r w:rsidRPr="00F55F7B">
        <w:t>industry</w:t>
      </w:r>
      <w:r w:rsidRPr="00F55F7B">
        <w:rPr>
          <w:spacing w:val="-3"/>
        </w:rPr>
        <w:t xml:space="preserve"> </w:t>
      </w:r>
      <w:r w:rsidRPr="00F55F7B">
        <w:t>–</w:t>
      </w:r>
      <w:r w:rsidRPr="00F55F7B">
        <w:rPr>
          <w:spacing w:val="-6"/>
        </w:rPr>
        <w:t xml:space="preserve"> </w:t>
      </w:r>
      <w:r w:rsidRPr="00F55F7B">
        <w:t>verbal</w:t>
      </w:r>
      <w:r w:rsidRPr="00F55F7B">
        <w:rPr>
          <w:spacing w:val="-4"/>
        </w:rPr>
        <w:t xml:space="preserve"> </w:t>
      </w:r>
      <w:r w:rsidRPr="00F55F7B">
        <w:t>and</w:t>
      </w:r>
      <w:r w:rsidRPr="00F55F7B">
        <w:rPr>
          <w:spacing w:val="-5"/>
        </w:rPr>
        <w:t xml:space="preserve"> </w:t>
      </w:r>
      <w:r w:rsidRPr="00F55F7B">
        <w:t>in</w:t>
      </w:r>
      <w:r w:rsidRPr="00F55F7B">
        <w:rPr>
          <w:spacing w:val="-3"/>
        </w:rPr>
        <w:t xml:space="preserve"> </w:t>
      </w:r>
      <w:r w:rsidRPr="00F55F7B">
        <w:rPr>
          <w:spacing w:val="-2"/>
        </w:rPr>
        <w:t>writing</w:t>
      </w:r>
    </w:p>
    <w:p w14:paraId="4FB593FB" w14:textId="77777777" w:rsidR="00235E2E" w:rsidRPr="00F55F7B" w:rsidRDefault="00235E2E" w:rsidP="00235E2E">
      <w:pPr>
        <w:numPr>
          <w:ilvl w:val="0"/>
          <w:numId w:val="34"/>
        </w:numPr>
        <w:tabs>
          <w:tab w:val="left" w:pos="698"/>
          <w:tab w:val="left" w:pos="699"/>
        </w:tabs>
        <w:spacing w:before="47"/>
        <w:ind w:hanging="282"/>
      </w:pPr>
      <w:r w:rsidRPr="00F55F7B">
        <w:t>Addressing</w:t>
      </w:r>
      <w:r w:rsidRPr="00F55F7B">
        <w:rPr>
          <w:spacing w:val="-6"/>
        </w:rPr>
        <w:t xml:space="preserve"> </w:t>
      </w:r>
      <w:r w:rsidRPr="00F55F7B">
        <w:t>diversity</w:t>
      </w:r>
      <w:r w:rsidRPr="00F55F7B">
        <w:rPr>
          <w:spacing w:val="-5"/>
        </w:rPr>
        <w:t xml:space="preserve"> </w:t>
      </w:r>
      <w:r w:rsidRPr="00F55F7B">
        <w:t>issues</w:t>
      </w:r>
      <w:r w:rsidRPr="00F55F7B">
        <w:rPr>
          <w:spacing w:val="-6"/>
        </w:rPr>
        <w:t xml:space="preserve"> </w:t>
      </w:r>
      <w:r w:rsidRPr="00F55F7B">
        <w:t>in</w:t>
      </w:r>
      <w:r w:rsidRPr="00F55F7B">
        <w:rPr>
          <w:spacing w:val="-6"/>
        </w:rPr>
        <w:t xml:space="preserve"> </w:t>
      </w:r>
      <w:r w:rsidRPr="00F55F7B">
        <w:t>teaching</w:t>
      </w:r>
      <w:r w:rsidRPr="00F55F7B">
        <w:rPr>
          <w:spacing w:val="-5"/>
        </w:rPr>
        <w:t xml:space="preserve"> </w:t>
      </w:r>
      <w:r w:rsidRPr="00F55F7B">
        <w:t>and</w:t>
      </w:r>
      <w:r w:rsidRPr="00F55F7B">
        <w:rPr>
          <w:spacing w:val="-7"/>
        </w:rPr>
        <w:t xml:space="preserve"> </w:t>
      </w:r>
      <w:r w:rsidRPr="00F55F7B">
        <w:t>through</w:t>
      </w:r>
      <w:r w:rsidRPr="00F55F7B">
        <w:rPr>
          <w:spacing w:val="-6"/>
        </w:rPr>
        <w:t xml:space="preserve"> </w:t>
      </w:r>
      <w:r w:rsidRPr="00F55F7B">
        <w:t>student</w:t>
      </w:r>
      <w:r w:rsidRPr="00F55F7B">
        <w:rPr>
          <w:spacing w:val="-6"/>
        </w:rPr>
        <w:t xml:space="preserve"> </w:t>
      </w:r>
      <w:r w:rsidRPr="00F55F7B">
        <w:rPr>
          <w:spacing w:val="-2"/>
        </w:rPr>
        <w:t>support</w:t>
      </w:r>
    </w:p>
    <w:p w14:paraId="03FAEDC3" w14:textId="77777777" w:rsidR="00235E2E" w:rsidRPr="00F55F7B" w:rsidRDefault="00235E2E" w:rsidP="00235E2E">
      <w:pPr>
        <w:numPr>
          <w:ilvl w:val="0"/>
          <w:numId w:val="34"/>
        </w:numPr>
        <w:tabs>
          <w:tab w:val="left" w:pos="698"/>
          <w:tab w:val="left" w:pos="699"/>
        </w:tabs>
        <w:spacing w:before="47"/>
        <w:ind w:hanging="282"/>
      </w:pPr>
      <w:r w:rsidRPr="00F55F7B">
        <w:t>Editing</w:t>
      </w:r>
      <w:r w:rsidRPr="00F55F7B">
        <w:rPr>
          <w:spacing w:val="-7"/>
        </w:rPr>
        <w:t xml:space="preserve"> </w:t>
      </w:r>
      <w:r w:rsidRPr="00F55F7B">
        <w:t>technical</w:t>
      </w:r>
      <w:r w:rsidRPr="00F55F7B">
        <w:rPr>
          <w:spacing w:val="-8"/>
        </w:rPr>
        <w:t xml:space="preserve"> </w:t>
      </w:r>
      <w:r w:rsidRPr="00F55F7B">
        <w:t>journals</w:t>
      </w:r>
      <w:r w:rsidRPr="00F55F7B">
        <w:rPr>
          <w:spacing w:val="-6"/>
        </w:rPr>
        <w:t xml:space="preserve"> </w:t>
      </w:r>
      <w:r w:rsidRPr="00F55F7B">
        <w:t>or</w:t>
      </w:r>
      <w:r w:rsidRPr="00F55F7B">
        <w:rPr>
          <w:spacing w:val="-6"/>
        </w:rPr>
        <w:t xml:space="preserve"> </w:t>
      </w:r>
      <w:r w:rsidRPr="00F55F7B">
        <w:t>other</w:t>
      </w:r>
      <w:r w:rsidRPr="00F55F7B">
        <w:rPr>
          <w:spacing w:val="-5"/>
        </w:rPr>
        <w:t xml:space="preserve"> </w:t>
      </w:r>
      <w:r w:rsidRPr="00F55F7B">
        <w:t>forms</w:t>
      </w:r>
      <w:r w:rsidRPr="00F55F7B">
        <w:rPr>
          <w:spacing w:val="-4"/>
        </w:rPr>
        <w:t xml:space="preserve"> </w:t>
      </w:r>
      <w:r w:rsidRPr="00F55F7B">
        <w:t>of</w:t>
      </w:r>
      <w:r w:rsidRPr="00F55F7B">
        <w:rPr>
          <w:spacing w:val="-5"/>
        </w:rPr>
        <w:t xml:space="preserve"> </w:t>
      </w:r>
      <w:r w:rsidRPr="00F55F7B">
        <w:rPr>
          <w:spacing w:val="-2"/>
        </w:rPr>
        <w:t>publication</w:t>
      </w:r>
    </w:p>
    <w:p w14:paraId="4C8002B1" w14:textId="77777777" w:rsidR="00235E2E" w:rsidRPr="00F55F7B" w:rsidRDefault="00235E2E" w:rsidP="00235E2E">
      <w:pPr>
        <w:rPr>
          <w:sz w:val="24"/>
        </w:rPr>
      </w:pPr>
    </w:p>
    <w:p w14:paraId="3839EADA" w14:textId="161E273A" w:rsidR="00235E2E" w:rsidRDefault="00235E2E" w:rsidP="5715BE33">
      <w:pPr>
        <w:pStyle w:val="BodyText"/>
        <w:rPr>
          <w:rFonts w:eastAsiaTheme="minorEastAsia"/>
          <w:b/>
          <w:bCs/>
        </w:rPr>
      </w:pPr>
      <w:r w:rsidRPr="5715BE33">
        <w:rPr>
          <w:rFonts w:eastAsiaTheme="minorEastAsia"/>
          <w:b/>
          <w:bCs/>
        </w:rPr>
        <w:t xml:space="preserve">Attribute </w:t>
      </w:r>
      <w:r w:rsidR="002E6508" w:rsidRPr="5715BE33">
        <w:rPr>
          <w:rFonts w:eastAsiaTheme="minorEastAsia"/>
          <w:b/>
          <w:bCs/>
        </w:rPr>
        <w:t>7</w:t>
      </w:r>
      <w:r w:rsidRPr="5715BE33">
        <w:rPr>
          <w:rFonts w:eastAsiaTheme="minorEastAsia"/>
          <w:b/>
          <w:bCs/>
        </w:rPr>
        <w:t xml:space="preserve">: </w:t>
      </w:r>
      <w:r w:rsidR="002E6508" w:rsidRPr="5715BE33">
        <w:rPr>
          <w:rFonts w:eastAsiaTheme="minorEastAsia"/>
          <w:b/>
          <w:bCs/>
        </w:rPr>
        <w:t xml:space="preserve">Professional </w:t>
      </w:r>
      <w:r w:rsidR="007A0519" w:rsidRPr="5715BE33">
        <w:rPr>
          <w:rFonts w:eastAsiaTheme="minorEastAsia"/>
          <w:b/>
          <w:bCs/>
        </w:rPr>
        <w:t>Commitment</w:t>
      </w:r>
    </w:p>
    <w:p w14:paraId="713B527C" w14:textId="77777777" w:rsidR="00235E2E" w:rsidRDefault="00235E2E" w:rsidP="00235E2E">
      <w:pPr>
        <w:pStyle w:val="BodyText"/>
        <w:rPr>
          <w:rFonts w:eastAsiaTheme="minorHAnsi"/>
          <w:b/>
          <w:bCs/>
        </w:rPr>
      </w:pPr>
    </w:p>
    <w:p w14:paraId="07D05ADE" w14:textId="77777777" w:rsidR="008577D0" w:rsidRDefault="008577D0" w:rsidP="000E0F93">
      <w:pPr>
        <w:numPr>
          <w:ilvl w:val="0"/>
          <w:numId w:val="36"/>
        </w:numPr>
        <w:tabs>
          <w:tab w:val="left" w:pos="830"/>
          <w:tab w:val="left" w:pos="831"/>
        </w:tabs>
        <w:spacing w:line="253" w:lineRule="exact"/>
      </w:pPr>
      <w:r w:rsidRPr="008577D0">
        <w:t>Seeking ethical clearance for research work/ activities</w:t>
      </w:r>
    </w:p>
    <w:p w14:paraId="296AD47A" w14:textId="0B744D91" w:rsidR="000E0F93" w:rsidRPr="004C0DD4" w:rsidRDefault="000E0F93" w:rsidP="000E0F93">
      <w:pPr>
        <w:numPr>
          <w:ilvl w:val="0"/>
          <w:numId w:val="36"/>
        </w:numPr>
        <w:tabs>
          <w:tab w:val="left" w:pos="830"/>
          <w:tab w:val="left" w:pos="831"/>
        </w:tabs>
        <w:spacing w:line="253" w:lineRule="exact"/>
      </w:pPr>
      <w:r w:rsidRPr="004C0DD4">
        <w:t>ICE</w:t>
      </w:r>
      <w:r w:rsidRPr="004C0DD4">
        <w:rPr>
          <w:spacing w:val="-6"/>
        </w:rPr>
        <w:t xml:space="preserve"> </w:t>
      </w:r>
      <w:r w:rsidRPr="004C0DD4">
        <w:t>involvement</w:t>
      </w:r>
      <w:r w:rsidRPr="004C0DD4">
        <w:rPr>
          <w:spacing w:val="-6"/>
        </w:rPr>
        <w:t xml:space="preserve"> </w:t>
      </w:r>
      <w:r w:rsidRPr="004C0DD4">
        <w:t>may</w:t>
      </w:r>
      <w:r w:rsidRPr="004C0DD4">
        <w:rPr>
          <w:spacing w:val="-5"/>
        </w:rPr>
        <w:t xml:space="preserve"> </w:t>
      </w:r>
      <w:r w:rsidRPr="004C0DD4">
        <w:t>include</w:t>
      </w:r>
      <w:r w:rsidRPr="004C0DD4">
        <w:rPr>
          <w:spacing w:val="-5"/>
        </w:rPr>
        <w:t xml:space="preserve"> </w:t>
      </w:r>
      <w:r w:rsidRPr="004C0DD4">
        <w:t>promoting</w:t>
      </w:r>
      <w:r w:rsidRPr="004C0DD4">
        <w:rPr>
          <w:spacing w:val="-7"/>
        </w:rPr>
        <w:t xml:space="preserve"> </w:t>
      </w:r>
      <w:r w:rsidRPr="004C0DD4">
        <w:t>ICE</w:t>
      </w:r>
      <w:r w:rsidRPr="004C0DD4">
        <w:rPr>
          <w:spacing w:val="-5"/>
        </w:rPr>
        <w:t xml:space="preserve"> </w:t>
      </w:r>
      <w:r w:rsidRPr="004C0DD4">
        <w:t>with</w:t>
      </w:r>
      <w:r w:rsidRPr="004C0DD4">
        <w:rPr>
          <w:spacing w:val="-7"/>
        </w:rPr>
        <w:t xml:space="preserve"> </w:t>
      </w:r>
      <w:r w:rsidRPr="004C0DD4">
        <w:t>the</w:t>
      </w:r>
      <w:r w:rsidRPr="004C0DD4">
        <w:rPr>
          <w:spacing w:val="-5"/>
        </w:rPr>
        <w:t xml:space="preserve"> </w:t>
      </w:r>
      <w:r w:rsidRPr="004C0DD4">
        <w:t>student</w:t>
      </w:r>
      <w:r w:rsidRPr="004C0DD4">
        <w:rPr>
          <w:spacing w:val="-6"/>
        </w:rPr>
        <w:t xml:space="preserve"> </w:t>
      </w:r>
      <w:r w:rsidRPr="004C0DD4">
        <w:t>body,</w:t>
      </w:r>
      <w:r w:rsidRPr="004C0DD4">
        <w:rPr>
          <w:spacing w:val="-3"/>
        </w:rPr>
        <w:t xml:space="preserve"> </w:t>
      </w:r>
      <w:r w:rsidRPr="004C0DD4">
        <w:rPr>
          <w:spacing w:val="-2"/>
        </w:rPr>
        <w:t>encouraging</w:t>
      </w:r>
    </w:p>
    <w:p w14:paraId="0266057F" w14:textId="77777777" w:rsidR="000E0F93" w:rsidRPr="004C0DD4" w:rsidRDefault="000E0F93" w:rsidP="000E0F93">
      <w:pPr>
        <w:spacing w:before="46"/>
        <w:ind w:left="830"/>
      </w:pPr>
      <w:r w:rsidRPr="004C0DD4">
        <w:t>student</w:t>
      </w:r>
      <w:r w:rsidRPr="004C0DD4">
        <w:rPr>
          <w:spacing w:val="-9"/>
        </w:rPr>
        <w:t xml:space="preserve"> </w:t>
      </w:r>
      <w:r w:rsidRPr="004C0DD4">
        <w:t>membership</w:t>
      </w:r>
      <w:r w:rsidRPr="004C0DD4">
        <w:rPr>
          <w:spacing w:val="-4"/>
        </w:rPr>
        <w:t xml:space="preserve"> </w:t>
      </w:r>
      <w:r w:rsidRPr="004C0DD4">
        <w:t>of</w:t>
      </w:r>
      <w:r w:rsidRPr="004C0DD4">
        <w:rPr>
          <w:spacing w:val="-6"/>
        </w:rPr>
        <w:t xml:space="preserve"> </w:t>
      </w:r>
      <w:r w:rsidRPr="004C0DD4">
        <w:rPr>
          <w:spacing w:val="-5"/>
        </w:rPr>
        <w:t>ICE</w:t>
      </w:r>
    </w:p>
    <w:p w14:paraId="1EED7CF4" w14:textId="77777777" w:rsidR="000E0F93" w:rsidRPr="004C0DD4" w:rsidRDefault="000E0F93" w:rsidP="000E0F93">
      <w:pPr>
        <w:numPr>
          <w:ilvl w:val="0"/>
          <w:numId w:val="36"/>
        </w:numPr>
        <w:tabs>
          <w:tab w:val="left" w:pos="830"/>
          <w:tab w:val="left" w:pos="831"/>
        </w:tabs>
        <w:spacing w:before="32" w:line="280" w:lineRule="auto"/>
        <w:ind w:right="428"/>
      </w:pPr>
      <w:r w:rsidRPr="004C0DD4">
        <w:t>Past</w:t>
      </w:r>
      <w:r w:rsidRPr="004C0DD4">
        <w:rPr>
          <w:spacing w:val="-2"/>
        </w:rPr>
        <w:t xml:space="preserve"> </w:t>
      </w:r>
      <w:r w:rsidRPr="004C0DD4">
        <w:t>service</w:t>
      </w:r>
      <w:r w:rsidRPr="004C0DD4">
        <w:rPr>
          <w:spacing w:val="-3"/>
        </w:rPr>
        <w:t xml:space="preserve"> </w:t>
      </w:r>
      <w:r w:rsidRPr="004C0DD4">
        <w:t>or</w:t>
      </w:r>
      <w:r w:rsidRPr="004C0DD4">
        <w:rPr>
          <w:spacing w:val="-2"/>
        </w:rPr>
        <w:t xml:space="preserve"> </w:t>
      </w:r>
      <w:r w:rsidRPr="004C0DD4">
        <w:t>currently</w:t>
      </w:r>
      <w:r w:rsidRPr="004C0DD4">
        <w:rPr>
          <w:spacing w:val="-2"/>
        </w:rPr>
        <w:t xml:space="preserve"> </w:t>
      </w:r>
      <w:r w:rsidRPr="004C0DD4">
        <w:t>serving</w:t>
      </w:r>
      <w:r w:rsidRPr="004C0DD4">
        <w:rPr>
          <w:spacing w:val="-3"/>
        </w:rPr>
        <w:t xml:space="preserve"> </w:t>
      </w:r>
      <w:r w:rsidRPr="004C0DD4">
        <w:t>on</w:t>
      </w:r>
      <w:r w:rsidRPr="004C0DD4">
        <w:rPr>
          <w:spacing w:val="-5"/>
        </w:rPr>
        <w:t xml:space="preserve"> </w:t>
      </w:r>
      <w:r w:rsidRPr="004C0DD4">
        <w:t>ICE</w:t>
      </w:r>
      <w:r w:rsidRPr="004C0DD4">
        <w:rPr>
          <w:spacing w:val="-3"/>
        </w:rPr>
        <w:t xml:space="preserve"> </w:t>
      </w:r>
      <w:r w:rsidRPr="004C0DD4">
        <w:t>or</w:t>
      </w:r>
      <w:r w:rsidRPr="004C0DD4">
        <w:rPr>
          <w:spacing w:val="-2"/>
        </w:rPr>
        <w:t xml:space="preserve"> </w:t>
      </w:r>
      <w:r w:rsidRPr="004C0DD4">
        <w:t>other</w:t>
      </w:r>
      <w:r w:rsidRPr="004C0DD4">
        <w:rPr>
          <w:spacing w:val="-4"/>
        </w:rPr>
        <w:t xml:space="preserve"> </w:t>
      </w:r>
      <w:r w:rsidRPr="004C0DD4">
        <w:t>professional</w:t>
      </w:r>
      <w:r w:rsidRPr="004C0DD4">
        <w:rPr>
          <w:spacing w:val="-4"/>
        </w:rPr>
        <w:t xml:space="preserve"> </w:t>
      </w:r>
      <w:r w:rsidRPr="004C0DD4">
        <w:t>body</w:t>
      </w:r>
      <w:r w:rsidRPr="004C0DD4">
        <w:rPr>
          <w:spacing w:val="-5"/>
        </w:rPr>
        <w:t xml:space="preserve"> </w:t>
      </w:r>
      <w:r w:rsidRPr="004C0DD4">
        <w:t>committees</w:t>
      </w:r>
      <w:r w:rsidRPr="004C0DD4">
        <w:rPr>
          <w:spacing w:val="-2"/>
        </w:rPr>
        <w:t xml:space="preserve"> </w:t>
      </w:r>
      <w:r w:rsidRPr="004C0DD4">
        <w:t>at local or national level</w:t>
      </w:r>
    </w:p>
    <w:p w14:paraId="17DF6FBE" w14:textId="77777777" w:rsidR="000E0F93" w:rsidRPr="004C0DD4" w:rsidRDefault="000E0F93" w:rsidP="000E0F93">
      <w:pPr>
        <w:numPr>
          <w:ilvl w:val="0"/>
          <w:numId w:val="36"/>
        </w:numPr>
        <w:tabs>
          <w:tab w:val="left" w:pos="830"/>
          <w:tab w:val="left" w:pos="831"/>
        </w:tabs>
        <w:spacing w:line="258" w:lineRule="exact"/>
      </w:pPr>
      <w:r w:rsidRPr="004C0DD4">
        <w:t>Involvement</w:t>
      </w:r>
      <w:r w:rsidRPr="004C0DD4">
        <w:rPr>
          <w:spacing w:val="-3"/>
        </w:rPr>
        <w:t xml:space="preserve"> </w:t>
      </w:r>
      <w:r w:rsidRPr="004C0DD4">
        <w:t>in</w:t>
      </w:r>
      <w:r w:rsidRPr="004C0DD4">
        <w:rPr>
          <w:spacing w:val="-7"/>
        </w:rPr>
        <w:t xml:space="preserve"> </w:t>
      </w:r>
      <w:r w:rsidRPr="004C0DD4">
        <w:t>ICE</w:t>
      </w:r>
      <w:r w:rsidRPr="004C0DD4">
        <w:rPr>
          <w:spacing w:val="-7"/>
        </w:rPr>
        <w:t xml:space="preserve"> </w:t>
      </w:r>
      <w:r w:rsidRPr="004C0DD4">
        <w:t>regional</w:t>
      </w:r>
      <w:r w:rsidRPr="004C0DD4">
        <w:rPr>
          <w:spacing w:val="-5"/>
        </w:rPr>
        <w:t xml:space="preserve"> </w:t>
      </w:r>
      <w:r w:rsidRPr="004C0DD4">
        <w:rPr>
          <w:spacing w:val="-2"/>
        </w:rPr>
        <w:t>committees</w:t>
      </w:r>
    </w:p>
    <w:p w14:paraId="71CE80FF" w14:textId="77777777" w:rsidR="000E0F93" w:rsidRPr="004C0DD4" w:rsidRDefault="000E0F93" w:rsidP="000E0F93">
      <w:pPr>
        <w:numPr>
          <w:ilvl w:val="0"/>
          <w:numId w:val="36"/>
        </w:numPr>
        <w:tabs>
          <w:tab w:val="left" w:pos="830"/>
          <w:tab w:val="left" w:pos="831"/>
        </w:tabs>
        <w:spacing w:before="30"/>
      </w:pPr>
      <w:r w:rsidRPr="004C0DD4">
        <w:t>Organizing</w:t>
      </w:r>
      <w:r w:rsidRPr="004C0DD4">
        <w:rPr>
          <w:spacing w:val="-6"/>
        </w:rPr>
        <w:t xml:space="preserve"> </w:t>
      </w:r>
      <w:r w:rsidRPr="004C0DD4">
        <w:t>and/or</w:t>
      </w:r>
      <w:r w:rsidRPr="004C0DD4">
        <w:rPr>
          <w:spacing w:val="-7"/>
        </w:rPr>
        <w:t xml:space="preserve"> </w:t>
      </w:r>
      <w:r w:rsidRPr="004C0DD4">
        <w:t>hosting</w:t>
      </w:r>
      <w:r w:rsidRPr="004C0DD4">
        <w:rPr>
          <w:spacing w:val="-6"/>
        </w:rPr>
        <w:t xml:space="preserve"> </w:t>
      </w:r>
      <w:r w:rsidRPr="004C0DD4">
        <w:t>ICE</w:t>
      </w:r>
      <w:r w:rsidRPr="004C0DD4">
        <w:rPr>
          <w:spacing w:val="-6"/>
        </w:rPr>
        <w:t xml:space="preserve"> </w:t>
      </w:r>
      <w:r w:rsidRPr="004C0DD4">
        <w:t>activities</w:t>
      </w:r>
      <w:r w:rsidRPr="004C0DD4">
        <w:rPr>
          <w:spacing w:val="-6"/>
        </w:rPr>
        <w:t xml:space="preserve"> </w:t>
      </w:r>
      <w:r w:rsidRPr="004C0DD4">
        <w:t>on</w:t>
      </w:r>
      <w:r w:rsidRPr="004C0DD4">
        <w:rPr>
          <w:spacing w:val="-7"/>
        </w:rPr>
        <w:t xml:space="preserve"> </w:t>
      </w:r>
      <w:r w:rsidRPr="004C0DD4">
        <w:rPr>
          <w:spacing w:val="-2"/>
        </w:rPr>
        <w:t>campus</w:t>
      </w:r>
    </w:p>
    <w:p w14:paraId="1A37A097" w14:textId="7C101A52" w:rsidR="000E0F93" w:rsidRPr="004C0DD4" w:rsidRDefault="000E0F93" w:rsidP="000E0F93">
      <w:pPr>
        <w:numPr>
          <w:ilvl w:val="0"/>
          <w:numId w:val="36"/>
        </w:numPr>
        <w:tabs>
          <w:tab w:val="left" w:pos="830"/>
          <w:tab w:val="left" w:pos="831"/>
        </w:tabs>
        <w:spacing w:before="31" w:line="280" w:lineRule="auto"/>
        <w:ind w:right="291"/>
      </w:pPr>
      <w:r w:rsidRPr="004C0DD4">
        <w:t>Offering</w:t>
      </w:r>
      <w:r w:rsidRPr="004C0DD4">
        <w:rPr>
          <w:spacing w:val="-5"/>
        </w:rPr>
        <w:t xml:space="preserve"> </w:t>
      </w:r>
      <w:r w:rsidRPr="004C0DD4">
        <w:t>comprehensive</w:t>
      </w:r>
      <w:r w:rsidRPr="004C0DD4">
        <w:rPr>
          <w:spacing w:val="-5"/>
        </w:rPr>
        <w:t xml:space="preserve"> </w:t>
      </w:r>
      <w:r w:rsidRPr="004C0DD4">
        <w:t>CPD</w:t>
      </w:r>
      <w:r w:rsidRPr="004C0DD4">
        <w:rPr>
          <w:spacing w:val="-3"/>
        </w:rPr>
        <w:t xml:space="preserve"> </w:t>
      </w:r>
      <w:r w:rsidRPr="004C0DD4">
        <w:t>records</w:t>
      </w:r>
      <w:r w:rsidRPr="004C0DD4">
        <w:rPr>
          <w:spacing w:val="-5"/>
        </w:rPr>
        <w:t xml:space="preserve"> </w:t>
      </w:r>
      <w:r w:rsidRPr="004C0DD4">
        <w:t>but</w:t>
      </w:r>
      <w:r w:rsidRPr="004C0DD4">
        <w:rPr>
          <w:spacing w:val="-4"/>
        </w:rPr>
        <w:t xml:space="preserve"> </w:t>
      </w:r>
      <w:r w:rsidR="6F1D7164" w:rsidRPr="004C0DD4">
        <w:t>focused</w:t>
      </w:r>
      <w:r w:rsidRPr="004C0DD4">
        <w:rPr>
          <w:spacing w:val="-3"/>
        </w:rPr>
        <w:t xml:space="preserve"> </w:t>
      </w:r>
      <w:r w:rsidRPr="004C0DD4">
        <w:t>on</w:t>
      </w:r>
      <w:r w:rsidRPr="004C0DD4">
        <w:rPr>
          <w:spacing w:val="-5"/>
        </w:rPr>
        <w:t xml:space="preserve"> </w:t>
      </w:r>
      <w:r w:rsidRPr="004C0DD4">
        <w:t>their</w:t>
      </w:r>
      <w:r w:rsidRPr="004C0DD4">
        <w:rPr>
          <w:spacing w:val="-2"/>
        </w:rPr>
        <w:t xml:space="preserve"> </w:t>
      </w:r>
      <w:r w:rsidRPr="004C0DD4">
        <w:t>development</w:t>
      </w:r>
      <w:r w:rsidRPr="004C0DD4">
        <w:rPr>
          <w:spacing w:val="-4"/>
        </w:rPr>
        <w:t xml:space="preserve"> </w:t>
      </w:r>
      <w:r w:rsidRPr="004C0DD4">
        <w:t>needs</w:t>
      </w:r>
      <w:r w:rsidRPr="004C0DD4">
        <w:rPr>
          <w:spacing w:val="-3"/>
        </w:rPr>
        <w:t xml:space="preserve"> </w:t>
      </w:r>
      <w:r w:rsidRPr="004C0DD4">
        <w:t xml:space="preserve">as </w:t>
      </w:r>
      <w:r w:rsidRPr="004C0DD4">
        <w:rPr>
          <w:spacing w:val="-2"/>
        </w:rPr>
        <w:t>academics</w:t>
      </w:r>
    </w:p>
    <w:p w14:paraId="63186E56" w14:textId="194F3102" w:rsidR="000E0F93" w:rsidRPr="004C0DD4" w:rsidRDefault="000E0F93" w:rsidP="000E0F93">
      <w:pPr>
        <w:numPr>
          <w:ilvl w:val="0"/>
          <w:numId w:val="36"/>
        </w:numPr>
        <w:tabs>
          <w:tab w:val="left" w:pos="830"/>
          <w:tab w:val="left" w:pos="831"/>
        </w:tabs>
        <w:spacing w:line="283" w:lineRule="auto"/>
        <w:ind w:right="289"/>
      </w:pPr>
      <w:r w:rsidRPr="004C0DD4">
        <w:t>Other forms of professional commitment may be evidenced such as being an external</w:t>
      </w:r>
      <w:r w:rsidRPr="004C0DD4">
        <w:rPr>
          <w:spacing w:val="-4"/>
        </w:rPr>
        <w:t xml:space="preserve"> </w:t>
      </w:r>
      <w:r w:rsidRPr="004C0DD4">
        <w:t>examiner</w:t>
      </w:r>
      <w:r w:rsidRPr="004C0DD4">
        <w:rPr>
          <w:spacing w:val="-5"/>
        </w:rPr>
        <w:t xml:space="preserve"> </w:t>
      </w:r>
      <w:r w:rsidRPr="004C0DD4">
        <w:t>for</w:t>
      </w:r>
      <w:r w:rsidRPr="004C0DD4">
        <w:rPr>
          <w:spacing w:val="-3"/>
        </w:rPr>
        <w:t xml:space="preserve"> </w:t>
      </w:r>
      <w:r w:rsidRPr="004C0DD4">
        <w:t>undergraduate</w:t>
      </w:r>
      <w:r w:rsidRPr="004C0DD4">
        <w:rPr>
          <w:spacing w:val="-4"/>
        </w:rPr>
        <w:t xml:space="preserve"> </w:t>
      </w:r>
      <w:r w:rsidRPr="004C0DD4">
        <w:t>or</w:t>
      </w:r>
      <w:r w:rsidRPr="004C0DD4">
        <w:rPr>
          <w:spacing w:val="-3"/>
        </w:rPr>
        <w:t xml:space="preserve"> </w:t>
      </w:r>
      <w:r w:rsidRPr="004C0DD4">
        <w:t>postgraduate</w:t>
      </w:r>
      <w:r w:rsidRPr="004C0DD4">
        <w:rPr>
          <w:spacing w:val="-4"/>
        </w:rPr>
        <w:t xml:space="preserve"> </w:t>
      </w:r>
      <w:r w:rsidRPr="004C0DD4">
        <w:t>courses</w:t>
      </w:r>
      <w:r w:rsidRPr="004C0DD4">
        <w:rPr>
          <w:spacing w:val="-6"/>
        </w:rPr>
        <w:t xml:space="preserve"> </w:t>
      </w:r>
      <w:r w:rsidRPr="004C0DD4">
        <w:t>or</w:t>
      </w:r>
      <w:r w:rsidRPr="004C0DD4">
        <w:rPr>
          <w:spacing w:val="-5"/>
        </w:rPr>
        <w:t xml:space="preserve"> </w:t>
      </w:r>
      <w:r w:rsidRPr="004C0DD4">
        <w:t>PhD</w:t>
      </w:r>
      <w:r w:rsidRPr="004C0DD4">
        <w:rPr>
          <w:spacing w:val="-5"/>
        </w:rPr>
        <w:t xml:space="preserve"> </w:t>
      </w:r>
      <w:r w:rsidRPr="004C0DD4">
        <w:t xml:space="preserve">assessment, editing technical journals, invited guest lecture </w:t>
      </w:r>
      <w:r w:rsidR="1E24188E" w:rsidRPr="004C0DD4">
        <w:t>etc.</w:t>
      </w:r>
    </w:p>
    <w:p w14:paraId="281EED95" w14:textId="77777777" w:rsidR="00D95C89" w:rsidRDefault="00D95C89" w:rsidP="00FE6732">
      <w:pPr>
        <w:pStyle w:val="BodyText"/>
        <w:rPr>
          <w:rFonts w:ascii="Times New Roman"/>
          <w:sz w:val="20"/>
        </w:rPr>
      </w:pPr>
    </w:p>
    <w:p w14:paraId="3A703D64" w14:textId="77777777" w:rsidR="00154317" w:rsidRDefault="00154317" w:rsidP="00FE6732">
      <w:pPr>
        <w:pStyle w:val="BodyText"/>
        <w:rPr>
          <w:rFonts w:ascii="Times New Roman"/>
          <w:sz w:val="20"/>
        </w:rPr>
      </w:pPr>
    </w:p>
    <w:p w14:paraId="25F9B944" w14:textId="57809BEA" w:rsidR="003708D0" w:rsidRPr="003708D0" w:rsidRDefault="003708D0" w:rsidP="003708D0">
      <w:pPr>
        <w:rPr>
          <w:rFonts w:eastAsiaTheme="minorHAnsi"/>
          <w:b/>
          <w:bCs/>
        </w:rPr>
      </w:pPr>
      <w:r w:rsidRPr="003708D0">
        <w:rPr>
          <w:rFonts w:eastAsiaTheme="minorHAnsi"/>
          <w:b/>
          <w:bCs/>
        </w:rPr>
        <w:t>Submission</w:t>
      </w:r>
    </w:p>
    <w:p w14:paraId="1A9349BA" w14:textId="469CF03E" w:rsidR="00D95C89" w:rsidRDefault="00412F36" w:rsidP="00D95C89">
      <w:pPr>
        <w:pStyle w:val="BodyText"/>
        <w:jc w:val="both"/>
        <w:rPr>
          <w:lang w:val="en-GB"/>
        </w:rPr>
      </w:pPr>
      <w:r>
        <w:t xml:space="preserve">ICE website has information on </w:t>
      </w:r>
      <w:hyperlink r:id="rId12" w:anchor="member-assessment--career-appraisal" w:history="1">
        <w:r w:rsidR="00D95C89" w:rsidRPr="00216794">
          <w:rPr>
            <w:rStyle w:val="Hyperlink"/>
            <w:b/>
            <w:bCs/>
            <w:lang w:val="en-GB"/>
          </w:rPr>
          <w:t> </w:t>
        </w:r>
        <w:r w:rsidR="00D95C89" w:rsidRPr="00216794">
          <w:rPr>
            <w:rStyle w:val="Hyperlink"/>
          </w:rPr>
          <w:t>submission dates</w:t>
        </w:r>
      </w:hyperlink>
      <w:r w:rsidR="00D95C89" w:rsidRPr="00216794">
        <w:rPr>
          <w:lang w:val="en-GB"/>
        </w:rPr>
        <w:t> </w:t>
      </w:r>
    </w:p>
    <w:p w14:paraId="1831591E" w14:textId="77777777" w:rsidR="00412F36" w:rsidRDefault="00412F36" w:rsidP="00D95C89">
      <w:pPr>
        <w:pStyle w:val="BodyText"/>
        <w:jc w:val="both"/>
        <w:rPr>
          <w:lang w:val="en-GB"/>
        </w:rPr>
      </w:pPr>
    </w:p>
    <w:p w14:paraId="57712930" w14:textId="3D4BA939" w:rsidR="00AF1459" w:rsidRDefault="00DF7EB6" w:rsidP="0DD73F76">
      <w:pPr>
        <w:pStyle w:val="BodyText"/>
        <w:jc w:val="both"/>
      </w:pPr>
      <w:r w:rsidRPr="0DD73F76">
        <w:rPr>
          <w:lang w:val="en-GB"/>
        </w:rPr>
        <w:t xml:space="preserve">Please contact your local membership recruitment team if you need further assistance. </w:t>
      </w:r>
    </w:p>
    <w:sectPr w:rsidR="00AF1459" w:rsidSect="007A0519">
      <w:headerReference w:type="default" r:id="rId13"/>
      <w:footerReference w:type="default" r:id="rId14"/>
      <w:type w:val="continuous"/>
      <w:pgSz w:w="11900" w:h="16820"/>
      <w:pgMar w:top="2269" w:right="843" w:bottom="0" w:left="600" w:header="0" w:footer="13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D829" w14:textId="77777777" w:rsidR="00554629" w:rsidRDefault="00554629">
      <w:r>
        <w:separator/>
      </w:r>
    </w:p>
  </w:endnote>
  <w:endnote w:type="continuationSeparator" w:id="0">
    <w:p w14:paraId="5C244CDA" w14:textId="77777777" w:rsidR="00554629" w:rsidRDefault="00554629">
      <w:r>
        <w:continuationSeparator/>
      </w:r>
    </w:p>
  </w:endnote>
  <w:endnote w:type="continuationNotice" w:id="1">
    <w:p w14:paraId="185B00A1" w14:textId="77777777" w:rsidR="00554629" w:rsidRDefault="005546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25F4" w14:textId="5046CB8D" w:rsidR="00AF1459" w:rsidRDefault="00B422D6">
    <w:pPr>
      <w:pStyle w:val="BodyText"/>
      <w:spacing w:line="14" w:lineRule="auto"/>
      <w:rPr>
        <w:sz w:val="2"/>
      </w:rPr>
    </w:pPr>
    <w:sdt>
      <w:sdtPr>
        <w:rPr>
          <w:sz w:val="2"/>
        </w:rPr>
        <w:id w:val="969400743"/>
        <w:placeholder>
          <w:docPart w:val="9F79F0219DC8494FA664A4169AB93366"/>
        </w:placeholder>
        <w:temporary/>
        <w:showingPlcHdr/>
        <w15:appearance w15:val="hidden"/>
      </w:sdtPr>
      <w:sdtEndPr/>
      <w:sdtContent>
        <w:r w:rsidR="00875B4F" w:rsidRPr="00875B4F">
          <w:rPr>
            <w:sz w:val="2"/>
          </w:rPr>
          <w:t>[Type here]</w:t>
        </w:r>
      </w:sdtContent>
    </w:sdt>
    <w:r w:rsidR="00875B4F" w:rsidRPr="00577381">
      <w:rPr>
        <w:sz w:val="16"/>
        <w:szCs w:val="16"/>
      </w:rPr>
      <w:ptab w:relativeTo="margin" w:alignment="center" w:leader="none"/>
    </w:r>
    <w:r w:rsidR="00875B4F" w:rsidRPr="00577381">
      <w:rPr>
        <w:sz w:val="16"/>
        <w:szCs w:val="16"/>
      </w:rPr>
      <w:t>De</w:t>
    </w:r>
    <w:r w:rsidR="00577381" w:rsidRPr="00577381">
      <w:rPr>
        <w:sz w:val="16"/>
        <w:szCs w:val="16"/>
      </w:rPr>
      <w:t>veloped for the “Academics- Career Appraisal fast track- series 2021-2022</w:t>
    </w:r>
    <w:r w:rsidR="00875B4F" w:rsidRPr="00577381">
      <w:rPr>
        <w:sz w:val="16"/>
        <w:szCs w:val="16"/>
      </w:rPr>
      <w:ptab w:relativeTo="margin" w:alignment="right" w:leader="none"/>
    </w:r>
    <w:sdt>
      <w:sdtPr>
        <w:rPr>
          <w:sz w:val="2"/>
        </w:rPr>
        <w:id w:val="969400753"/>
        <w:placeholder>
          <w:docPart w:val="9F79F0219DC8494FA664A4169AB93366"/>
        </w:placeholder>
        <w:temporary/>
        <w:showingPlcHdr/>
        <w15:appearance w15:val="hidden"/>
      </w:sdtPr>
      <w:sdtEndPr/>
      <w:sdtContent>
        <w:r w:rsidR="00875B4F" w:rsidRPr="00875B4F">
          <w:rPr>
            <w:sz w:val="2"/>
          </w:rPr>
          <w:t>[Type here]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D7A6F" w14:textId="77777777" w:rsidR="00554629" w:rsidRDefault="00554629">
      <w:r>
        <w:separator/>
      </w:r>
    </w:p>
  </w:footnote>
  <w:footnote w:type="continuationSeparator" w:id="0">
    <w:p w14:paraId="4632E57B" w14:textId="77777777" w:rsidR="00554629" w:rsidRDefault="00554629">
      <w:r>
        <w:continuationSeparator/>
      </w:r>
    </w:p>
  </w:footnote>
  <w:footnote w:type="continuationNotice" w:id="1">
    <w:p w14:paraId="2526A783" w14:textId="77777777" w:rsidR="00554629" w:rsidRDefault="005546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F7C7B" w14:textId="77777777" w:rsidR="00AF1459" w:rsidRDefault="004308F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0B3ED2BD" wp14:editId="1FC163CC">
          <wp:simplePos x="0" y="0"/>
          <wp:positionH relativeFrom="page">
            <wp:posOffset>450215</wp:posOffset>
          </wp:positionH>
          <wp:positionV relativeFrom="page">
            <wp:posOffset>0</wp:posOffset>
          </wp:positionV>
          <wp:extent cx="1258568" cy="1292859"/>
          <wp:effectExtent l="0" t="0" r="0" b="0"/>
          <wp:wrapNone/>
          <wp:docPr id="175031069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8568" cy="1292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ED34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1D0E74"/>
    <w:multiLevelType w:val="hybridMultilevel"/>
    <w:tmpl w:val="4EF2252E"/>
    <w:lvl w:ilvl="0" w:tplc="D504AE72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AB2370C">
      <w:numFmt w:val="bullet"/>
      <w:lvlText w:val="•"/>
      <w:lvlJc w:val="left"/>
      <w:pPr>
        <w:ind w:left="1803" w:hanging="361"/>
      </w:pPr>
      <w:rPr>
        <w:rFonts w:hint="default"/>
      </w:rPr>
    </w:lvl>
    <w:lvl w:ilvl="2" w:tplc="42064610">
      <w:numFmt w:val="bullet"/>
      <w:lvlText w:val="•"/>
      <w:lvlJc w:val="left"/>
      <w:pPr>
        <w:ind w:left="2766" w:hanging="361"/>
      </w:pPr>
      <w:rPr>
        <w:rFonts w:hint="default"/>
      </w:rPr>
    </w:lvl>
    <w:lvl w:ilvl="3" w:tplc="53069BF2">
      <w:numFmt w:val="bullet"/>
      <w:lvlText w:val="•"/>
      <w:lvlJc w:val="left"/>
      <w:pPr>
        <w:ind w:left="3729" w:hanging="361"/>
      </w:pPr>
      <w:rPr>
        <w:rFonts w:hint="default"/>
      </w:rPr>
    </w:lvl>
    <w:lvl w:ilvl="4" w:tplc="293ADF8C">
      <w:numFmt w:val="bullet"/>
      <w:lvlText w:val="•"/>
      <w:lvlJc w:val="left"/>
      <w:pPr>
        <w:ind w:left="4692" w:hanging="361"/>
      </w:pPr>
      <w:rPr>
        <w:rFonts w:hint="default"/>
      </w:rPr>
    </w:lvl>
    <w:lvl w:ilvl="5" w:tplc="BDA26CB8">
      <w:numFmt w:val="bullet"/>
      <w:lvlText w:val="•"/>
      <w:lvlJc w:val="left"/>
      <w:pPr>
        <w:ind w:left="5656" w:hanging="361"/>
      </w:pPr>
      <w:rPr>
        <w:rFonts w:hint="default"/>
      </w:rPr>
    </w:lvl>
    <w:lvl w:ilvl="6" w:tplc="2DBC1210">
      <w:numFmt w:val="bullet"/>
      <w:lvlText w:val="•"/>
      <w:lvlJc w:val="left"/>
      <w:pPr>
        <w:ind w:left="6619" w:hanging="361"/>
      </w:pPr>
      <w:rPr>
        <w:rFonts w:hint="default"/>
      </w:rPr>
    </w:lvl>
    <w:lvl w:ilvl="7" w:tplc="420C3710">
      <w:numFmt w:val="bullet"/>
      <w:lvlText w:val="•"/>
      <w:lvlJc w:val="left"/>
      <w:pPr>
        <w:ind w:left="7582" w:hanging="361"/>
      </w:pPr>
      <w:rPr>
        <w:rFonts w:hint="default"/>
      </w:rPr>
    </w:lvl>
    <w:lvl w:ilvl="8" w:tplc="D8EA2D5E">
      <w:numFmt w:val="bullet"/>
      <w:lvlText w:val="•"/>
      <w:lvlJc w:val="left"/>
      <w:pPr>
        <w:ind w:left="8545" w:hanging="361"/>
      </w:pPr>
      <w:rPr>
        <w:rFonts w:hint="default"/>
      </w:rPr>
    </w:lvl>
  </w:abstractNum>
  <w:abstractNum w:abstractNumId="2" w15:restartNumberingAfterBreak="0">
    <w:nsid w:val="1AD924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FE431E9"/>
    <w:multiLevelType w:val="hybridMultilevel"/>
    <w:tmpl w:val="F8FA41CA"/>
    <w:lvl w:ilvl="0" w:tplc="5266A74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9C8612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5023C72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3AB82634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4" w:tplc="0F0C9E6C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2BACCF8A">
      <w:numFmt w:val="bullet"/>
      <w:lvlText w:val="•"/>
      <w:lvlJc w:val="left"/>
      <w:pPr>
        <w:ind w:left="5001" w:hanging="360"/>
      </w:pPr>
      <w:rPr>
        <w:rFonts w:hint="default"/>
        <w:lang w:val="en-US" w:eastAsia="en-US" w:bidi="ar-SA"/>
      </w:rPr>
    </w:lvl>
    <w:lvl w:ilvl="6" w:tplc="5FCC708A">
      <w:numFmt w:val="bullet"/>
      <w:lvlText w:val="•"/>
      <w:lvlJc w:val="left"/>
      <w:pPr>
        <w:ind w:left="5833" w:hanging="360"/>
      </w:pPr>
      <w:rPr>
        <w:rFonts w:hint="default"/>
        <w:lang w:val="en-US" w:eastAsia="en-US" w:bidi="ar-SA"/>
      </w:rPr>
    </w:lvl>
    <w:lvl w:ilvl="7" w:tplc="F27AF370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  <w:lvl w:ilvl="8" w:tplc="96A6F8C2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02F6D16"/>
    <w:multiLevelType w:val="hybridMultilevel"/>
    <w:tmpl w:val="80269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92BB9"/>
    <w:multiLevelType w:val="hybridMultilevel"/>
    <w:tmpl w:val="1944C6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FA5598"/>
    <w:multiLevelType w:val="hybridMultilevel"/>
    <w:tmpl w:val="FB56A1FE"/>
    <w:lvl w:ilvl="0" w:tplc="2A42A8F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4DEC70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F5C5FD6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0E5EA9B2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4" w:tplc="A5FAE24C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040C8B24">
      <w:numFmt w:val="bullet"/>
      <w:lvlText w:val="•"/>
      <w:lvlJc w:val="left"/>
      <w:pPr>
        <w:ind w:left="5001" w:hanging="360"/>
      </w:pPr>
      <w:rPr>
        <w:rFonts w:hint="default"/>
        <w:lang w:val="en-US" w:eastAsia="en-US" w:bidi="ar-SA"/>
      </w:rPr>
    </w:lvl>
    <w:lvl w:ilvl="6" w:tplc="79286472">
      <w:numFmt w:val="bullet"/>
      <w:lvlText w:val="•"/>
      <w:lvlJc w:val="left"/>
      <w:pPr>
        <w:ind w:left="5833" w:hanging="360"/>
      </w:pPr>
      <w:rPr>
        <w:rFonts w:hint="default"/>
        <w:lang w:val="en-US" w:eastAsia="en-US" w:bidi="ar-SA"/>
      </w:rPr>
    </w:lvl>
    <w:lvl w:ilvl="7" w:tplc="F254432C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  <w:lvl w:ilvl="8" w:tplc="43D2386E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4812565"/>
    <w:multiLevelType w:val="hybridMultilevel"/>
    <w:tmpl w:val="BDF032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B16A3"/>
    <w:multiLevelType w:val="hybridMultilevel"/>
    <w:tmpl w:val="53847B9E"/>
    <w:lvl w:ilvl="0" w:tplc="D750D73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68CCD88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276CDFD2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322C19CE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4" w:tplc="3738B588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97B8DFA2">
      <w:numFmt w:val="bullet"/>
      <w:lvlText w:val="•"/>
      <w:lvlJc w:val="left"/>
      <w:pPr>
        <w:ind w:left="5001" w:hanging="360"/>
      </w:pPr>
      <w:rPr>
        <w:rFonts w:hint="default"/>
        <w:lang w:val="en-US" w:eastAsia="en-US" w:bidi="ar-SA"/>
      </w:rPr>
    </w:lvl>
    <w:lvl w:ilvl="6" w:tplc="D5A47D9C">
      <w:numFmt w:val="bullet"/>
      <w:lvlText w:val="•"/>
      <w:lvlJc w:val="left"/>
      <w:pPr>
        <w:ind w:left="5833" w:hanging="360"/>
      </w:pPr>
      <w:rPr>
        <w:rFonts w:hint="default"/>
        <w:lang w:val="en-US" w:eastAsia="en-US" w:bidi="ar-SA"/>
      </w:rPr>
    </w:lvl>
    <w:lvl w:ilvl="7" w:tplc="321E0874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  <w:lvl w:ilvl="8" w:tplc="9C5ACFE4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80511C5"/>
    <w:multiLevelType w:val="hybridMultilevel"/>
    <w:tmpl w:val="BDF032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02BD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BAE731B"/>
    <w:multiLevelType w:val="hybridMultilevel"/>
    <w:tmpl w:val="419C8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07747"/>
    <w:multiLevelType w:val="hybridMultilevel"/>
    <w:tmpl w:val="6046E5BA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 w15:restartNumberingAfterBreak="0">
    <w:nsid w:val="35FB1E4C"/>
    <w:multiLevelType w:val="hybridMultilevel"/>
    <w:tmpl w:val="17427DFA"/>
    <w:lvl w:ilvl="0" w:tplc="634607A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F98FA5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A4C233A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DC7E7442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4" w:tplc="86944E70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8F60DADA">
      <w:numFmt w:val="bullet"/>
      <w:lvlText w:val="•"/>
      <w:lvlJc w:val="left"/>
      <w:pPr>
        <w:ind w:left="5001" w:hanging="360"/>
      </w:pPr>
      <w:rPr>
        <w:rFonts w:hint="default"/>
        <w:lang w:val="en-US" w:eastAsia="en-US" w:bidi="ar-SA"/>
      </w:rPr>
    </w:lvl>
    <w:lvl w:ilvl="6" w:tplc="67A6DCD0">
      <w:numFmt w:val="bullet"/>
      <w:lvlText w:val="•"/>
      <w:lvlJc w:val="left"/>
      <w:pPr>
        <w:ind w:left="5833" w:hanging="360"/>
      </w:pPr>
      <w:rPr>
        <w:rFonts w:hint="default"/>
        <w:lang w:val="en-US" w:eastAsia="en-US" w:bidi="ar-SA"/>
      </w:rPr>
    </w:lvl>
    <w:lvl w:ilvl="7" w:tplc="AC70CE12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  <w:lvl w:ilvl="8" w:tplc="105CDC22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69A77F5"/>
    <w:multiLevelType w:val="hybridMultilevel"/>
    <w:tmpl w:val="67942510"/>
    <w:lvl w:ilvl="0" w:tplc="5FB4199A">
      <w:numFmt w:val="bullet"/>
      <w:lvlText w:val="•"/>
      <w:lvlJc w:val="left"/>
      <w:pPr>
        <w:ind w:left="698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F48FC7C">
      <w:numFmt w:val="bullet"/>
      <w:lvlText w:val="•"/>
      <w:lvlJc w:val="left"/>
      <w:pPr>
        <w:ind w:left="1560" w:hanging="281"/>
      </w:pPr>
      <w:rPr>
        <w:rFonts w:hint="default"/>
        <w:lang w:val="en-US" w:eastAsia="en-US" w:bidi="ar-SA"/>
      </w:rPr>
    </w:lvl>
    <w:lvl w:ilvl="2" w:tplc="AF46A28C">
      <w:numFmt w:val="bullet"/>
      <w:lvlText w:val="•"/>
      <w:lvlJc w:val="left"/>
      <w:pPr>
        <w:ind w:left="2421" w:hanging="281"/>
      </w:pPr>
      <w:rPr>
        <w:rFonts w:hint="default"/>
        <w:lang w:val="en-US" w:eastAsia="en-US" w:bidi="ar-SA"/>
      </w:rPr>
    </w:lvl>
    <w:lvl w:ilvl="3" w:tplc="532C2BFA">
      <w:numFmt w:val="bullet"/>
      <w:lvlText w:val="•"/>
      <w:lvlJc w:val="left"/>
      <w:pPr>
        <w:ind w:left="3282" w:hanging="281"/>
      </w:pPr>
      <w:rPr>
        <w:rFonts w:hint="default"/>
        <w:lang w:val="en-US" w:eastAsia="en-US" w:bidi="ar-SA"/>
      </w:rPr>
    </w:lvl>
    <w:lvl w:ilvl="4" w:tplc="A27AAAB4">
      <w:numFmt w:val="bullet"/>
      <w:lvlText w:val="•"/>
      <w:lvlJc w:val="left"/>
      <w:pPr>
        <w:ind w:left="4143" w:hanging="281"/>
      </w:pPr>
      <w:rPr>
        <w:rFonts w:hint="default"/>
        <w:lang w:val="en-US" w:eastAsia="en-US" w:bidi="ar-SA"/>
      </w:rPr>
    </w:lvl>
    <w:lvl w:ilvl="5" w:tplc="57E205A6">
      <w:numFmt w:val="bullet"/>
      <w:lvlText w:val="•"/>
      <w:lvlJc w:val="left"/>
      <w:pPr>
        <w:ind w:left="5004" w:hanging="281"/>
      </w:pPr>
      <w:rPr>
        <w:rFonts w:hint="default"/>
        <w:lang w:val="en-US" w:eastAsia="en-US" w:bidi="ar-SA"/>
      </w:rPr>
    </w:lvl>
    <w:lvl w:ilvl="6" w:tplc="05FCF3D2">
      <w:numFmt w:val="bullet"/>
      <w:lvlText w:val="•"/>
      <w:lvlJc w:val="left"/>
      <w:pPr>
        <w:ind w:left="5865" w:hanging="281"/>
      </w:pPr>
      <w:rPr>
        <w:rFonts w:hint="default"/>
        <w:lang w:val="en-US" w:eastAsia="en-US" w:bidi="ar-SA"/>
      </w:rPr>
    </w:lvl>
    <w:lvl w:ilvl="7" w:tplc="69B0E864">
      <w:numFmt w:val="bullet"/>
      <w:lvlText w:val="•"/>
      <w:lvlJc w:val="left"/>
      <w:pPr>
        <w:ind w:left="6726" w:hanging="281"/>
      </w:pPr>
      <w:rPr>
        <w:rFonts w:hint="default"/>
        <w:lang w:val="en-US" w:eastAsia="en-US" w:bidi="ar-SA"/>
      </w:rPr>
    </w:lvl>
    <w:lvl w:ilvl="8" w:tplc="C6E60DF2">
      <w:numFmt w:val="bullet"/>
      <w:lvlText w:val="•"/>
      <w:lvlJc w:val="left"/>
      <w:pPr>
        <w:ind w:left="7587" w:hanging="281"/>
      </w:pPr>
      <w:rPr>
        <w:rFonts w:hint="default"/>
        <w:lang w:val="en-US" w:eastAsia="en-US" w:bidi="ar-SA"/>
      </w:rPr>
    </w:lvl>
  </w:abstractNum>
  <w:abstractNum w:abstractNumId="15" w15:restartNumberingAfterBreak="0">
    <w:nsid w:val="385C5098"/>
    <w:multiLevelType w:val="hybridMultilevel"/>
    <w:tmpl w:val="337457AE"/>
    <w:lvl w:ilvl="0" w:tplc="3F900B0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F3235E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CD4A7B0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7E56157E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4" w:tplc="D486B7AC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B75244FE">
      <w:numFmt w:val="bullet"/>
      <w:lvlText w:val="•"/>
      <w:lvlJc w:val="left"/>
      <w:pPr>
        <w:ind w:left="5001" w:hanging="360"/>
      </w:pPr>
      <w:rPr>
        <w:rFonts w:hint="default"/>
        <w:lang w:val="en-US" w:eastAsia="en-US" w:bidi="ar-SA"/>
      </w:rPr>
    </w:lvl>
    <w:lvl w:ilvl="6" w:tplc="3F80808A">
      <w:numFmt w:val="bullet"/>
      <w:lvlText w:val="•"/>
      <w:lvlJc w:val="left"/>
      <w:pPr>
        <w:ind w:left="5833" w:hanging="360"/>
      </w:pPr>
      <w:rPr>
        <w:rFonts w:hint="default"/>
        <w:lang w:val="en-US" w:eastAsia="en-US" w:bidi="ar-SA"/>
      </w:rPr>
    </w:lvl>
    <w:lvl w:ilvl="7" w:tplc="B8A64766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  <w:lvl w:ilvl="8" w:tplc="658283B0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96E00E6"/>
    <w:multiLevelType w:val="hybridMultilevel"/>
    <w:tmpl w:val="26749CA6"/>
    <w:lvl w:ilvl="0" w:tplc="3214811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8BA0870">
      <w:numFmt w:val="bullet"/>
      <w:lvlText w:val="•"/>
      <w:lvlJc w:val="left"/>
      <w:pPr>
        <w:ind w:left="1819" w:hanging="361"/>
      </w:pPr>
      <w:rPr>
        <w:rFonts w:hint="default"/>
      </w:rPr>
    </w:lvl>
    <w:lvl w:ilvl="2" w:tplc="19A2D0C4">
      <w:numFmt w:val="bullet"/>
      <w:lvlText w:val="•"/>
      <w:lvlJc w:val="left"/>
      <w:pPr>
        <w:ind w:left="2798" w:hanging="361"/>
      </w:pPr>
      <w:rPr>
        <w:rFonts w:hint="default"/>
      </w:rPr>
    </w:lvl>
    <w:lvl w:ilvl="3" w:tplc="A5961C50">
      <w:numFmt w:val="bullet"/>
      <w:lvlText w:val="•"/>
      <w:lvlJc w:val="left"/>
      <w:pPr>
        <w:ind w:left="3778" w:hanging="361"/>
      </w:pPr>
      <w:rPr>
        <w:rFonts w:hint="default"/>
      </w:rPr>
    </w:lvl>
    <w:lvl w:ilvl="4" w:tplc="AC920AFA">
      <w:numFmt w:val="bullet"/>
      <w:lvlText w:val="•"/>
      <w:lvlJc w:val="left"/>
      <w:pPr>
        <w:ind w:left="4757" w:hanging="361"/>
      </w:pPr>
      <w:rPr>
        <w:rFonts w:hint="default"/>
      </w:rPr>
    </w:lvl>
    <w:lvl w:ilvl="5" w:tplc="75B2B61C">
      <w:numFmt w:val="bullet"/>
      <w:lvlText w:val="•"/>
      <w:lvlJc w:val="left"/>
      <w:pPr>
        <w:ind w:left="5737" w:hanging="361"/>
      </w:pPr>
      <w:rPr>
        <w:rFonts w:hint="default"/>
      </w:rPr>
    </w:lvl>
    <w:lvl w:ilvl="6" w:tplc="DE28626E">
      <w:numFmt w:val="bullet"/>
      <w:lvlText w:val="•"/>
      <w:lvlJc w:val="left"/>
      <w:pPr>
        <w:ind w:left="6716" w:hanging="361"/>
      </w:pPr>
      <w:rPr>
        <w:rFonts w:hint="default"/>
      </w:rPr>
    </w:lvl>
    <w:lvl w:ilvl="7" w:tplc="9F6C90D2">
      <w:numFmt w:val="bullet"/>
      <w:lvlText w:val="•"/>
      <w:lvlJc w:val="left"/>
      <w:pPr>
        <w:ind w:left="7695" w:hanging="361"/>
      </w:pPr>
      <w:rPr>
        <w:rFonts w:hint="default"/>
      </w:rPr>
    </w:lvl>
    <w:lvl w:ilvl="8" w:tplc="42D8ED6E">
      <w:numFmt w:val="bullet"/>
      <w:lvlText w:val="•"/>
      <w:lvlJc w:val="left"/>
      <w:pPr>
        <w:ind w:left="8675" w:hanging="361"/>
      </w:pPr>
      <w:rPr>
        <w:rFonts w:hint="default"/>
      </w:rPr>
    </w:lvl>
  </w:abstractNum>
  <w:abstractNum w:abstractNumId="17" w15:restartNumberingAfterBreak="0">
    <w:nsid w:val="44E263FA"/>
    <w:multiLevelType w:val="hybridMultilevel"/>
    <w:tmpl w:val="789A51A4"/>
    <w:lvl w:ilvl="0" w:tplc="71FC72F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E5A23A4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9C585954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84C64592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4" w:tplc="634CD398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20BAFE08">
      <w:numFmt w:val="bullet"/>
      <w:lvlText w:val="•"/>
      <w:lvlJc w:val="left"/>
      <w:pPr>
        <w:ind w:left="5001" w:hanging="360"/>
      </w:pPr>
      <w:rPr>
        <w:rFonts w:hint="default"/>
        <w:lang w:val="en-US" w:eastAsia="en-US" w:bidi="ar-SA"/>
      </w:rPr>
    </w:lvl>
    <w:lvl w:ilvl="6" w:tplc="342844AA">
      <w:numFmt w:val="bullet"/>
      <w:lvlText w:val="•"/>
      <w:lvlJc w:val="left"/>
      <w:pPr>
        <w:ind w:left="5833" w:hanging="360"/>
      </w:pPr>
      <w:rPr>
        <w:rFonts w:hint="default"/>
        <w:lang w:val="en-US" w:eastAsia="en-US" w:bidi="ar-SA"/>
      </w:rPr>
    </w:lvl>
    <w:lvl w:ilvl="7" w:tplc="9C32CA94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  <w:lvl w:ilvl="8" w:tplc="34A60F9E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03CA08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0DC3CBE"/>
    <w:multiLevelType w:val="hybridMultilevel"/>
    <w:tmpl w:val="FA88C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57C84"/>
    <w:multiLevelType w:val="hybridMultilevel"/>
    <w:tmpl w:val="28D4D7C0"/>
    <w:lvl w:ilvl="0" w:tplc="7E9455C2">
      <w:numFmt w:val="bullet"/>
      <w:lvlText w:val="•"/>
      <w:lvlJc w:val="left"/>
      <w:pPr>
        <w:ind w:left="940" w:hanging="709"/>
      </w:pPr>
      <w:rPr>
        <w:rFonts w:ascii="Arial" w:eastAsia="Arial" w:hAnsi="Arial" w:cs="Arial" w:hint="default"/>
        <w:w w:val="100"/>
        <w:sz w:val="22"/>
        <w:szCs w:val="22"/>
      </w:rPr>
    </w:lvl>
    <w:lvl w:ilvl="1" w:tplc="867E2FD0">
      <w:numFmt w:val="bullet"/>
      <w:lvlText w:val="•"/>
      <w:lvlJc w:val="left"/>
      <w:pPr>
        <w:ind w:left="1949" w:hanging="709"/>
      </w:pPr>
      <w:rPr>
        <w:rFonts w:hint="default"/>
      </w:rPr>
    </w:lvl>
    <w:lvl w:ilvl="2" w:tplc="C876FE98">
      <w:numFmt w:val="bullet"/>
      <w:lvlText w:val="•"/>
      <w:lvlJc w:val="left"/>
      <w:pPr>
        <w:ind w:left="2959" w:hanging="709"/>
      </w:pPr>
      <w:rPr>
        <w:rFonts w:hint="default"/>
      </w:rPr>
    </w:lvl>
    <w:lvl w:ilvl="3" w:tplc="D5886794">
      <w:numFmt w:val="bullet"/>
      <w:lvlText w:val="•"/>
      <w:lvlJc w:val="left"/>
      <w:pPr>
        <w:ind w:left="3969" w:hanging="709"/>
      </w:pPr>
      <w:rPr>
        <w:rFonts w:hint="default"/>
      </w:rPr>
    </w:lvl>
    <w:lvl w:ilvl="4" w:tplc="0772F282">
      <w:numFmt w:val="bullet"/>
      <w:lvlText w:val="•"/>
      <w:lvlJc w:val="left"/>
      <w:pPr>
        <w:ind w:left="4979" w:hanging="709"/>
      </w:pPr>
      <w:rPr>
        <w:rFonts w:hint="default"/>
      </w:rPr>
    </w:lvl>
    <w:lvl w:ilvl="5" w:tplc="00FAE362">
      <w:numFmt w:val="bullet"/>
      <w:lvlText w:val="•"/>
      <w:lvlJc w:val="left"/>
      <w:pPr>
        <w:ind w:left="5989" w:hanging="709"/>
      </w:pPr>
      <w:rPr>
        <w:rFonts w:hint="default"/>
      </w:rPr>
    </w:lvl>
    <w:lvl w:ilvl="6" w:tplc="B9C0728C">
      <w:numFmt w:val="bullet"/>
      <w:lvlText w:val="•"/>
      <w:lvlJc w:val="left"/>
      <w:pPr>
        <w:ind w:left="6999" w:hanging="709"/>
      </w:pPr>
      <w:rPr>
        <w:rFonts w:hint="default"/>
      </w:rPr>
    </w:lvl>
    <w:lvl w:ilvl="7" w:tplc="BD8A0EE8">
      <w:numFmt w:val="bullet"/>
      <w:lvlText w:val="•"/>
      <w:lvlJc w:val="left"/>
      <w:pPr>
        <w:ind w:left="8009" w:hanging="709"/>
      </w:pPr>
      <w:rPr>
        <w:rFonts w:hint="default"/>
      </w:rPr>
    </w:lvl>
    <w:lvl w:ilvl="8" w:tplc="4EF200BE">
      <w:numFmt w:val="bullet"/>
      <w:lvlText w:val="•"/>
      <w:lvlJc w:val="left"/>
      <w:pPr>
        <w:ind w:left="9019" w:hanging="709"/>
      </w:pPr>
      <w:rPr>
        <w:rFonts w:hint="default"/>
      </w:rPr>
    </w:lvl>
  </w:abstractNum>
  <w:abstractNum w:abstractNumId="21" w15:restartNumberingAfterBreak="0">
    <w:nsid w:val="54C711B7"/>
    <w:multiLevelType w:val="hybridMultilevel"/>
    <w:tmpl w:val="B59476D4"/>
    <w:lvl w:ilvl="0" w:tplc="FF2851A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0247CE6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09D0CDB6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43A802EA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4" w:tplc="3950031A"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ar-SA"/>
      </w:rPr>
    </w:lvl>
    <w:lvl w:ilvl="5" w:tplc="67FA7F68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299A67D8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7" w:tplc="4308DB92">
      <w:numFmt w:val="bullet"/>
      <w:lvlText w:val="•"/>
      <w:lvlJc w:val="left"/>
      <w:pPr>
        <w:ind w:left="7158" w:hanging="360"/>
      </w:pPr>
      <w:rPr>
        <w:rFonts w:hint="default"/>
        <w:lang w:val="en-US" w:eastAsia="en-US" w:bidi="ar-SA"/>
      </w:rPr>
    </w:lvl>
    <w:lvl w:ilvl="8" w:tplc="EB0A9B18">
      <w:numFmt w:val="bullet"/>
      <w:lvlText w:val="•"/>
      <w:lvlJc w:val="left"/>
      <w:pPr>
        <w:ind w:left="8061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5C23867"/>
    <w:multiLevelType w:val="hybridMultilevel"/>
    <w:tmpl w:val="51BCE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F2237"/>
    <w:multiLevelType w:val="hybridMultilevel"/>
    <w:tmpl w:val="425AEE3A"/>
    <w:lvl w:ilvl="0" w:tplc="36688B44">
      <w:start w:val="1"/>
      <w:numFmt w:val="upperLetter"/>
      <w:lvlText w:val="%1."/>
      <w:lvlJc w:val="left"/>
      <w:pPr>
        <w:ind w:left="720" w:hanging="360"/>
      </w:pPr>
      <w:rPr>
        <w:rFonts w:cs="Arial"/>
        <w:color w:val="231F20"/>
        <w:sz w:val="1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F47FB"/>
    <w:multiLevelType w:val="hybridMultilevel"/>
    <w:tmpl w:val="7A42CCD6"/>
    <w:lvl w:ilvl="0" w:tplc="AD74EE4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DA870C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3446598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175EF214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4" w:tplc="67FA5318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1318CA34">
      <w:numFmt w:val="bullet"/>
      <w:lvlText w:val="•"/>
      <w:lvlJc w:val="left"/>
      <w:pPr>
        <w:ind w:left="5001" w:hanging="360"/>
      </w:pPr>
      <w:rPr>
        <w:rFonts w:hint="default"/>
        <w:lang w:val="en-US" w:eastAsia="en-US" w:bidi="ar-SA"/>
      </w:rPr>
    </w:lvl>
    <w:lvl w:ilvl="6" w:tplc="D42087D6">
      <w:numFmt w:val="bullet"/>
      <w:lvlText w:val="•"/>
      <w:lvlJc w:val="left"/>
      <w:pPr>
        <w:ind w:left="5833" w:hanging="360"/>
      </w:pPr>
      <w:rPr>
        <w:rFonts w:hint="default"/>
        <w:lang w:val="en-US" w:eastAsia="en-US" w:bidi="ar-SA"/>
      </w:rPr>
    </w:lvl>
    <w:lvl w:ilvl="7" w:tplc="99A24EE4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  <w:lvl w:ilvl="8" w:tplc="0D1E7A50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E6B0321"/>
    <w:multiLevelType w:val="hybridMultilevel"/>
    <w:tmpl w:val="54DC1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2380F"/>
    <w:multiLevelType w:val="hybridMultilevel"/>
    <w:tmpl w:val="CA607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321BD"/>
    <w:multiLevelType w:val="hybridMultilevel"/>
    <w:tmpl w:val="1CEABF6E"/>
    <w:lvl w:ilvl="0" w:tplc="669850C8">
      <w:numFmt w:val="bullet"/>
      <w:lvlText w:val="•"/>
      <w:lvlJc w:val="left"/>
      <w:pPr>
        <w:ind w:left="698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050D5EC">
      <w:numFmt w:val="bullet"/>
      <w:lvlText w:val="•"/>
      <w:lvlJc w:val="left"/>
      <w:pPr>
        <w:ind w:left="1546" w:hanging="281"/>
      </w:pPr>
      <w:rPr>
        <w:rFonts w:hint="default"/>
        <w:lang w:val="en-US" w:eastAsia="en-US" w:bidi="ar-SA"/>
      </w:rPr>
    </w:lvl>
    <w:lvl w:ilvl="2" w:tplc="5B541260">
      <w:numFmt w:val="bullet"/>
      <w:lvlText w:val="•"/>
      <w:lvlJc w:val="left"/>
      <w:pPr>
        <w:ind w:left="2392" w:hanging="281"/>
      </w:pPr>
      <w:rPr>
        <w:rFonts w:hint="default"/>
        <w:lang w:val="en-US" w:eastAsia="en-US" w:bidi="ar-SA"/>
      </w:rPr>
    </w:lvl>
    <w:lvl w:ilvl="3" w:tplc="736EB692">
      <w:numFmt w:val="bullet"/>
      <w:lvlText w:val="•"/>
      <w:lvlJc w:val="left"/>
      <w:pPr>
        <w:ind w:left="3238" w:hanging="281"/>
      </w:pPr>
      <w:rPr>
        <w:rFonts w:hint="default"/>
        <w:lang w:val="en-US" w:eastAsia="en-US" w:bidi="ar-SA"/>
      </w:rPr>
    </w:lvl>
    <w:lvl w:ilvl="4" w:tplc="86062CA4">
      <w:numFmt w:val="bullet"/>
      <w:lvlText w:val="•"/>
      <w:lvlJc w:val="left"/>
      <w:pPr>
        <w:ind w:left="4084" w:hanging="281"/>
      </w:pPr>
      <w:rPr>
        <w:rFonts w:hint="default"/>
        <w:lang w:val="en-US" w:eastAsia="en-US" w:bidi="ar-SA"/>
      </w:rPr>
    </w:lvl>
    <w:lvl w:ilvl="5" w:tplc="15E6771A">
      <w:numFmt w:val="bullet"/>
      <w:lvlText w:val="•"/>
      <w:lvlJc w:val="left"/>
      <w:pPr>
        <w:ind w:left="4931" w:hanging="281"/>
      </w:pPr>
      <w:rPr>
        <w:rFonts w:hint="default"/>
        <w:lang w:val="en-US" w:eastAsia="en-US" w:bidi="ar-SA"/>
      </w:rPr>
    </w:lvl>
    <w:lvl w:ilvl="6" w:tplc="9488CDDC">
      <w:numFmt w:val="bullet"/>
      <w:lvlText w:val="•"/>
      <w:lvlJc w:val="left"/>
      <w:pPr>
        <w:ind w:left="5777" w:hanging="281"/>
      </w:pPr>
      <w:rPr>
        <w:rFonts w:hint="default"/>
        <w:lang w:val="en-US" w:eastAsia="en-US" w:bidi="ar-SA"/>
      </w:rPr>
    </w:lvl>
    <w:lvl w:ilvl="7" w:tplc="1004BAFA">
      <w:numFmt w:val="bullet"/>
      <w:lvlText w:val="•"/>
      <w:lvlJc w:val="left"/>
      <w:pPr>
        <w:ind w:left="6623" w:hanging="281"/>
      </w:pPr>
      <w:rPr>
        <w:rFonts w:hint="default"/>
        <w:lang w:val="en-US" w:eastAsia="en-US" w:bidi="ar-SA"/>
      </w:rPr>
    </w:lvl>
    <w:lvl w:ilvl="8" w:tplc="AFAE2F60">
      <w:numFmt w:val="bullet"/>
      <w:lvlText w:val="•"/>
      <w:lvlJc w:val="left"/>
      <w:pPr>
        <w:ind w:left="7469" w:hanging="281"/>
      </w:pPr>
      <w:rPr>
        <w:rFonts w:hint="default"/>
        <w:lang w:val="en-US" w:eastAsia="en-US" w:bidi="ar-SA"/>
      </w:rPr>
    </w:lvl>
  </w:abstractNum>
  <w:abstractNum w:abstractNumId="28" w15:restartNumberingAfterBreak="0">
    <w:nsid w:val="67AF7700"/>
    <w:multiLevelType w:val="hybridMultilevel"/>
    <w:tmpl w:val="7B0CE8EE"/>
    <w:lvl w:ilvl="0" w:tplc="08090001">
      <w:start w:val="1"/>
      <w:numFmt w:val="bullet"/>
      <w:lvlText w:val=""/>
      <w:lvlJc w:val="left"/>
      <w:pPr>
        <w:ind w:left="780" w:hanging="672"/>
      </w:pPr>
      <w:rPr>
        <w:rFonts w:ascii="Symbol" w:hAnsi="Symbol" w:hint="default"/>
        <w:color w:val="FFFFFF"/>
        <w:w w:val="100"/>
        <w:position w:val="-11"/>
        <w:sz w:val="18"/>
        <w:szCs w:val="18"/>
      </w:rPr>
    </w:lvl>
    <w:lvl w:ilvl="1" w:tplc="14F8AB3A">
      <w:numFmt w:val="bullet"/>
      <w:lvlText w:val="•"/>
      <w:lvlJc w:val="left"/>
      <w:pPr>
        <w:ind w:left="233" w:hanging="709"/>
      </w:pPr>
      <w:rPr>
        <w:rFonts w:ascii="Arial" w:eastAsia="Arial" w:hAnsi="Arial" w:cs="Arial" w:hint="default"/>
        <w:w w:val="100"/>
        <w:sz w:val="22"/>
        <w:szCs w:val="22"/>
      </w:rPr>
    </w:lvl>
    <w:lvl w:ilvl="2" w:tplc="749E3FB2">
      <w:numFmt w:val="bullet"/>
      <w:lvlText w:val="•"/>
      <w:lvlJc w:val="left"/>
      <w:pPr>
        <w:ind w:left="1919" w:hanging="709"/>
      </w:pPr>
      <w:rPr>
        <w:rFonts w:hint="default"/>
      </w:rPr>
    </w:lvl>
    <w:lvl w:ilvl="3" w:tplc="F2181B1E">
      <w:numFmt w:val="bullet"/>
      <w:lvlText w:val="•"/>
      <w:lvlJc w:val="left"/>
      <w:pPr>
        <w:ind w:left="3059" w:hanging="709"/>
      </w:pPr>
      <w:rPr>
        <w:rFonts w:hint="default"/>
      </w:rPr>
    </w:lvl>
    <w:lvl w:ilvl="4" w:tplc="A8C28EF4">
      <w:numFmt w:val="bullet"/>
      <w:lvlText w:val="•"/>
      <w:lvlJc w:val="left"/>
      <w:pPr>
        <w:ind w:left="4199" w:hanging="709"/>
      </w:pPr>
      <w:rPr>
        <w:rFonts w:hint="default"/>
      </w:rPr>
    </w:lvl>
    <w:lvl w:ilvl="5" w:tplc="C8447FC2">
      <w:numFmt w:val="bullet"/>
      <w:lvlText w:val="•"/>
      <w:lvlJc w:val="left"/>
      <w:pPr>
        <w:ind w:left="5339" w:hanging="709"/>
      </w:pPr>
      <w:rPr>
        <w:rFonts w:hint="default"/>
      </w:rPr>
    </w:lvl>
    <w:lvl w:ilvl="6" w:tplc="B4547680">
      <w:numFmt w:val="bullet"/>
      <w:lvlText w:val="•"/>
      <w:lvlJc w:val="left"/>
      <w:pPr>
        <w:ind w:left="6479" w:hanging="709"/>
      </w:pPr>
      <w:rPr>
        <w:rFonts w:hint="default"/>
      </w:rPr>
    </w:lvl>
    <w:lvl w:ilvl="7" w:tplc="94DE80A8">
      <w:numFmt w:val="bullet"/>
      <w:lvlText w:val="•"/>
      <w:lvlJc w:val="left"/>
      <w:pPr>
        <w:ind w:left="7619" w:hanging="709"/>
      </w:pPr>
      <w:rPr>
        <w:rFonts w:hint="default"/>
      </w:rPr>
    </w:lvl>
    <w:lvl w:ilvl="8" w:tplc="14F69A3E">
      <w:numFmt w:val="bullet"/>
      <w:lvlText w:val="•"/>
      <w:lvlJc w:val="left"/>
      <w:pPr>
        <w:ind w:left="8759" w:hanging="709"/>
      </w:pPr>
      <w:rPr>
        <w:rFonts w:hint="default"/>
      </w:rPr>
    </w:lvl>
  </w:abstractNum>
  <w:abstractNum w:abstractNumId="29" w15:restartNumberingAfterBreak="0">
    <w:nsid w:val="6855500D"/>
    <w:multiLevelType w:val="hybridMultilevel"/>
    <w:tmpl w:val="A8F8D0E8"/>
    <w:lvl w:ilvl="0" w:tplc="F1526F3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C520101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AC2A924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64C2EB7A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4" w:tplc="46D85252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95B4AC54">
      <w:numFmt w:val="bullet"/>
      <w:lvlText w:val="•"/>
      <w:lvlJc w:val="left"/>
      <w:pPr>
        <w:ind w:left="5001" w:hanging="360"/>
      </w:pPr>
      <w:rPr>
        <w:rFonts w:hint="default"/>
        <w:lang w:val="en-US" w:eastAsia="en-US" w:bidi="ar-SA"/>
      </w:rPr>
    </w:lvl>
    <w:lvl w:ilvl="6" w:tplc="B134A8E8">
      <w:numFmt w:val="bullet"/>
      <w:lvlText w:val="•"/>
      <w:lvlJc w:val="left"/>
      <w:pPr>
        <w:ind w:left="5833" w:hanging="360"/>
      </w:pPr>
      <w:rPr>
        <w:rFonts w:hint="default"/>
        <w:lang w:val="en-US" w:eastAsia="en-US" w:bidi="ar-SA"/>
      </w:rPr>
    </w:lvl>
    <w:lvl w:ilvl="7" w:tplc="659A328A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  <w:lvl w:ilvl="8" w:tplc="3C304D30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8B70F0A"/>
    <w:multiLevelType w:val="hybridMultilevel"/>
    <w:tmpl w:val="585C31BE"/>
    <w:lvl w:ilvl="0" w:tplc="BC00F9A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22D2301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1D4518C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C91CF474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4" w:tplc="9E081CF4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2890AA64">
      <w:numFmt w:val="bullet"/>
      <w:lvlText w:val="•"/>
      <w:lvlJc w:val="left"/>
      <w:pPr>
        <w:ind w:left="5001" w:hanging="360"/>
      </w:pPr>
      <w:rPr>
        <w:rFonts w:hint="default"/>
        <w:lang w:val="en-US" w:eastAsia="en-US" w:bidi="ar-SA"/>
      </w:rPr>
    </w:lvl>
    <w:lvl w:ilvl="6" w:tplc="37B69722">
      <w:numFmt w:val="bullet"/>
      <w:lvlText w:val="•"/>
      <w:lvlJc w:val="left"/>
      <w:pPr>
        <w:ind w:left="5833" w:hanging="360"/>
      </w:pPr>
      <w:rPr>
        <w:rFonts w:hint="default"/>
        <w:lang w:val="en-US" w:eastAsia="en-US" w:bidi="ar-SA"/>
      </w:rPr>
    </w:lvl>
    <w:lvl w:ilvl="7" w:tplc="76087CA6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  <w:lvl w:ilvl="8" w:tplc="880EFBA4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B3F23D2"/>
    <w:multiLevelType w:val="hybridMultilevel"/>
    <w:tmpl w:val="C3A2D94E"/>
    <w:lvl w:ilvl="0" w:tplc="2564E3E4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1ECDE62">
      <w:numFmt w:val="bullet"/>
      <w:lvlText w:val="•"/>
      <w:lvlJc w:val="left"/>
      <w:pPr>
        <w:ind w:left="1821" w:hanging="361"/>
      </w:pPr>
      <w:rPr>
        <w:rFonts w:hint="default"/>
      </w:rPr>
    </w:lvl>
    <w:lvl w:ilvl="2" w:tplc="18FE0E1A">
      <w:numFmt w:val="bullet"/>
      <w:lvlText w:val="•"/>
      <w:lvlJc w:val="left"/>
      <w:pPr>
        <w:ind w:left="2803" w:hanging="361"/>
      </w:pPr>
      <w:rPr>
        <w:rFonts w:hint="default"/>
      </w:rPr>
    </w:lvl>
    <w:lvl w:ilvl="3" w:tplc="45706EAA">
      <w:numFmt w:val="bullet"/>
      <w:lvlText w:val="•"/>
      <w:lvlJc w:val="left"/>
      <w:pPr>
        <w:ind w:left="3785" w:hanging="361"/>
      </w:pPr>
      <w:rPr>
        <w:rFonts w:hint="default"/>
      </w:rPr>
    </w:lvl>
    <w:lvl w:ilvl="4" w:tplc="036A4468">
      <w:numFmt w:val="bullet"/>
      <w:lvlText w:val="•"/>
      <w:lvlJc w:val="left"/>
      <w:pPr>
        <w:ind w:left="4767" w:hanging="361"/>
      </w:pPr>
      <w:rPr>
        <w:rFonts w:hint="default"/>
      </w:rPr>
    </w:lvl>
    <w:lvl w:ilvl="5" w:tplc="DDF0BB22">
      <w:numFmt w:val="bullet"/>
      <w:lvlText w:val="•"/>
      <w:lvlJc w:val="left"/>
      <w:pPr>
        <w:ind w:left="5749" w:hanging="361"/>
      </w:pPr>
      <w:rPr>
        <w:rFonts w:hint="default"/>
      </w:rPr>
    </w:lvl>
    <w:lvl w:ilvl="6" w:tplc="B22A6FC2">
      <w:numFmt w:val="bullet"/>
      <w:lvlText w:val="•"/>
      <w:lvlJc w:val="left"/>
      <w:pPr>
        <w:ind w:left="6730" w:hanging="361"/>
      </w:pPr>
      <w:rPr>
        <w:rFonts w:hint="default"/>
      </w:rPr>
    </w:lvl>
    <w:lvl w:ilvl="7" w:tplc="E2EE4AA2">
      <w:numFmt w:val="bullet"/>
      <w:lvlText w:val="•"/>
      <w:lvlJc w:val="left"/>
      <w:pPr>
        <w:ind w:left="7712" w:hanging="361"/>
      </w:pPr>
      <w:rPr>
        <w:rFonts w:hint="default"/>
      </w:rPr>
    </w:lvl>
    <w:lvl w:ilvl="8" w:tplc="88DE2194">
      <w:numFmt w:val="bullet"/>
      <w:lvlText w:val="•"/>
      <w:lvlJc w:val="left"/>
      <w:pPr>
        <w:ind w:left="8694" w:hanging="361"/>
      </w:pPr>
      <w:rPr>
        <w:rFonts w:hint="default"/>
      </w:rPr>
    </w:lvl>
  </w:abstractNum>
  <w:abstractNum w:abstractNumId="32" w15:restartNumberingAfterBreak="0">
    <w:nsid w:val="6D202230"/>
    <w:multiLevelType w:val="hybridMultilevel"/>
    <w:tmpl w:val="54A0136E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3" w15:restartNumberingAfterBreak="0">
    <w:nsid w:val="6E1A24B4"/>
    <w:multiLevelType w:val="hybridMultilevel"/>
    <w:tmpl w:val="EA7E8AB0"/>
    <w:lvl w:ilvl="0" w:tplc="0809000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34" w15:restartNumberingAfterBreak="0">
    <w:nsid w:val="71CA516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44B3943"/>
    <w:multiLevelType w:val="hybridMultilevel"/>
    <w:tmpl w:val="DD6042B2"/>
    <w:lvl w:ilvl="0" w:tplc="362C8B2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688121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2D7086AE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24FE96B2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4" w:tplc="B6022034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E6FE4A2C">
      <w:numFmt w:val="bullet"/>
      <w:lvlText w:val="•"/>
      <w:lvlJc w:val="left"/>
      <w:pPr>
        <w:ind w:left="5001" w:hanging="360"/>
      </w:pPr>
      <w:rPr>
        <w:rFonts w:hint="default"/>
        <w:lang w:val="en-US" w:eastAsia="en-US" w:bidi="ar-SA"/>
      </w:rPr>
    </w:lvl>
    <w:lvl w:ilvl="6" w:tplc="C6B48A8C">
      <w:numFmt w:val="bullet"/>
      <w:lvlText w:val="•"/>
      <w:lvlJc w:val="left"/>
      <w:pPr>
        <w:ind w:left="5833" w:hanging="360"/>
      </w:pPr>
      <w:rPr>
        <w:rFonts w:hint="default"/>
        <w:lang w:val="en-US" w:eastAsia="en-US" w:bidi="ar-SA"/>
      </w:rPr>
    </w:lvl>
    <w:lvl w:ilvl="7" w:tplc="BE9881BC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  <w:lvl w:ilvl="8" w:tplc="B10EF0A2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77677C07"/>
    <w:multiLevelType w:val="hybridMultilevel"/>
    <w:tmpl w:val="D7240BF4"/>
    <w:lvl w:ilvl="0" w:tplc="F930630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CC08E8A8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FA7287A4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082E3EFA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 w:tplc="45F8A48C">
      <w:numFmt w:val="bullet"/>
      <w:lvlText w:val="•"/>
      <w:lvlJc w:val="left"/>
      <w:pPr>
        <w:ind w:left="4227" w:hanging="360"/>
      </w:pPr>
      <w:rPr>
        <w:rFonts w:hint="default"/>
        <w:lang w:val="en-US" w:eastAsia="en-US" w:bidi="ar-SA"/>
      </w:rPr>
    </w:lvl>
    <w:lvl w:ilvl="5" w:tplc="103ABD1C">
      <w:numFmt w:val="bullet"/>
      <w:lvlText w:val="•"/>
      <w:lvlJc w:val="left"/>
      <w:pPr>
        <w:ind w:left="5074" w:hanging="360"/>
      </w:pPr>
      <w:rPr>
        <w:rFonts w:hint="default"/>
        <w:lang w:val="en-US" w:eastAsia="en-US" w:bidi="ar-SA"/>
      </w:rPr>
    </w:lvl>
    <w:lvl w:ilvl="6" w:tplc="839A3A00">
      <w:numFmt w:val="bullet"/>
      <w:lvlText w:val="•"/>
      <w:lvlJc w:val="left"/>
      <w:pPr>
        <w:ind w:left="5921" w:hanging="360"/>
      </w:pPr>
      <w:rPr>
        <w:rFonts w:hint="default"/>
        <w:lang w:val="en-US" w:eastAsia="en-US" w:bidi="ar-SA"/>
      </w:rPr>
    </w:lvl>
    <w:lvl w:ilvl="7" w:tplc="6680DBC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AF528456">
      <w:numFmt w:val="bullet"/>
      <w:lvlText w:val="•"/>
      <w:lvlJc w:val="left"/>
      <w:pPr>
        <w:ind w:left="7615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77DC0033"/>
    <w:multiLevelType w:val="hybridMultilevel"/>
    <w:tmpl w:val="B136054C"/>
    <w:lvl w:ilvl="0" w:tplc="B8725E6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FB6C8A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B240534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1D2A2FFE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4" w:tplc="A544B7C6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BDB8E9B6">
      <w:numFmt w:val="bullet"/>
      <w:lvlText w:val="•"/>
      <w:lvlJc w:val="left"/>
      <w:pPr>
        <w:ind w:left="5001" w:hanging="360"/>
      </w:pPr>
      <w:rPr>
        <w:rFonts w:hint="default"/>
        <w:lang w:val="en-US" w:eastAsia="en-US" w:bidi="ar-SA"/>
      </w:rPr>
    </w:lvl>
    <w:lvl w:ilvl="6" w:tplc="B11AAB20">
      <w:numFmt w:val="bullet"/>
      <w:lvlText w:val="•"/>
      <w:lvlJc w:val="left"/>
      <w:pPr>
        <w:ind w:left="5833" w:hanging="360"/>
      </w:pPr>
      <w:rPr>
        <w:rFonts w:hint="default"/>
        <w:lang w:val="en-US" w:eastAsia="en-US" w:bidi="ar-SA"/>
      </w:rPr>
    </w:lvl>
    <w:lvl w:ilvl="7" w:tplc="73F4F21E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  <w:lvl w:ilvl="8" w:tplc="0E5E9D4C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78FA5CC2"/>
    <w:multiLevelType w:val="hybridMultilevel"/>
    <w:tmpl w:val="82686CEE"/>
    <w:lvl w:ilvl="0" w:tplc="5E900D2C">
      <w:numFmt w:val="bullet"/>
      <w:lvlText w:val="•"/>
      <w:lvlJc w:val="left"/>
      <w:pPr>
        <w:ind w:left="822" w:hanging="709"/>
      </w:pPr>
      <w:rPr>
        <w:rFonts w:ascii="Arial" w:eastAsia="Arial" w:hAnsi="Arial" w:cs="Arial" w:hint="default"/>
        <w:w w:val="100"/>
        <w:sz w:val="22"/>
        <w:szCs w:val="22"/>
      </w:rPr>
    </w:lvl>
    <w:lvl w:ilvl="1" w:tplc="D45EB89E">
      <w:numFmt w:val="bullet"/>
      <w:lvlText w:val="•"/>
      <w:lvlJc w:val="left"/>
      <w:pPr>
        <w:ind w:left="1801" w:hanging="709"/>
      </w:pPr>
      <w:rPr>
        <w:rFonts w:hint="default"/>
      </w:rPr>
    </w:lvl>
    <w:lvl w:ilvl="2" w:tplc="3F6697CC">
      <w:numFmt w:val="bullet"/>
      <w:lvlText w:val="•"/>
      <w:lvlJc w:val="left"/>
      <w:pPr>
        <w:ind w:left="2783" w:hanging="709"/>
      </w:pPr>
      <w:rPr>
        <w:rFonts w:hint="default"/>
      </w:rPr>
    </w:lvl>
    <w:lvl w:ilvl="3" w:tplc="FD8448AC">
      <w:numFmt w:val="bullet"/>
      <w:lvlText w:val="•"/>
      <w:lvlJc w:val="left"/>
      <w:pPr>
        <w:ind w:left="3765" w:hanging="709"/>
      </w:pPr>
      <w:rPr>
        <w:rFonts w:hint="default"/>
      </w:rPr>
    </w:lvl>
    <w:lvl w:ilvl="4" w:tplc="7BCE3450">
      <w:numFmt w:val="bullet"/>
      <w:lvlText w:val="•"/>
      <w:lvlJc w:val="left"/>
      <w:pPr>
        <w:ind w:left="4746" w:hanging="709"/>
      </w:pPr>
      <w:rPr>
        <w:rFonts w:hint="default"/>
      </w:rPr>
    </w:lvl>
    <w:lvl w:ilvl="5" w:tplc="697E7036">
      <w:numFmt w:val="bullet"/>
      <w:lvlText w:val="•"/>
      <w:lvlJc w:val="left"/>
      <w:pPr>
        <w:ind w:left="5728" w:hanging="709"/>
      </w:pPr>
      <w:rPr>
        <w:rFonts w:hint="default"/>
      </w:rPr>
    </w:lvl>
    <w:lvl w:ilvl="6" w:tplc="3112CDFC">
      <w:numFmt w:val="bullet"/>
      <w:lvlText w:val="•"/>
      <w:lvlJc w:val="left"/>
      <w:pPr>
        <w:ind w:left="6710" w:hanging="709"/>
      </w:pPr>
      <w:rPr>
        <w:rFonts w:hint="default"/>
      </w:rPr>
    </w:lvl>
    <w:lvl w:ilvl="7" w:tplc="ED3A88A4">
      <w:numFmt w:val="bullet"/>
      <w:lvlText w:val="•"/>
      <w:lvlJc w:val="left"/>
      <w:pPr>
        <w:ind w:left="7691" w:hanging="709"/>
      </w:pPr>
      <w:rPr>
        <w:rFonts w:hint="default"/>
      </w:rPr>
    </w:lvl>
    <w:lvl w:ilvl="8" w:tplc="78BEA36A">
      <w:numFmt w:val="bullet"/>
      <w:lvlText w:val="•"/>
      <w:lvlJc w:val="left"/>
      <w:pPr>
        <w:ind w:left="8673" w:hanging="709"/>
      </w:pPr>
      <w:rPr>
        <w:rFonts w:hint="default"/>
      </w:rPr>
    </w:lvl>
  </w:abstractNum>
  <w:abstractNum w:abstractNumId="39" w15:restartNumberingAfterBreak="0">
    <w:nsid w:val="7B6EDBB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59531883">
    <w:abstractNumId w:val="31"/>
  </w:num>
  <w:num w:numId="2" w16cid:durableId="276497153">
    <w:abstractNumId w:val="16"/>
  </w:num>
  <w:num w:numId="3" w16cid:durableId="1497914724">
    <w:abstractNumId w:val="1"/>
  </w:num>
  <w:num w:numId="4" w16cid:durableId="1828933981">
    <w:abstractNumId w:val="28"/>
  </w:num>
  <w:num w:numId="5" w16cid:durableId="1111897788">
    <w:abstractNumId w:val="20"/>
  </w:num>
  <w:num w:numId="6" w16cid:durableId="1943024675">
    <w:abstractNumId w:val="38"/>
  </w:num>
  <w:num w:numId="7" w16cid:durableId="337082431">
    <w:abstractNumId w:val="33"/>
  </w:num>
  <w:num w:numId="8" w16cid:durableId="1045763785">
    <w:abstractNumId w:val="26"/>
  </w:num>
  <w:num w:numId="9" w16cid:durableId="1176191665">
    <w:abstractNumId w:val="9"/>
  </w:num>
  <w:num w:numId="10" w16cid:durableId="1841046434">
    <w:abstractNumId w:val="12"/>
  </w:num>
  <w:num w:numId="11" w16cid:durableId="2221059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7236472">
    <w:abstractNumId w:val="7"/>
  </w:num>
  <w:num w:numId="13" w16cid:durableId="1775133603">
    <w:abstractNumId w:val="0"/>
  </w:num>
  <w:num w:numId="14" w16cid:durableId="712654425">
    <w:abstractNumId w:val="18"/>
  </w:num>
  <w:num w:numId="15" w16cid:durableId="276257768">
    <w:abstractNumId w:val="39"/>
  </w:num>
  <w:num w:numId="16" w16cid:durableId="751926927">
    <w:abstractNumId w:val="34"/>
  </w:num>
  <w:num w:numId="17" w16cid:durableId="2127037306">
    <w:abstractNumId w:val="10"/>
  </w:num>
  <w:num w:numId="18" w16cid:durableId="1583024434">
    <w:abstractNumId w:val="2"/>
  </w:num>
  <w:num w:numId="19" w16cid:durableId="1440030263">
    <w:abstractNumId w:val="25"/>
  </w:num>
  <w:num w:numId="20" w16cid:durableId="1987317000">
    <w:abstractNumId w:val="11"/>
  </w:num>
  <w:num w:numId="21" w16cid:durableId="1646081558">
    <w:abstractNumId w:val="5"/>
  </w:num>
  <w:num w:numId="22" w16cid:durableId="1600408373">
    <w:abstractNumId w:val="32"/>
  </w:num>
  <w:num w:numId="23" w16cid:durableId="505752564">
    <w:abstractNumId w:val="21"/>
  </w:num>
  <w:num w:numId="24" w16cid:durableId="1486118242">
    <w:abstractNumId w:val="14"/>
  </w:num>
  <w:num w:numId="25" w16cid:durableId="1401055696">
    <w:abstractNumId w:val="36"/>
  </w:num>
  <w:num w:numId="26" w16cid:durableId="1380010001">
    <w:abstractNumId w:val="35"/>
  </w:num>
  <w:num w:numId="27" w16cid:durableId="2002656555">
    <w:abstractNumId w:val="13"/>
  </w:num>
  <w:num w:numId="28" w16cid:durableId="1135565618">
    <w:abstractNumId w:val="37"/>
  </w:num>
  <w:num w:numId="29" w16cid:durableId="1318073351">
    <w:abstractNumId w:val="6"/>
  </w:num>
  <w:num w:numId="30" w16cid:durableId="1157377670">
    <w:abstractNumId w:val="3"/>
  </w:num>
  <w:num w:numId="31" w16cid:durableId="128866485">
    <w:abstractNumId w:val="29"/>
  </w:num>
  <w:num w:numId="32" w16cid:durableId="1940604325">
    <w:abstractNumId w:val="30"/>
  </w:num>
  <w:num w:numId="33" w16cid:durableId="10616957">
    <w:abstractNumId w:val="8"/>
  </w:num>
  <w:num w:numId="34" w16cid:durableId="2089957030">
    <w:abstractNumId w:val="27"/>
  </w:num>
  <w:num w:numId="35" w16cid:durableId="1323197298">
    <w:abstractNumId w:val="17"/>
  </w:num>
  <w:num w:numId="36" w16cid:durableId="1663697765">
    <w:abstractNumId w:val="24"/>
  </w:num>
  <w:num w:numId="37" w16cid:durableId="1820884726">
    <w:abstractNumId w:val="15"/>
  </w:num>
  <w:num w:numId="38" w16cid:durableId="1501853114">
    <w:abstractNumId w:val="4"/>
  </w:num>
  <w:num w:numId="39" w16cid:durableId="1812018201">
    <w:abstractNumId w:val="22"/>
  </w:num>
  <w:num w:numId="40" w16cid:durableId="1019993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59"/>
    <w:rsid w:val="0000077E"/>
    <w:rsid w:val="00015119"/>
    <w:rsid w:val="000270CF"/>
    <w:rsid w:val="0003172E"/>
    <w:rsid w:val="00040646"/>
    <w:rsid w:val="00042A9C"/>
    <w:rsid w:val="0006102D"/>
    <w:rsid w:val="00077ABB"/>
    <w:rsid w:val="00082CCB"/>
    <w:rsid w:val="00084BC8"/>
    <w:rsid w:val="000879AA"/>
    <w:rsid w:val="00092448"/>
    <w:rsid w:val="000A1A47"/>
    <w:rsid w:val="000A4234"/>
    <w:rsid w:val="000A68FF"/>
    <w:rsid w:val="000B0743"/>
    <w:rsid w:val="000C2E11"/>
    <w:rsid w:val="000C6755"/>
    <w:rsid w:val="000D3297"/>
    <w:rsid w:val="000D3423"/>
    <w:rsid w:val="000D3D45"/>
    <w:rsid w:val="000D5147"/>
    <w:rsid w:val="000E0F93"/>
    <w:rsid w:val="000E324C"/>
    <w:rsid w:val="000F266E"/>
    <w:rsid w:val="0010515B"/>
    <w:rsid w:val="00107DFA"/>
    <w:rsid w:val="00113E51"/>
    <w:rsid w:val="00114E3B"/>
    <w:rsid w:val="00117A7C"/>
    <w:rsid w:val="00120164"/>
    <w:rsid w:val="00127BFA"/>
    <w:rsid w:val="00131AA9"/>
    <w:rsid w:val="00142999"/>
    <w:rsid w:val="001535CA"/>
    <w:rsid w:val="00154317"/>
    <w:rsid w:val="00180E77"/>
    <w:rsid w:val="0018433B"/>
    <w:rsid w:val="00197035"/>
    <w:rsid w:val="001A03A5"/>
    <w:rsid w:val="001A1B8D"/>
    <w:rsid w:val="001A2ED7"/>
    <w:rsid w:val="001B01FD"/>
    <w:rsid w:val="001B1F38"/>
    <w:rsid w:val="001B7A97"/>
    <w:rsid w:val="001C2F52"/>
    <w:rsid w:val="001D32DF"/>
    <w:rsid w:val="001F4375"/>
    <w:rsid w:val="001F4894"/>
    <w:rsid w:val="00204C5D"/>
    <w:rsid w:val="00207D51"/>
    <w:rsid w:val="00211C06"/>
    <w:rsid w:val="00214C8A"/>
    <w:rsid w:val="00216794"/>
    <w:rsid w:val="002207F5"/>
    <w:rsid w:val="00235E2E"/>
    <w:rsid w:val="00236483"/>
    <w:rsid w:val="00247B4E"/>
    <w:rsid w:val="002601CA"/>
    <w:rsid w:val="00297650"/>
    <w:rsid w:val="002A0061"/>
    <w:rsid w:val="002A649C"/>
    <w:rsid w:val="002A7421"/>
    <w:rsid w:val="002B1A2A"/>
    <w:rsid w:val="002B59BE"/>
    <w:rsid w:val="002C4272"/>
    <w:rsid w:val="002C6364"/>
    <w:rsid w:val="002C75DC"/>
    <w:rsid w:val="002D1D06"/>
    <w:rsid w:val="002D3E93"/>
    <w:rsid w:val="002E0806"/>
    <w:rsid w:val="002E312E"/>
    <w:rsid w:val="002E6508"/>
    <w:rsid w:val="002E7F95"/>
    <w:rsid w:val="002F01DA"/>
    <w:rsid w:val="002F085B"/>
    <w:rsid w:val="00300A53"/>
    <w:rsid w:val="00305F42"/>
    <w:rsid w:val="00311234"/>
    <w:rsid w:val="00316DFA"/>
    <w:rsid w:val="00317774"/>
    <w:rsid w:val="00322978"/>
    <w:rsid w:val="00327A9C"/>
    <w:rsid w:val="0033473E"/>
    <w:rsid w:val="00341B88"/>
    <w:rsid w:val="00347238"/>
    <w:rsid w:val="00347A89"/>
    <w:rsid w:val="00352BD2"/>
    <w:rsid w:val="003578CD"/>
    <w:rsid w:val="00365556"/>
    <w:rsid w:val="0036716E"/>
    <w:rsid w:val="003708D0"/>
    <w:rsid w:val="003A03E0"/>
    <w:rsid w:val="003D4CF4"/>
    <w:rsid w:val="003E6993"/>
    <w:rsid w:val="003E6E79"/>
    <w:rsid w:val="003F1590"/>
    <w:rsid w:val="003F26EA"/>
    <w:rsid w:val="003F5156"/>
    <w:rsid w:val="003F6F8F"/>
    <w:rsid w:val="0040736B"/>
    <w:rsid w:val="0041221F"/>
    <w:rsid w:val="00412F36"/>
    <w:rsid w:val="00413B76"/>
    <w:rsid w:val="004258E3"/>
    <w:rsid w:val="004308F4"/>
    <w:rsid w:val="004308FA"/>
    <w:rsid w:val="004402B0"/>
    <w:rsid w:val="00440404"/>
    <w:rsid w:val="004419FB"/>
    <w:rsid w:val="0045037D"/>
    <w:rsid w:val="00450921"/>
    <w:rsid w:val="004728F8"/>
    <w:rsid w:val="00482323"/>
    <w:rsid w:val="00486191"/>
    <w:rsid w:val="004878E0"/>
    <w:rsid w:val="0049197E"/>
    <w:rsid w:val="004B14F1"/>
    <w:rsid w:val="004B1652"/>
    <w:rsid w:val="004B60AD"/>
    <w:rsid w:val="004C0DD4"/>
    <w:rsid w:val="004C1A43"/>
    <w:rsid w:val="004D40FF"/>
    <w:rsid w:val="004D4F6A"/>
    <w:rsid w:val="004E51ED"/>
    <w:rsid w:val="004F041C"/>
    <w:rsid w:val="004F1D6B"/>
    <w:rsid w:val="00501CED"/>
    <w:rsid w:val="00550151"/>
    <w:rsid w:val="00554629"/>
    <w:rsid w:val="00564D20"/>
    <w:rsid w:val="00571652"/>
    <w:rsid w:val="00577381"/>
    <w:rsid w:val="0058050A"/>
    <w:rsid w:val="00581837"/>
    <w:rsid w:val="00584027"/>
    <w:rsid w:val="00586E39"/>
    <w:rsid w:val="00595BE0"/>
    <w:rsid w:val="00596126"/>
    <w:rsid w:val="005962E8"/>
    <w:rsid w:val="005A2A31"/>
    <w:rsid w:val="005B4B6A"/>
    <w:rsid w:val="005B6A90"/>
    <w:rsid w:val="005C1584"/>
    <w:rsid w:val="005D7197"/>
    <w:rsid w:val="005F104D"/>
    <w:rsid w:val="005F70C8"/>
    <w:rsid w:val="00606ABC"/>
    <w:rsid w:val="00613303"/>
    <w:rsid w:val="00621C62"/>
    <w:rsid w:val="00622601"/>
    <w:rsid w:val="006324BA"/>
    <w:rsid w:val="0063464C"/>
    <w:rsid w:val="006369CD"/>
    <w:rsid w:val="006562C0"/>
    <w:rsid w:val="00670A71"/>
    <w:rsid w:val="0067139D"/>
    <w:rsid w:val="00685593"/>
    <w:rsid w:val="00696C95"/>
    <w:rsid w:val="006A2F4F"/>
    <w:rsid w:val="006B0264"/>
    <w:rsid w:val="006B1B42"/>
    <w:rsid w:val="006B22FC"/>
    <w:rsid w:val="006B7886"/>
    <w:rsid w:val="006C282B"/>
    <w:rsid w:val="006C52E8"/>
    <w:rsid w:val="006E2C53"/>
    <w:rsid w:val="006E4199"/>
    <w:rsid w:val="006F3685"/>
    <w:rsid w:val="006F3D6D"/>
    <w:rsid w:val="006F5B38"/>
    <w:rsid w:val="00700971"/>
    <w:rsid w:val="00700C0C"/>
    <w:rsid w:val="00705BEF"/>
    <w:rsid w:val="00711D0F"/>
    <w:rsid w:val="00712F60"/>
    <w:rsid w:val="00713114"/>
    <w:rsid w:val="00721C70"/>
    <w:rsid w:val="00726D0C"/>
    <w:rsid w:val="00735E27"/>
    <w:rsid w:val="00740062"/>
    <w:rsid w:val="00742A59"/>
    <w:rsid w:val="00743BED"/>
    <w:rsid w:val="00755852"/>
    <w:rsid w:val="00761FDA"/>
    <w:rsid w:val="00771480"/>
    <w:rsid w:val="0077161F"/>
    <w:rsid w:val="0077212C"/>
    <w:rsid w:val="00786BF2"/>
    <w:rsid w:val="00795206"/>
    <w:rsid w:val="007A0519"/>
    <w:rsid w:val="007A26B5"/>
    <w:rsid w:val="007A3ABF"/>
    <w:rsid w:val="007A7E6D"/>
    <w:rsid w:val="007B2E16"/>
    <w:rsid w:val="007F43A4"/>
    <w:rsid w:val="00815421"/>
    <w:rsid w:val="00832AC5"/>
    <w:rsid w:val="008577D0"/>
    <w:rsid w:val="008624D3"/>
    <w:rsid w:val="00875B4F"/>
    <w:rsid w:val="00880449"/>
    <w:rsid w:val="008826F8"/>
    <w:rsid w:val="0089246C"/>
    <w:rsid w:val="00897041"/>
    <w:rsid w:val="008A1206"/>
    <w:rsid w:val="008A37AC"/>
    <w:rsid w:val="008A7ED5"/>
    <w:rsid w:val="008D01EB"/>
    <w:rsid w:val="008E52B9"/>
    <w:rsid w:val="008F5E29"/>
    <w:rsid w:val="00902DA6"/>
    <w:rsid w:val="00907DF6"/>
    <w:rsid w:val="00912C86"/>
    <w:rsid w:val="00914248"/>
    <w:rsid w:val="00926319"/>
    <w:rsid w:val="0093487A"/>
    <w:rsid w:val="0093589F"/>
    <w:rsid w:val="00937C8D"/>
    <w:rsid w:val="0094004C"/>
    <w:rsid w:val="00942C69"/>
    <w:rsid w:val="009521FC"/>
    <w:rsid w:val="00952A8F"/>
    <w:rsid w:val="00955AC1"/>
    <w:rsid w:val="00960F6B"/>
    <w:rsid w:val="0097213C"/>
    <w:rsid w:val="00977125"/>
    <w:rsid w:val="00987952"/>
    <w:rsid w:val="00993BA3"/>
    <w:rsid w:val="00994A22"/>
    <w:rsid w:val="00995FAE"/>
    <w:rsid w:val="0099654F"/>
    <w:rsid w:val="009A69FB"/>
    <w:rsid w:val="009B4664"/>
    <w:rsid w:val="009C3CF8"/>
    <w:rsid w:val="009C7556"/>
    <w:rsid w:val="009D46B8"/>
    <w:rsid w:val="009D5141"/>
    <w:rsid w:val="009E1F33"/>
    <w:rsid w:val="009E67FD"/>
    <w:rsid w:val="009E6D08"/>
    <w:rsid w:val="00A02F03"/>
    <w:rsid w:val="00A06EDA"/>
    <w:rsid w:val="00A11388"/>
    <w:rsid w:val="00A20786"/>
    <w:rsid w:val="00A22C88"/>
    <w:rsid w:val="00A338F2"/>
    <w:rsid w:val="00A360DB"/>
    <w:rsid w:val="00A40256"/>
    <w:rsid w:val="00A4134D"/>
    <w:rsid w:val="00A64CCD"/>
    <w:rsid w:val="00A76B37"/>
    <w:rsid w:val="00A76BEA"/>
    <w:rsid w:val="00A776D7"/>
    <w:rsid w:val="00A77D54"/>
    <w:rsid w:val="00A81187"/>
    <w:rsid w:val="00A90914"/>
    <w:rsid w:val="00A9604F"/>
    <w:rsid w:val="00AA36DA"/>
    <w:rsid w:val="00AB178B"/>
    <w:rsid w:val="00AB3794"/>
    <w:rsid w:val="00AC0F55"/>
    <w:rsid w:val="00AC1B26"/>
    <w:rsid w:val="00AD1436"/>
    <w:rsid w:val="00AE127B"/>
    <w:rsid w:val="00AE4B6B"/>
    <w:rsid w:val="00AE5D9E"/>
    <w:rsid w:val="00AE6210"/>
    <w:rsid w:val="00AF1459"/>
    <w:rsid w:val="00AF1D4A"/>
    <w:rsid w:val="00B04FFB"/>
    <w:rsid w:val="00B0608A"/>
    <w:rsid w:val="00B17FC4"/>
    <w:rsid w:val="00B25AC8"/>
    <w:rsid w:val="00B35036"/>
    <w:rsid w:val="00B37956"/>
    <w:rsid w:val="00B468B0"/>
    <w:rsid w:val="00B54EE8"/>
    <w:rsid w:val="00B57FC3"/>
    <w:rsid w:val="00B661E6"/>
    <w:rsid w:val="00B67414"/>
    <w:rsid w:val="00B77342"/>
    <w:rsid w:val="00B8725B"/>
    <w:rsid w:val="00B97FEE"/>
    <w:rsid w:val="00BB5B51"/>
    <w:rsid w:val="00BE4A64"/>
    <w:rsid w:val="00BE72FC"/>
    <w:rsid w:val="00BF2B4D"/>
    <w:rsid w:val="00BF3B4E"/>
    <w:rsid w:val="00C31BD1"/>
    <w:rsid w:val="00C3692D"/>
    <w:rsid w:val="00C41689"/>
    <w:rsid w:val="00C5476D"/>
    <w:rsid w:val="00C63EC4"/>
    <w:rsid w:val="00C67AAE"/>
    <w:rsid w:val="00C746C2"/>
    <w:rsid w:val="00C77FEF"/>
    <w:rsid w:val="00C81492"/>
    <w:rsid w:val="00C9197C"/>
    <w:rsid w:val="00C920B3"/>
    <w:rsid w:val="00CB03B2"/>
    <w:rsid w:val="00CB6748"/>
    <w:rsid w:val="00CB6F63"/>
    <w:rsid w:val="00CC3FA9"/>
    <w:rsid w:val="00CD5AD1"/>
    <w:rsid w:val="00CE09FB"/>
    <w:rsid w:val="00CE1780"/>
    <w:rsid w:val="00CE3D36"/>
    <w:rsid w:val="00CE6C26"/>
    <w:rsid w:val="00D03C55"/>
    <w:rsid w:val="00D140F2"/>
    <w:rsid w:val="00D153CC"/>
    <w:rsid w:val="00D44D07"/>
    <w:rsid w:val="00D4626E"/>
    <w:rsid w:val="00D55CF3"/>
    <w:rsid w:val="00D64E35"/>
    <w:rsid w:val="00D65E47"/>
    <w:rsid w:val="00D77289"/>
    <w:rsid w:val="00D77900"/>
    <w:rsid w:val="00D95C89"/>
    <w:rsid w:val="00DA2804"/>
    <w:rsid w:val="00DA5494"/>
    <w:rsid w:val="00DC39DA"/>
    <w:rsid w:val="00DC72D3"/>
    <w:rsid w:val="00DD628A"/>
    <w:rsid w:val="00DD6300"/>
    <w:rsid w:val="00DE65F2"/>
    <w:rsid w:val="00DF0193"/>
    <w:rsid w:val="00DF4434"/>
    <w:rsid w:val="00DF7E10"/>
    <w:rsid w:val="00DF7EB6"/>
    <w:rsid w:val="00E13373"/>
    <w:rsid w:val="00E25F76"/>
    <w:rsid w:val="00E26654"/>
    <w:rsid w:val="00E36574"/>
    <w:rsid w:val="00E43EDA"/>
    <w:rsid w:val="00E4430B"/>
    <w:rsid w:val="00E51F69"/>
    <w:rsid w:val="00E61FA5"/>
    <w:rsid w:val="00E64F38"/>
    <w:rsid w:val="00E6577C"/>
    <w:rsid w:val="00E75A73"/>
    <w:rsid w:val="00E81C26"/>
    <w:rsid w:val="00E83B8E"/>
    <w:rsid w:val="00E87B25"/>
    <w:rsid w:val="00E9706F"/>
    <w:rsid w:val="00EA4421"/>
    <w:rsid w:val="00EA7357"/>
    <w:rsid w:val="00EB67D8"/>
    <w:rsid w:val="00ED3957"/>
    <w:rsid w:val="00EE05EE"/>
    <w:rsid w:val="00EE3CF9"/>
    <w:rsid w:val="00EF01BA"/>
    <w:rsid w:val="00EF3C36"/>
    <w:rsid w:val="00F03AAC"/>
    <w:rsid w:val="00F12D76"/>
    <w:rsid w:val="00F21F7C"/>
    <w:rsid w:val="00F320AC"/>
    <w:rsid w:val="00F440DD"/>
    <w:rsid w:val="00F52CE8"/>
    <w:rsid w:val="00F55F7B"/>
    <w:rsid w:val="00F603D7"/>
    <w:rsid w:val="00F6336B"/>
    <w:rsid w:val="00F663B9"/>
    <w:rsid w:val="00F73139"/>
    <w:rsid w:val="00F81618"/>
    <w:rsid w:val="00F90ACE"/>
    <w:rsid w:val="00FA335F"/>
    <w:rsid w:val="00FA68CC"/>
    <w:rsid w:val="00FC48F5"/>
    <w:rsid w:val="00FC6EF6"/>
    <w:rsid w:val="00FE6732"/>
    <w:rsid w:val="00FF7F56"/>
    <w:rsid w:val="013B2635"/>
    <w:rsid w:val="03F79246"/>
    <w:rsid w:val="053A08AB"/>
    <w:rsid w:val="05D6746B"/>
    <w:rsid w:val="062D6F83"/>
    <w:rsid w:val="0672D77C"/>
    <w:rsid w:val="07A93C06"/>
    <w:rsid w:val="07CAA69B"/>
    <w:rsid w:val="0800328E"/>
    <w:rsid w:val="097DA764"/>
    <w:rsid w:val="0A6CE1DE"/>
    <w:rsid w:val="0D71B418"/>
    <w:rsid w:val="0DCDE24F"/>
    <w:rsid w:val="0DD73F76"/>
    <w:rsid w:val="0E6B44CE"/>
    <w:rsid w:val="0FAB11DB"/>
    <w:rsid w:val="167D7D79"/>
    <w:rsid w:val="1926AC85"/>
    <w:rsid w:val="1C7182A9"/>
    <w:rsid w:val="1CEA8B2C"/>
    <w:rsid w:val="1E24188E"/>
    <w:rsid w:val="1F9165E5"/>
    <w:rsid w:val="1FABBC42"/>
    <w:rsid w:val="1FF94B0A"/>
    <w:rsid w:val="212529DB"/>
    <w:rsid w:val="21C30462"/>
    <w:rsid w:val="2231C762"/>
    <w:rsid w:val="24A6214A"/>
    <w:rsid w:val="254460B1"/>
    <w:rsid w:val="262EC7A6"/>
    <w:rsid w:val="26BBFD16"/>
    <w:rsid w:val="271281E5"/>
    <w:rsid w:val="283FD638"/>
    <w:rsid w:val="2874BC0E"/>
    <w:rsid w:val="2C804940"/>
    <w:rsid w:val="2CC81476"/>
    <w:rsid w:val="2DEBADD0"/>
    <w:rsid w:val="2E8DC5BA"/>
    <w:rsid w:val="2EE518AA"/>
    <w:rsid w:val="3210CF13"/>
    <w:rsid w:val="32877FA4"/>
    <w:rsid w:val="32F7ED3F"/>
    <w:rsid w:val="34DE3E77"/>
    <w:rsid w:val="350CC092"/>
    <w:rsid w:val="36485BE9"/>
    <w:rsid w:val="3799F181"/>
    <w:rsid w:val="37BED1C1"/>
    <w:rsid w:val="3DBA5F1C"/>
    <w:rsid w:val="40327CED"/>
    <w:rsid w:val="405C0B90"/>
    <w:rsid w:val="440EB542"/>
    <w:rsid w:val="453BACA4"/>
    <w:rsid w:val="456B07EF"/>
    <w:rsid w:val="45742437"/>
    <w:rsid w:val="4626E15F"/>
    <w:rsid w:val="46C58B36"/>
    <w:rsid w:val="471B5867"/>
    <w:rsid w:val="49B8A815"/>
    <w:rsid w:val="4A9049EE"/>
    <w:rsid w:val="4AB5E7DB"/>
    <w:rsid w:val="4C45E36E"/>
    <w:rsid w:val="4D175147"/>
    <w:rsid w:val="4DBF394F"/>
    <w:rsid w:val="4E03C9B7"/>
    <w:rsid w:val="4E0459B4"/>
    <w:rsid w:val="4F3E09CE"/>
    <w:rsid w:val="4F514902"/>
    <w:rsid w:val="511A81E5"/>
    <w:rsid w:val="52F7C8A0"/>
    <w:rsid w:val="53FA835B"/>
    <w:rsid w:val="547CCC24"/>
    <w:rsid w:val="55D308A6"/>
    <w:rsid w:val="5715BE33"/>
    <w:rsid w:val="58087830"/>
    <w:rsid w:val="5A3F54C2"/>
    <w:rsid w:val="5CB6D204"/>
    <w:rsid w:val="5CDF4516"/>
    <w:rsid w:val="5DED4F43"/>
    <w:rsid w:val="5F595194"/>
    <w:rsid w:val="5F9B6E69"/>
    <w:rsid w:val="66D4E43A"/>
    <w:rsid w:val="66F57A51"/>
    <w:rsid w:val="67E69D73"/>
    <w:rsid w:val="68303FB8"/>
    <w:rsid w:val="68BAD24D"/>
    <w:rsid w:val="69134357"/>
    <w:rsid w:val="69F6C51F"/>
    <w:rsid w:val="6AEF1022"/>
    <w:rsid w:val="6C1C345D"/>
    <w:rsid w:val="6F1D7164"/>
    <w:rsid w:val="7182BFFA"/>
    <w:rsid w:val="71A9D5ED"/>
    <w:rsid w:val="74C2F528"/>
    <w:rsid w:val="7647BA3E"/>
    <w:rsid w:val="790AD53D"/>
    <w:rsid w:val="7C2218BF"/>
    <w:rsid w:val="7C45A42B"/>
    <w:rsid w:val="7C61B2F1"/>
    <w:rsid w:val="7CDF0026"/>
    <w:rsid w:val="7FE3DDC3"/>
    <w:rsid w:val="7FEA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8C2D"/>
  <w15:docId w15:val="{F120E90C-064F-4479-A946-D5249FB4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9"/>
      <w:ind w:left="10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3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81"/>
      <w:ind w:left="107" w:right="3941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940" w:hanging="709"/>
    </w:pPr>
  </w:style>
  <w:style w:type="paragraph" w:customStyle="1" w:styleId="TableParagraph">
    <w:name w:val="Table Paragraph"/>
    <w:basedOn w:val="Normal"/>
    <w:uiPriority w:val="1"/>
    <w:qFormat/>
  </w:style>
  <w:style w:type="paragraph" w:styleId="TOC1">
    <w:name w:val="toc 1"/>
    <w:basedOn w:val="Normal"/>
    <w:uiPriority w:val="39"/>
    <w:qFormat/>
    <w:rsid w:val="00F12D76"/>
    <w:pPr>
      <w:widowControl/>
      <w:autoSpaceDE/>
      <w:autoSpaceDN/>
      <w:spacing w:before="131"/>
      <w:ind w:left="239"/>
    </w:pPr>
    <w:rPr>
      <w:b/>
      <w:bCs/>
      <w:lang w:val="en-GB" w:eastAsia="en-GB" w:bidi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E6993"/>
    <w:pPr>
      <w:widowControl/>
      <w:autoSpaceDE/>
      <w:autoSpaceDN/>
      <w:spacing w:after="120" w:line="480" w:lineRule="auto"/>
    </w:pPr>
    <w:rPr>
      <w:lang w:val="en-GB" w:eastAsia="en-GB" w:bidi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E6993"/>
    <w:rPr>
      <w:rFonts w:ascii="Arial" w:eastAsia="Arial" w:hAnsi="Arial" w:cs="Arial"/>
      <w:lang w:val="en-GB" w:eastAsia="en-GB" w:bidi="en-GB"/>
    </w:rPr>
  </w:style>
  <w:style w:type="table" w:styleId="LightList-Accent1">
    <w:name w:val="Light List Accent 1"/>
    <w:basedOn w:val="TableNormal"/>
    <w:uiPriority w:val="61"/>
    <w:unhideWhenUsed/>
    <w:rsid w:val="003E6993"/>
    <w:pPr>
      <w:widowControl/>
      <w:autoSpaceDE/>
      <w:autoSpaceDN/>
    </w:pPr>
    <w:rPr>
      <w:rFonts w:ascii="Calibri" w:eastAsia="Arial" w:hAnsi="Calibri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3E699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63E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01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1B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F01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1BA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7952"/>
    <w:pPr>
      <w:widowControl/>
      <w:autoSpaceDE/>
      <w:autoSpaceDN/>
    </w:pPr>
    <w:rPr>
      <w:rFonts w:eastAsiaTheme="minorHAns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795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87952"/>
    <w:rPr>
      <w:vertAlign w:val="superscript"/>
    </w:rPr>
  </w:style>
  <w:style w:type="paragraph" w:customStyle="1" w:styleId="Default">
    <w:name w:val="Default"/>
    <w:rsid w:val="00042A9C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E1780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D95C89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D153CC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207F5"/>
    <w:pPr>
      <w:widowControl/>
      <w:autoSpaceDE/>
      <w:autoSpaceDN/>
    </w:pPr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B38"/>
    <w:rPr>
      <w:rFonts w:ascii="Arial" w:eastAsia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00A5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e.org.uk/download-centre/career-appraisal-guidance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ice.org.uk/careers-learning/professional-qualification-support/how-to-become-a-professionally-qualified-civil-engineer" TargetMode="External"/><Relationship Id="rId12" Type="http://schemas.openxmlformats.org/officeDocument/2006/relationships/hyperlink" Target="https://www.ice.org.uk/membership/key-membership-date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e.org.uk/download-centre/career-appraisal-guidanc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ce.org.uk/membership/my-membership/career-appraisal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ice.org.uk/careers-learning/develop-your-career/membership-guidance/career-appraisa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79F0219DC8494FA664A4169AB93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BB1F4-3875-41F9-BE41-0FC828649F35}"/>
      </w:docPartPr>
      <w:docPartBody>
        <w:p w:rsidR="0020373B" w:rsidRDefault="00440404" w:rsidP="00440404">
          <w:pPr>
            <w:pStyle w:val="9F79F0219DC8494FA664A4169AB93366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04"/>
    <w:rsid w:val="00015119"/>
    <w:rsid w:val="00075087"/>
    <w:rsid w:val="000E35B6"/>
    <w:rsid w:val="0018433B"/>
    <w:rsid w:val="001A1B8D"/>
    <w:rsid w:val="001D32DF"/>
    <w:rsid w:val="0020373B"/>
    <w:rsid w:val="002B3C16"/>
    <w:rsid w:val="00440404"/>
    <w:rsid w:val="0045779A"/>
    <w:rsid w:val="00586E39"/>
    <w:rsid w:val="005B4B6A"/>
    <w:rsid w:val="006562C0"/>
    <w:rsid w:val="00B661E6"/>
    <w:rsid w:val="00C67AAE"/>
    <w:rsid w:val="00D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79F0219DC8494FA664A4169AB93366">
    <w:name w:val="9F79F0219DC8494FA664A4169AB93366"/>
    <w:rsid w:val="00440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757CC37A7714580D956230A1CE6D2" ma:contentTypeVersion="18" ma:contentTypeDescription="Create a new document." ma:contentTypeScope="" ma:versionID="15649da8a3d1e6d9acca1dc4342db5d9">
  <xsd:schema xmlns:xsd="http://www.w3.org/2001/XMLSchema" xmlns:xs="http://www.w3.org/2001/XMLSchema" xmlns:p="http://schemas.microsoft.com/office/2006/metadata/properties" xmlns:ns2="8d8754ed-c04f-46b6-b4d2-a690e4a3ac01" xmlns:ns3="b70914bd-60f1-4d32-a7f2-e3e8861f02d5" targetNamespace="http://schemas.microsoft.com/office/2006/metadata/properties" ma:root="true" ma:fieldsID="0d1540d474a7ca88c5a77657a1841a5c" ns2:_="" ns3:_="">
    <xsd:import namespace="8d8754ed-c04f-46b6-b4d2-a690e4a3ac01"/>
    <xsd:import namespace="b70914bd-60f1-4d32-a7f2-e3e8861f0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754ed-c04f-46b6-b4d2-a690e4a3a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d0bc73-0a02-43df-a384-3b2cd777f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914bd-60f1-4d32-a7f2-e3e8861f0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6c270c-283d-439c-bc36-90325820517f}" ma:internalName="TaxCatchAll" ma:showField="CatchAllData" ma:web="b70914bd-60f1-4d32-a7f2-e3e8861f02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0914bd-60f1-4d32-a7f2-e3e8861f02d5" xsi:nil="true"/>
    <lcf76f155ced4ddcb4097134ff3c332f xmlns="8d8754ed-c04f-46b6-b4d2-a690e4a3ac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0ECB3C-6413-40A9-B447-FEFA0EAF7FCA}"/>
</file>

<file path=customXml/itemProps2.xml><?xml version="1.0" encoding="utf-8"?>
<ds:datastoreItem xmlns:ds="http://schemas.openxmlformats.org/officeDocument/2006/customXml" ds:itemID="{3C723F5D-40BC-4165-962D-D65626AE9459}"/>
</file>

<file path=customXml/itemProps3.xml><?xml version="1.0" encoding="utf-8"?>
<ds:datastoreItem xmlns:ds="http://schemas.openxmlformats.org/officeDocument/2006/customXml" ds:itemID="{10D7F394-EBC7-4AA1-BF34-D88F183E9FD4}"/>
</file>

<file path=docMetadata/LabelInfo.xml><?xml version="1.0" encoding="utf-8"?>
<clbl:labelList xmlns:clbl="http://schemas.microsoft.com/office/2020/mipLabelMetadata">
  <clbl:label id="{114d2b23-fca7-4089-9fd7-23ab03af1a7a}" enabled="0" method="" siteId="{114d2b23-fca7-4089-9fd7-23ab03af1a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1860</Words>
  <Characters>10603</Characters>
  <Application>Microsoft Office Word</Application>
  <DocSecurity>0</DocSecurity>
  <Lines>88</Lines>
  <Paragraphs>24</Paragraphs>
  <ScaleCrop>false</ScaleCrop>
  <Company/>
  <LinksUpToDate>false</LinksUpToDate>
  <CharactersWithSpaces>12439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McGregor</dc:creator>
  <cp:lastModifiedBy>Elena Rinaldi</cp:lastModifiedBy>
  <cp:revision>2</cp:revision>
  <dcterms:created xsi:type="dcterms:W3CDTF">2025-07-08T16:39:00Z</dcterms:created>
  <dcterms:modified xsi:type="dcterms:W3CDTF">2025-07-08T16:39:00Z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2021-02-11T00:00:00Z</vt:filetime>
  </property>
  <property fmtid="{D5CDD505-2E9C-101B-9397-08002B2CF9AE}" pid="5" name="ContentTypeId">
    <vt:lpwstr>0x010100440757CC37A7714580D956230A1CE6D2</vt:lpwstr>
  </property>
  <property fmtid="{D5CDD505-2E9C-101B-9397-08002B2CF9AE}" pid="6" name="MediaServiceImageTags">
    <vt:lpwstr/>
  </property>
</Properties>
</file>