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6B6C6" w14:textId="6A2F229A" w:rsidR="00BD1C17" w:rsidRPr="00976022" w:rsidRDefault="00BD1C17" w:rsidP="008821C4">
      <w:pPr>
        <w:pStyle w:val="Default"/>
        <w:jc w:val="center"/>
        <w:rPr>
          <w:b/>
          <w:bCs/>
          <w:sz w:val="20"/>
          <w:szCs w:val="20"/>
        </w:rPr>
      </w:pPr>
      <w:r w:rsidRPr="00976022">
        <w:rPr>
          <w:b/>
          <w:bCs/>
          <w:sz w:val="20"/>
          <w:szCs w:val="20"/>
        </w:rPr>
        <w:t>INSTITUTION OF CIVIL ENGINEERS – REPUBLIC OF IRELAND REGION</w:t>
      </w:r>
    </w:p>
    <w:p w14:paraId="3224EFDE" w14:textId="77777777" w:rsidR="008821C4" w:rsidRDefault="008821C4" w:rsidP="008821C4">
      <w:pPr>
        <w:pStyle w:val="Default"/>
        <w:jc w:val="center"/>
        <w:rPr>
          <w:b/>
          <w:bCs/>
          <w:sz w:val="20"/>
          <w:szCs w:val="20"/>
        </w:rPr>
      </w:pPr>
      <w:r>
        <w:rPr>
          <w:b/>
          <w:bCs/>
          <w:sz w:val="20"/>
          <w:szCs w:val="20"/>
        </w:rPr>
        <w:t>ANNUAL REPORT 2020</w:t>
      </w:r>
    </w:p>
    <w:p w14:paraId="5183DEA5" w14:textId="29459BF7" w:rsidR="00E14AF1" w:rsidRPr="00976022" w:rsidRDefault="008821C4" w:rsidP="008821C4">
      <w:pPr>
        <w:pStyle w:val="Default"/>
        <w:jc w:val="center"/>
        <w:rPr>
          <w:b/>
          <w:bCs/>
          <w:sz w:val="20"/>
          <w:szCs w:val="20"/>
        </w:rPr>
      </w:pPr>
      <w:r>
        <w:rPr>
          <w:b/>
          <w:bCs/>
          <w:sz w:val="20"/>
          <w:szCs w:val="20"/>
        </w:rPr>
        <w:t xml:space="preserve">PRESENTED BY </w:t>
      </w:r>
      <w:r w:rsidR="002A5514">
        <w:rPr>
          <w:b/>
          <w:bCs/>
          <w:sz w:val="20"/>
          <w:szCs w:val="20"/>
        </w:rPr>
        <w:t>RoI BRANCH</w:t>
      </w:r>
      <w:r>
        <w:rPr>
          <w:b/>
          <w:bCs/>
          <w:sz w:val="20"/>
          <w:szCs w:val="20"/>
        </w:rPr>
        <w:t xml:space="preserve"> CHAIR CORMAC BRADLEY AT AGM, 12 OCTOBER 2020</w:t>
      </w:r>
    </w:p>
    <w:p w14:paraId="5B26C043" w14:textId="5F817119" w:rsidR="008641B7" w:rsidRDefault="008641B7" w:rsidP="008821C4">
      <w:pPr>
        <w:pStyle w:val="Default"/>
        <w:jc w:val="left"/>
        <w:rPr>
          <w:b/>
          <w:bCs/>
          <w:sz w:val="20"/>
          <w:szCs w:val="20"/>
        </w:rPr>
      </w:pPr>
    </w:p>
    <w:p w14:paraId="08C808AD" w14:textId="77777777" w:rsidR="008821C4" w:rsidRPr="008821C4" w:rsidRDefault="008821C4" w:rsidP="008821C4">
      <w:pPr>
        <w:pStyle w:val="Default"/>
        <w:jc w:val="left"/>
        <w:rPr>
          <w:sz w:val="20"/>
          <w:szCs w:val="20"/>
        </w:rPr>
      </w:pPr>
      <w:r w:rsidRPr="008821C4">
        <w:rPr>
          <w:sz w:val="20"/>
          <w:szCs w:val="20"/>
        </w:rPr>
        <w:t>Ladies and Gentlemen,</w:t>
      </w:r>
    </w:p>
    <w:p w14:paraId="41448DE4" w14:textId="53A9EF12" w:rsidR="008821C4" w:rsidRPr="008821C4" w:rsidRDefault="0016398F" w:rsidP="008821C4">
      <w:pPr>
        <w:pStyle w:val="Default"/>
        <w:jc w:val="left"/>
        <w:rPr>
          <w:sz w:val="20"/>
          <w:szCs w:val="20"/>
        </w:rPr>
      </w:pPr>
      <w:r>
        <w:rPr>
          <w:sz w:val="20"/>
          <w:szCs w:val="20"/>
        </w:rPr>
        <w:t>I address you tonight at our 2020 AGM in very strange circumstances</w:t>
      </w:r>
      <w:r w:rsidR="008821C4" w:rsidRPr="008821C4">
        <w:rPr>
          <w:sz w:val="20"/>
          <w:szCs w:val="20"/>
        </w:rPr>
        <w:t>.</w:t>
      </w:r>
      <w:r>
        <w:rPr>
          <w:sz w:val="20"/>
          <w:szCs w:val="20"/>
        </w:rPr>
        <w:t xml:space="preserve"> </w:t>
      </w:r>
      <w:r w:rsidR="008821C4" w:rsidRPr="008821C4">
        <w:rPr>
          <w:sz w:val="20"/>
          <w:szCs w:val="20"/>
        </w:rPr>
        <w:t>The very nature of tonight’s meeting, online, as opposed to sitting in your physical company, might have been considered alien not so long ago, but due to the way in which we have all had to embrace the implications of the Covid-19 pandemic, this online meeting format has become pretty much the standard format for us all.</w:t>
      </w:r>
    </w:p>
    <w:p w14:paraId="7E043592" w14:textId="0D84ABF3" w:rsidR="008821C4" w:rsidRPr="008821C4" w:rsidRDefault="008821C4" w:rsidP="008821C4">
      <w:pPr>
        <w:pStyle w:val="Default"/>
        <w:jc w:val="left"/>
        <w:rPr>
          <w:sz w:val="20"/>
          <w:szCs w:val="20"/>
        </w:rPr>
      </w:pPr>
      <w:r w:rsidRPr="008821C4">
        <w:rPr>
          <w:sz w:val="20"/>
          <w:szCs w:val="20"/>
        </w:rPr>
        <w:t xml:space="preserve">Since the end of March, </w:t>
      </w:r>
      <w:r w:rsidR="0016398F">
        <w:rPr>
          <w:sz w:val="20"/>
          <w:szCs w:val="20"/>
        </w:rPr>
        <w:t xml:space="preserve">we have had to drop our evening lectures and our committee </w:t>
      </w:r>
      <w:r w:rsidRPr="008821C4">
        <w:rPr>
          <w:sz w:val="20"/>
          <w:szCs w:val="20"/>
        </w:rPr>
        <w:t xml:space="preserve">activities have been </w:t>
      </w:r>
      <w:r w:rsidR="0016398F">
        <w:rPr>
          <w:sz w:val="20"/>
          <w:szCs w:val="20"/>
        </w:rPr>
        <w:t xml:space="preserve">limited to </w:t>
      </w:r>
      <w:r w:rsidRPr="008821C4">
        <w:rPr>
          <w:sz w:val="20"/>
          <w:szCs w:val="20"/>
        </w:rPr>
        <w:t xml:space="preserve">e-mail communications within the Committee and a preparatory meeting of the Committee to prepare for tonight’s AGM. By the end of May, we went into our normal summer recess, so lectures would not have been a priority. We now find ourselves in the Autumn of 2020, with physical meetings still a thing of the past. </w:t>
      </w:r>
    </w:p>
    <w:p w14:paraId="028828C4" w14:textId="77777777" w:rsidR="008821C4" w:rsidRPr="008821C4" w:rsidRDefault="008821C4" w:rsidP="008821C4">
      <w:pPr>
        <w:pStyle w:val="Default"/>
        <w:jc w:val="left"/>
        <w:rPr>
          <w:sz w:val="20"/>
          <w:szCs w:val="20"/>
        </w:rPr>
      </w:pPr>
      <w:r w:rsidRPr="008821C4">
        <w:rPr>
          <w:sz w:val="20"/>
          <w:szCs w:val="20"/>
        </w:rPr>
        <w:t>The Covid-19 restrictions also caused the abandonment of our planned Annual Dinner, which was beginning to develop some traction, and it also meant that that the awarding of the annual Outstanding Achievement Award was also put on hold. We were scheduled to return to the National Yacht Club after a very successful 2019 Dinner, which was enjoyed by all. At that dinner we recognised Jerry Grant, former head of Irish Water, as our Significant Achiever of the Year.</w:t>
      </w:r>
    </w:p>
    <w:p w14:paraId="3C908B18" w14:textId="6613D3B5" w:rsidR="008821C4" w:rsidRPr="008821C4" w:rsidRDefault="008821C4" w:rsidP="008821C4">
      <w:pPr>
        <w:pStyle w:val="Default"/>
        <w:jc w:val="left"/>
        <w:rPr>
          <w:sz w:val="20"/>
          <w:szCs w:val="20"/>
        </w:rPr>
      </w:pPr>
      <w:r w:rsidRPr="008821C4">
        <w:rPr>
          <w:sz w:val="20"/>
          <w:szCs w:val="20"/>
        </w:rPr>
        <w:t>In 2020 we missed out on a Presidential visit</w:t>
      </w:r>
      <w:r w:rsidR="000C2EB4">
        <w:rPr>
          <w:sz w:val="20"/>
          <w:szCs w:val="20"/>
        </w:rPr>
        <w:t xml:space="preserve"> due to a need to ration the President’s travelling time to a more effective model</w:t>
      </w:r>
      <w:r w:rsidRPr="008821C4">
        <w:rPr>
          <w:sz w:val="20"/>
          <w:szCs w:val="20"/>
        </w:rPr>
        <w:t>. However</w:t>
      </w:r>
      <w:r w:rsidR="00751195">
        <w:rPr>
          <w:sz w:val="20"/>
          <w:szCs w:val="20"/>
        </w:rPr>
        <w:t>,</w:t>
      </w:r>
      <w:r w:rsidRPr="008821C4">
        <w:rPr>
          <w:sz w:val="20"/>
          <w:szCs w:val="20"/>
        </w:rPr>
        <w:t xml:space="preserve"> I am pleased to advise that, as of the present, there is a commitment to have this year’s President, Ms. Rachel Skinner, visit Dublin in her presidential year in 2021. No dates have so far been confirmed, and, of course, the visit will be dependent on Covid restrictions</w:t>
      </w:r>
      <w:r w:rsidR="000C2EB4">
        <w:rPr>
          <w:sz w:val="20"/>
          <w:szCs w:val="20"/>
        </w:rPr>
        <w:t xml:space="preserve"> and</w:t>
      </w:r>
      <w:r w:rsidRPr="008821C4">
        <w:rPr>
          <w:sz w:val="20"/>
          <w:szCs w:val="20"/>
        </w:rPr>
        <w:t xml:space="preserve"> a window of time ha</w:t>
      </w:r>
      <w:r w:rsidR="000C2EB4">
        <w:rPr>
          <w:sz w:val="20"/>
          <w:szCs w:val="20"/>
        </w:rPr>
        <w:t>s</w:t>
      </w:r>
      <w:r w:rsidRPr="008821C4">
        <w:rPr>
          <w:sz w:val="20"/>
          <w:szCs w:val="20"/>
        </w:rPr>
        <w:t xml:space="preserve"> been indicated. </w:t>
      </w:r>
      <w:r w:rsidR="000C2EB4">
        <w:rPr>
          <w:sz w:val="20"/>
          <w:szCs w:val="20"/>
        </w:rPr>
        <w:t xml:space="preserve">It may well be that this will be an on-line visit. </w:t>
      </w:r>
    </w:p>
    <w:p w14:paraId="1034F1CA" w14:textId="21ADBB0B" w:rsidR="008821C4" w:rsidRPr="008821C4" w:rsidRDefault="000C2EB4" w:rsidP="008821C4">
      <w:pPr>
        <w:pStyle w:val="Default"/>
        <w:jc w:val="left"/>
        <w:rPr>
          <w:sz w:val="20"/>
          <w:szCs w:val="20"/>
        </w:rPr>
      </w:pPr>
      <w:r>
        <w:rPr>
          <w:sz w:val="20"/>
          <w:szCs w:val="20"/>
        </w:rPr>
        <w:t>Another event, the reciprocal visit of the President of Engineers Ireland to Great George’s Street, accompanied by the ICE RoI Chairman, became another victim of Covid protocols.</w:t>
      </w:r>
    </w:p>
    <w:p w14:paraId="5A2C833C" w14:textId="38E84B2B" w:rsidR="008821C4" w:rsidRPr="008821C4" w:rsidRDefault="008821C4" w:rsidP="008821C4">
      <w:pPr>
        <w:pStyle w:val="Default"/>
        <w:jc w:val="left"/>
        <w:rPr>
          <w:sz w:val="20"/>
          <w:szCs w:val="20"/>
        </w:rPr>
      </w:pPr>
      <w:r w:rsidRPr="008821C4">
        <w:rPr>
          <w:sz w:val="20"/>
          <w:szCs w:val="20"/>
        </w:rPr>
        <w:t xml:space="preserve">Over the past three years, our engagement with our sister membership organisations has developed significantly. The ICE RoI Chairman is routinely invited to N.I. for their Annual Dinner in December, and we reciprocate by having the N.I. Chairman attend our Dinner. We have grown progressively closer to Engineers Ireland in hosting the ICE Presidential visit, and our joint meeting with the Civil Division of Engineers Ireland is proposed to be held in December for the sixth successive year. We have also had attendees from the CIF and the ACEI at our most recent Annual Dinner, and our engagement with </w:t>
      </w:r>
      <w:proofErr w:type="spellStart"/>
      <w:r w:rsidR="004C1859" w:rsidRPr="008821C4">
        <w:rPr>
          <w:sz w:val="20"/>
          <w:szCs w:val="20"/>
        </w:rPr>
        <w:t>IStructE</w:t>
      </w:r>
      <w:proofErr w:type="spellEnd"/>
      <w:r w:rsidR="004C1859" w:rsidRPr="008821C4">
        <w:rPr>
          <w:sz w:val="20"/>
          <w:szCs w:val="20"/>
        </w:rPr>
        <w:t>, RoI</w:t>
      </w:r>
      <w:r w:rsidRPr="008821C4">
        <w:rPr>
          <w:sz w:val="20"/>
          <w:szCs w:val="20"/>
        </w:rPr>
        <w:t>, has been enhanced – due in part to the fact that the current President of IStructE and his predecessor are both Irish.</w:t>
      </w:r>
    </w:p>
    <w:p w14:paraId="78B37F1E" w14:textId="77777777" w:rsidR="008821C4" w:rsidRPr="008821C4" w:rsidRDefault="008821C4" w:rsidP="008821C4">
      <w:pPr>
        <w:pStyle w:val="Default"/>
        <w:jc w:val="left"/>
        <w:rPr>
          <w:sz w:val="20"/>
          <w:szCs w:val="20"/>
        </w:rPr>
      </w:pPr>
      <w:r w:rsidRPr="008821C4">
        <w:rPr>
          <w:sz w:val="20"/>
          <w:szCs w:val="20"/>
        </w:rPr>
        <w:t>So, despite the inactivity imposed by Covid, we have been continuing to build relationships with appropriate related organisations.</w:t>
      </w:r>
    </w:p>
    <w:p w14:paraId="19209870" w14:textId="640D5C0D" w:rsidR="008821C4" w:rsidRPr="008821C4" w:rsidRDefault="000C2EB4" w:rsidP="008821C4">
      <w:pPr>
        <w:pStyle w:val="Default"/>
        <w:jc w:val="left"/>
        <w:rPr>
          <w:sz w:val="20"/>
          <w:szCs w:val="20"/>
        </w:rPr>
      </w:pPr>
      <w:r>
        <w:rPr>
          <w:sz w:val="20"/>
          <w:szCs w:val="20"/>
        </w:rPr>
        <w:t xml:space="preserve">Financial considerations and </w:t>
      </w:r>
      <w:r w:rsidR="008821C4" w:rsidRPr="008821C4">
        <w:rPr>
          <w:sz w:val="20"/>
          <w:szCs w:val="20"/>
        </w:rPr>
        <w:t>Covid-19 ha</w:t>
      </w:r>
      <w:r>
        <w:rPr>
          <w:sz w:val="20"/>
          <w:szCs w:val="20"/>
        </w:rPr>
        <w:t>ve</w:t>
      </w:r>
      <w:r w:rsidR="008821C4" w:rsidRPr="008821C4">
        <w:rPr>
          <w:sz w:val="20"/>
          <w:szCs w:val="20"/>
        </w:rPr>
        <w:t xml:space="preserve"> also impact</w:t>
      </w:r>
      <w:r>
        <w:rPr>
          <w:sz w:val="20"/>
          <w:szCs w:val="20"/>
        </w:rPr>
        <w:t>ed</w:t>
      </w:r>
      <w:r w:rsidR="008821C4" w:rsidRPr="008821C4">
        <w:rPr>
          <w:sz w:val="20"/>
          <w:szCs w:val="20"/>
        </w:rPr>
        <w:t xml:space="preserve"> on operations at ICE Headquarters in London, and we lost the dedicated team that looked after the European Regions. We will need to do our utmost to ensure that these developments do not result in a lessening of the service which our members in the RoI receive from </w:t>
      </w:r>
      <w:r>
        <w:rPr>
          <w:sz w:val="20"/>
          <w:szCs w:val="20"/>
        </w:rPr>
        <w:t>headquarters</w:t>
      </w:r>
      <w:r w:rsidR="008821C4" w:rsidRPr="008821C4">
        <w:rPr>
          <w:sz w:val="20"/>
          <w:szCs w:val="20"/>
        </w:rPr>
        <w:t>.</w:t>
      </w:r>
    </w:p>
    <w:p w14:paraId="1284C1F4" w14:textId="6D2AAEE5" w:rsidR="008821C4" w:rsidRPr="008821C4" w:rsidRDefault="008821C4" w:rsidP="008821C4">
      <w:pPr>
        <w:pStyle w:val="Default"/>
        <w:jc w:val="left"/>
        <w:rPr>
          <w:sz w:val="20"/>
          <w:szCs w:val="20"/>
        </w:rPr>
      </w:pPr>
      <w:r w:rsidRPr="008821C4">
        <w:rPr>
          <w:sz w:val="20"/>
          <w:szCs w:val="20"/>
        </w:rPr>
        <w:lastRenderedPageBreak/>
        <w:t xml:space="preserve">Learned Activities and Lectures – We hosted, with the Civil division of EI two lectures in the first quarter of 2020 – An assessment of Ireland’s Secondary Roads, by Dr. Kieran Feighan and colleagues of PMS Ltd., and Environmental aspects of Dublin Port Masterplan in the context of the Alexandra Basin Project by Eamon McElroy of Dublin Port and Alan Barr of RPS’ Belfast Office. We had also scheduled a lecture on the design of the new stadiums in Qatar for the World Cup by Cristina Paduano, who won the Chartered Engineer of the Year award from Engineers Ireland in 2019, but this fell victim to Covid-19. </w:t>
      </w:r>
      <w:r w:rsidR="000C2EB4">
        <w:rPr>
          <w:sz w:val="20"/>
          <w:szCs w:val="20"/>
        </w:rPr>
        <w:t xml:space="preserve">The Cristina Paduano lecture will feature in our 2020/21 lecture series and </w:t>
      </w:r>
      <w:r w:rsidR="004C1859">
        <w:rPr>
          <w:sz w:val="20"/>
          <w:szCs w:val="20"/>
        </w:rPr>
        <w:t>several</w:t>
      </w:r>
      <w:r w:rsidR="000C2EB4">
        <w:rPr>
          <w:sz w:val="20"/>
          <w:szCs w:val="20"/>
        </w:rPr>
        <w:t xml:space="preserve"> provisional topics have also been identified for the forthcoming season.</w:t>
      </w:r>
    </w:p>
    <w:p w14:paraId="0A116923" w14:textId="65FB0900" w:rsidR="008821C4" w:rsidRPr="008821C4" w:rsidRDefault="008821C4" w:rsidP="008821C4">
      <w:pPr>
        <w:pStyle w:val="Default"/>
        <w:jc w:val="left"/>
        <w:rPr>
          <w:sz w:val="20"/>
          <w:szCs w:val="20"/>
        </w:rPr>
      </w:pPr>
      <w:r w:rsidRPr="008821C4">
        <w:rPr>
          <w:sz w:val="20"/>
          <w:szCs w:val="20"/>
        </w:rPr>
        <w:t xml:space="preserve">We continue to contribute to policy papers with Government departments whenever an opportunity arises. This is principally because individual members of the committee are members of working groups in their individual capacity and are thus </w:t>
      </w:r>
      <w:r w:rsidR="004C1859" w:rsidRPr="008821C4">
        <w:rPr>
          <w:sz w:val="20"/>
          <w:szCs w:val="20"/>
        </w:rPr>
        <w:t>able</w:t>
      </w:r>
      <w:r w:rsidRPr="008821C4">
        <w:rPr>
          <w:sz w:val="20"/>
          <w:szCs w:val="20"/>
        </w:rPr>
        <w:t xml:space="preserve"> to contribute in a meaningful way. This applies currently in the areas of housing, Building </w:t>
      </w:r>
      <w:r w:rsidR="001774B1" w:rsidRPr="008821C4">
        <w:rPr>
          <w:sz w:val="20"/>
          <w:szCs w:val="20"/>
        </w:rPr>
        <w:t>Regulations,</w:t>
      </w:r>
      <w:r w:rsidRPr="008821C4">
        <w:rPr>
          <w:sz w:val="20"/>
          <w:szCs w:val="20"/>
        </w:rPr>
        <w:t xml:space="preserve"> and the Construction Products Directive. </w:t>
      </w:r>
    </w:p>
    <w:p w14:paraId="58FB1FBB" w14:textId="77777777" w:rsidR="008821C4" w:rsidRPr="008821C4" w:rsidRDefault="008821C4" w:rsidP="008821C4">
      <w:pPr>
        <w:pStyle w:val="Default"/>
        <w:jc w:val="left"/>
        <w:rPr>
          <w:sz w:val="20"/>
          <w:szCs w:val="20"/>
        </w:rPr>
      </w:pPr>
      <w:r w:rsidRPr="008821C4">
        <w:rPr>
          <w:sz w:val="20"/>
          <w:szCs w:val="20"/>
        </w:rPr>
        <w:t>Challenges that lie ahead for the new Committee include the hosting of lectures by Zoom for the foreseeable future, recruiting of new enthusiastic members and reinvigorating the Committee, and managing the affairs of ICE RoI in a Covid environment. We must also find a way of engaging with more of you, our Members.</w:t>
      </w:r>
    </w:p>
    <w:p w14:paraId="451EE65C" w14:textId="77777777" w:rsidR="008821C4" w:rsidRPr="008821C4" w:rsidRDefault="008821C4" w:rsidP="008821C4">
      <w:pPr>
        <w:pStyle w:val="Default"/>
        <w:jc w:val="left"/>
        <w:rPr>
          <w:sz w:val="20"/>
          <w:szCs w:val="20"/>
        </w:rPr>
      </w:pPr>
      <w:r w:rsidRPr="008821C4">
        <w:rPr>
          <w:sz w:val="20"/>
          <w:szCs w:val="20"/>
        </w:rPr>
        <w:t>I would like to close by thanking the office bearers and members of the Committees which I have chaired over the past three years as Chairman. I have enjoyed the fullest support from my contemporaries, even if, on occasion, the discussion on embarking on a course of</w:t>
      </w:r>
      <w:r>
        <w:rPr>
          <w:sz w:val="20"/>
          <w:szCs w:val="20"/>
        </w:rPr>
        <w:t xml:space="preserve"> </w:t>
      </w:r>
      <w:r w:rsidRPr="008821C4">
        <w:rPr>
          <w:sz w:val="20"/>
          <w:szCs w:val="20"/>
        </w:rPr>
        <w:t>action took some persuasion. I would like to thank my predecessor, Kevin Sheridan, who persuaded me to take on the role of Chairman and was instrumental in introducing me to the ICE RoI in the first place. Kevin relinquishes his role as immediate past Chairman tonight, and on behalf of all the committees over the past three years, I thank him for his time, guidance, mentoring, and friendship. Oliver Russell has also been a rock in his support of my chairmanship, particularly on matters financial. John Higgins also stands down tonight as Honorary Secretary and he too has been generous with guidance and support and keeping me on the right path if I was inclined to wander.</w:t>
      </w:r>
    </w:p>
    <w:p w14:paraId="4D784172" w14:textId="77777777" w:rsidR="008821C4" w:rsidRPr="008821C4" w:rsidRDefault="008821C4" w:rsidP="008821C4">
      <w:pPr>
        <w:pStyle w:val="Default"/>
        <w:jc w:val="left"/>
        <w:rPr>
          <w:sz w:val="20"/>
          <w:szCs w:val="20"/>
        </w:rPr>
      </w:pPr>
      <w:r w:rsidRPr="008821C4">
        <w:rPr>
          <w:sz w:val="20"/>
          <w:szCs w:val="20"/>
        </w:rPr>
        <w:t>Thank you for electing me to this role. It has been an honour and a pleasure.</w:t>
      </w:r>
    </w:p>
    <w:p w14:paraId="03DCA8B3" w14:textId="224BE29B" w:rsidR="008821C4" w:rsidRPr="008821C4" w:rsidRDefault="008821C4" w:rsidP="008821C4">
      <w:pPr>
        <w:pStyle w:val="Default"/>
        <w:jc w:val="left"/>
        <w:rPr>
          <w:sz w:val="20"/>
          <w:szCs w:val="20"/>
        </w:rPr>
      </w:pPr>
      <w:r w:rsidRPr="008821C4">
        <w:rPr>
          <w:sz w:val="20"/>
          <w:szCs w:val="20"/>
        </w:rPr>
        <w:t>Cormac Bradley</w:t>
      </w:r>
      <w:r w:rsidR="006E0785">
        <w:rPr>
          <w:sz w:val="20"/>
          <w:szCs w:val="20"/>
        </w:rPr>
        <w:t xml:space="preserve"> CEng, MICE, FIEI</w:t>
      </w:r>
    </w:p>
    <w:sectPr w:rsidR="008821C4" w:rsidRPr="008821C4" w:rsidSect="008821C4">
      <w:headerReference w:type="default" r:id="rId8"/>
      <w:footerReference w:type="default" r:id="rId9"/>
      <w:pgSz w:w="11907" w:h="16839" w:code="9"/>
      <w:pgMar w:top="720" w:right="1418" w:bottom="720" w:left="1418" w:header="1418" w:footer="141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D8B44" w14:textId="77777777" w:rsidR="00427766" w:rsidRDefault="00427766">
      <w:r>
        <w:separator/>
      </w:r>
    </w:p>
  </w:endnote>
  <w:endnote w:type="continuationSeparator" w:id="0">
    <w:p w14:paraId="3FE1A98C" w14:textId="77777777" w:rsidR="00427766" w:rsidRDefault="0042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5BC3" w14:textId="77777777" w:rsidR="00820BEA" w:rsidRDefault="00820BEA" w:rsidP="009369D1">
    <w:pPr>
      <w:pStyle w:val="Footer"/>
      <w:rPr>
        <w:rFonts w:cs="Arial"/>
        <w:sz w:val="16"/>
        <w:szCs w:val="16"/>
      </w:rPr>
    </w:pPr>
  </w:p>
  <w:p w14:paraId="671D7FF1" w14:textId="66CA8FF3" w:rsidR="009369D1" w:rsidRPr="009369D1" w:rsidRDefault="00E62FAE" w:rsidP="009369D1">
    <w:pPr>
      <w:pStyle w:val="Footer"/>
      <w:rPr>
        <w:rFonts w:cs="Arial"/>
        <w:sz w:val="16"/>
        <w:szCs w:val="16"/>
      </w:rPr>
    </w:pPr>
    <w:r>
      <w:rPr>
        <w:noProof/>
      </w:rPr>
      <mc:AlternateContent>
        <mc:Choice Requires="wpg">
          <w:drawing>
            <wp:anchor distT="0" distB="0" distL="114300" distR="114300" simplePos="0" relativeHeight="251659264" behindDoc="1" locked="0" layoutInCell="1" allowOverlap="1" wp14:anchorId="4F2A39A0" wp14:editId="229654B8">
              <wp:simplePos x="0" y="0"/>
              <wp:positionH relativeFrom="column">
                <wp:posOffset>-24130</wp:posOffset>
              </wp:positionH>
              <wp:positionV relativeFrom="paragraph">
                <wp:posOffset>13335</wp:posOffset>
              </wp:positionV>
              <wp:extent cx="5759586" cy="1077175"/>
              <wp:effectExtent l="0" t="0" r="0" b="8890"/>
              <wp:wrapNone/>
              <wp:docPr id="1"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759586" cy="1077175"/>
                        <a:chOff x="366" y="15186"/>
                        <a:chExt cx="10158" cy="1901"/>
                      </a:xfrm>
                    </wpg:grpSpPr>
                    <wps:wsp>
                      <wps:cNvPr id="2" name="AutoShape 7"/>
                      <wps:cNvSpPr>
                        <a:spLocks noChangeAspect="1" noChangeArrowheads="1"/>
                      </wps:cNvSpPr>
                      <wps:spPr bwMode="auto">
                        <a:xfrm rot="10800000">
                          <a:off x="8344" y="16187"/>
                          <a:ext cx="880" cy="666"/>
                        </a:xfrm>
                        <a:prstGeom prst="triangle">
                          <a:avLst>
                            <a:gd name="adj" fmla="val 50000"/>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8"/>
                      <wps:cNvSpPr>
                        <a:spLocks noChangeAspect="1" noChangeArrowheads="1"/>
                      </wps:cNvSpPr>
                      <wps:spPr bwMode="auto">
                        <a:xfrm>
                          <a:off x="9200" y="15186"/>
                          <a:ext cx="1324" cy="1005"/>
                        </a:xfrm>
                        <a:prstGeom prst="triangle">
                          <a:avLst>
                            <a:gd name="adj" fmla="val 50000"/>
                          </a:avLst>
                        </a:prstGeom>
                        <a:solidFill>
                          <a:schemeClr val="accent5">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wps:cNvSpPr>
                        <a:spLocks noChangeAspect="1" noChangeArrowheads="1"/>
                      </wps:cNvSpPr>
                      <wps:spPr bwMode="auto">
                        <a:xfrm>
                          <a:off x="366" y="16187"/>
                          <a:ext cx="8450" cy="9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3A8B0" id="Group 6" o:spid="_x0000_s1026" style="position:absolute;margin-left:-1.9pt;margin-top:1.05pt;width:453.5pt;height:84.8pt;z-index:-251657216" coordorigin="366,15186" coordsize="10158,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27" type="#_x0000_t5" style="position:absolute;left:8344;top:16187;width:880;height:66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" fillcolor="#eaeaea" stroked="f">
                <o:lock v:ext="edit" aspectratio="t"/>
              </v:shape>
              <v:shape id="AutoShape 8" o:spid="_x0000_s1028" type="#_x0000_t5" style="position:absolute;left:9200;top:15186;width:1324;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" fillcolor="#31849b [2408]" stroked="f">
                <o:lock v:ext="edit" aspectratio="t"/>
              </v:shape>
              <v:rect id="Rectangle 9" o:spid="_x0000_s1029" style="position:absolute;left:366;top:16187;width:84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" fillcolor="#eaeaea" stroked="f">
                <o:lock v:ext="edit" aspectratio="t"/>
              </v:rect>
            </v:group>
          </w:pict>
        </mc:Fallback>
      </mc:AlternateContent>
    </w:r>
    <w:r w:rsidR="009369D1" w:rsidRPr="009369D1">
      <w:rPr>
        <w:rFonts w:cs="Arial"/>
        <w:sz w:val="16"/>
        <w:szCs w:val="16"/>
      </w:rPr>
      <w:t>Registered charity number 210252</w:t>
    </w:r>
  </w:p>
  <w:p w14:paraId="71C21F7B" w14:textId="00BEC819" w:rsidR="00E55CF4" w:rsidRPr="009369D1" w:rsidRDefault="009369D1" w:rsidP="009369D1">
    <w:pPr>
      <w:pStyle w:val="Footer"/>
      <w:rPr>
        <w:rFonts w:cs="Arial"/>
        <w:sz w:val="16"/>
        <w:szCs w:val="16"/>
      </w:rPr>
    </w:pPr>
    <w:r w:rsidRPr="009369D1">
      <w:rPr>
        <w:rFonts w:cs="Arial"/>
        <w:sz w:val="16"/>
        <w:szCs w:val="16"/>
      </w:rPr>
      <w:t>Charity registered in Scotland number SC038629</w:t>
    </w:r>
    <w:r>
      <w:rPr>
        <w:rFonts w:cs="Arial"/>
        <w:sz w:val="16"/>
        <w:szCs w:val="16"/>
      </w:rPr>
      <w:tab/>
    </w:r>
    <w:r>
      <w:rPr>
        <w:rFonts w:cs="Arial"/>
        <w:sz w:val="16"/>
        <w:szCs w:val="16"/>
      </w:rPr>
      <w:tab/>
    </w:r>
    <w:r>
      <w:rPr>
        <w:rFonts w:cs="Arial"/>
        <w:sz w:val="16"/>
        <w:szCs w:val="16"/>
      </w:rPr>
      <w:tab/>
    </w:r>
    <w:r w:rsidR="00634645">
      <w:rPr>
        <w:rStyle w:val="PageNumber"/>
      </w:rPr>
      <w:fldChar w:fldCharType="begin"/>
    </w:r>
    <w:r w:rsidR="00E55CF4">
      <w:rPr>
        <w:rStyle w:val="PageNumber"/>
      </w:rPr>
      <w:instrText xml:space="preserve"> PAGE </w:instrText>
    </w:r>
    <w:r w:rsidR="00634645">
      <w:rPr>
        <w:rStyle w:val="PageNumber"/>
      </w:rPr>
      <w:fldChar w:fldCharType="separate"/>
    </w:r>
    <w:r w:rsidR="000A7536">
      <w:rPr>
        <w:rStyle w:val="PageNumber"/>
        <w:noProof/>
      </w:rPr>
      <w:t>2</w:t>
    </w:r>
    <w:r w:rsidR="0063464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07625" w14:textId="77777777" w:rsidR="00427766" w:rsidRDefault="00427766">
      <w:r>
        <w:separator/>
      </w:r>
    </w:p>
  </w:footnote>
  <w:footnote w:type="continuationSeparator" w:id="0">
    <w:p w14:paraId="355FCA7B" w14:textId="77777777" w:rsidR="00427766" w:rsidRDefault="0042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0C908" w14:textId="77777777" w:rsidR="00E55CF4" w:rsidRDefault="00E62FAE" w:rsidP="00E62FAE">
    <w:pPr>
      <w:pStyle w:val="Header"/>
      <w:tabs>
        <w:tab w:val="left" w:pos="10725"/>
        <w:tab w:val="right" w:pos="15399"/>
      </w:tabs>
    </w:pPr>
    <w:r>
      <w:rPr>
        <w:noProof/>
      </w:rPr>
      <w:drawing>
        <wp:anchor distT="0" distB="0" distL="114300" distR="114300" simplePos="0" relativeHeight="251658240" behindDoc="1" locked="0" layoutInCell="1" allowOverlap="1" wp14:anchorId="044CED16" wp14:editId="076C2A1B">
          <wp:simplePos x="0" y="0"/>
          <wp:positionH relativeFrom="column">
            <wp:posOffset>4480560</wp:posOffset>
          </wp:positionH>
          <wp:positionV relativeFrom="paragraph">
            <wp:posOffset>-708025</wp:posOffset>
          </wp:positionV>
          <wp:extent cx="1259840" cy="789940"/>
          <wp:effectExtent l="0" t="0" r="0" b="0"/>
          <wp:wrapNone/>
          <wp:docPr id="50" name="Picture 50" descr="ice_InsCivEng_k_Oc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e_InsCivEng_k_Oct copy"/>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59840" cy="789940"/>
                  </a:xfrm>
                  <a:prstGeom prst="rect">
                    <a:avLst/>
                  </a:prstGeom>
                  <a:noFill/>
                </pic:spPr>
              </pic:pic>
            </a:graphicData>
          </a:graphic>
        </wp:anchor>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2D4"/>
    <w:multiLevelType w:val="hybridMultilevel"/>
    <w:tmpl w:val="9CAE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63A4"/>
    <w:multiLevelType w:val="hybridMultilevel"/>
    <w:tmpl w:val="AD4E1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4F388B"/>
    <w:multiLevelType w:val="hybridMultilevel"/>
    <w:tmpl w:val="F998F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03ADC"/>
    <w:multiLevelType w:val="hybridMultilevel"/>
    <w:tmpl w:val="99D4CB9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0357827"/>
    <w:multiLevelType w:val="hybridMultilevel"/>
    <w:tmpl w:val="70C6B5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C91E05"/>
    <w:multiLevelType w:val="hybridMultilevel"/>
    <w:tmpl w:val="D724F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0E3810"/>
    <w:multiLevelType w:val="hybridMultilevel"/>
    <w:tmpl w:val="F34A26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6D6F83"/>
    <w:multiLevelType w:val="hybridMultilevel"/>
    <w:tmpl w:val="85CC4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6244C2"/>
    <w:multiLevelType w:val="hybridMultilevel"/>
    <w:tmpl w:val="3706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FF4D80"/>
    <w:multiLevelType w:val="hybridMultilevel"/>
    <w:tmpl w:val="B5365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E4D4D"/>
    <w:multiLevelType w:val="hybridMultilevel"/>
    <w:tmpl w:val="9B708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854F8"/>
    <w:multiLevelType w:val="hybridMultilevel"/>
    <w:tmpl w:val="F4D4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335FC"/>
    <w:multiLevelType w:val="hybridMultilevel"/>
    <w:tmpl w:val="63C05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5D03CE"/>
    <w:multiLevelType w:val="multilevel"/>
    <w:tmpl w:val="37DA1B3E"/>
    <w:lvl w:ilvl="0">
      <w:start w:val="1"/>
      <w:numFmt w:val="decimal"/>
      <w:lvlText w:val="%1.0"/>
      <w:lvlJc w:val="left"/>
      <w:pPr>
        <w:ind w:left="615" w:hanging="615"/>
      </w:pPr>
      <w:rPr>
        <w:rFonts w:hint="default"/>
      </w:rPr>
    </w:lvl>
    <w:lvl w:ilvl="1">
      <w:start w:val="1"/>
      <w:numFmt w:val="decimal"/>
      <w:lvlText w:val="%1.%2"/>
      <w:lvlJc w:val="left"/>
      <w:pPr>
        <w:ind w:left="1335" w:hanging="61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5A5CD3"/>
    <w:multiLevelType w:val="hybridMultilevel"/>
    <w:tmpl w:val="2B0CE024"/>
    <w:lvl w:ilvl="0" w:tplc="F5541A24">
      <w:start w:val="9"/>
      <w:numFmt w:val="bullet"/>
      <w:lvlText w:val="-"/>
      <w:lvlJc w:val="left"/>
      <w:pPr>
        <w:ind w:left="1800" w:hanging="360"/>
      </w:pPr>
      <w:rPr>
        <w:rFonts w:ascii="Arial" w:eastAsia="Times New Roman" w:hAnsi="Arial" w:cs="Arial" w:hint="default"/>
        <w:i w:val="0"/>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35B36549"/>
    <w:multiLevelType w:val="hybridMultilevel"/>
    <w:tmpl w:val="E81A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72284"/>
    <w:multiLevelType w:val="multilevel"/>
    <w:tmpl w:val="194AA486"/>
    <w:lvl w:ilvl="0">
      <w:start w:val="1"/>
      <w:numFmt w:val="decimal"/>
      <w:lvlText w:val="%1."/>
      <w:lvlJc w:val="left"/>
      <w:pPr>
        <w:tabs>
          <w:tab w:val="num" w:pos="360"/>
        </w:tabs>
        <w:ind w:left="360" w:hanging="360"/>
      </w:pPr>
      <w:rPr>
        <w:rFonts w:hint="default"/>
      </w:rPr>
    </w:lvl>
    <w:lvl w:ilvl="1">
      <w:start w:val="1"/>
      <w:numFmt w:val="decimal"/>
      <w:pStyle w:val="OCSCGeneralHeading"/>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4B1E108F"/>
    <w:multiLevelType w:val="hybridMultilevel"/>
    <w:tmpl w:val="F4A04E50"/>
    <w:lvl w:ilvl="0" w:tplc="279C160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CD72C04"/>
    <w:multiLevelType w:val="hybridMultilevel"/>
    <w:tmpl w:val="9EF00D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0D1D5A"/>
    <w:multiLevelType w:val="hybridMultilevel"/>
    <w:tmpl w:val="80F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B013F"/>
    <w:multiLevelType w:val="hybridMultilevel"/>
    <w:tmpl w:val="D898C7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4C692E"/>
    <w:multiLevelType w:val="hybridMultilevel"/>
    <w:tmpl w:val="8E34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E7EFA"/>
    <w:multiLevelType w:val="hybridMultilevel"/>
    <w:tmpl w:val="104A32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14130A"/>
    <w:multiLevelType w:val="hybridMultilevel"/>
    <w:tmpl w:val="57560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653D2A"/>
    <w:multiLevelType w:val="hybridMultilevel"/>
    <w:tmpl w:val="8EAA7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F661D4F"/>
    <w:multiLevelType w:val="hybridMultilevel"/>
    <w:tmpl w:val="403CC23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4305B88"/>
    <w:multiLevelType w:val="hybridMultilevel"/>
    <w:tmpl w:val="83409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584101"/>
    <w:multiLevelType w:val="hybridMultilevel"/>
    <w:tmpl w:val="FD205E5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8" w15:restartNumberingAfterBreak="0">
    <w:nsid w:val="6A022E66"/>
    <w:multiLevelType w:val="hybridMultilevel"/>
    <w:tmpl w:val="7282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D0AE8"/>
    <w:multiLevelType w:val="hybridMultilevel"/>
    <w:tmpl w:val="1A42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32E41"/>
    <w:multiLevelType w:val="hybridMultilevel"/>
    <w:tmpl w:val="58F8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36413"/>
    <w:multiLevelType w:val="hybridMultilevel"/>
    <w:tmpl w:val="53A2DB8E"/>
    <w:lvl w:ilvl="0" w:tplc="03AE7AA0">
      <w:start w:val="1"/>
      <w:numFmt w:val="decimal"/>
      <w:pStyle w:val="OCSCMainHeading"/>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E32B63"/>
    <w:multiLevelType w:val="hybridMultilevel"/>
    <w:tmpl w:val="48C8A72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3" w15:restartNumberingAfterBreak="0">
    <w:nsid w:val="772339CB"/>
    <w:multiLevelType w:val="hybridMultilevel"/>
    <w:tmpl w:val="B5864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6C6724"/>
    <w:multiLevelType w:val="multilevel"/>
    <w:tmpl w:val="2110C810"/>
    <w:lvl w:ilvl="0">
      <w:start w:val="1"/>
      <w:numFmt w:val="decimal"/>
      <w:lvlText w:val="%1"/>
      <w:lvlJc w:val="left"/>
      <w:pPr>
        <w:tabs>
          <w:tab w:val="num" w:pos="720"/>
        </w:tabs>
        <w:ind w:left="720" w:hanging="720"/>
      </w:pPr>
      <w:rPr>
        <w:rFonts w:ascii="Arial" w:hAnsi="Arial" w:hint="default"/>
      </w:rPr>
    </w:lvl>
    <w:lvl w:ilvl="1">
      <w:start w:val="1"/>
      <w:numFmt w:val="decimal"/>
      <w:pStyle w:val="OSCSGeneralHeading"/>
      <w:lvlText w:val="%1.%2"/>
      <w:lvlJc w:val="left"/>
      <w:pPr>
        <w:tabs>
          <w:tab w:val="num" w:pos="720"/>
        </w:tabs>
        <w:ind w:left="720" w:hanging="72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35" w15:restartNumberingAfterBreak="0">
    <w:nsid w:val="7D8F25C1"/>
    <w:multiLevelType w:val="hybridMultilevel"/>
    <w:tmpl w:val="26C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24D8B"/>
    <w:multiLevelType w:val="hybridMultilevel"/>
    <w:tmpl w:val="372AB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31"/>
  </w:num>
  <w:num w:numId="4">
    <w:abstractNumId w:val="17"/>
  </w:num>
  <w:num w:numId="5">
    <w:abstractNumId w:val="36"/>
  </w:num>
  <w:num w:numId="6">
    <w:abstractNumId w:val="3"/>
  </w:num>
  <w:num w:numId="7">
    <w:abstractNumId w:val="1"/>
  </w:num>
  <w:num w:numId="8">
    <w:abstractNumId w:val="18"/>
  </w:num>
  <w:num w:numId="9">
    <w:abstractNumId w:val="12"/>
  </w:num>
  <w:num w:numId="10">
    <w:abstractNumId w:val="27"/>
  </w:num>
  <w:num w:numId="11">
    <w:abstractNumId w:val="32"/>
  </w:num>
  <w:num w:numId="12">
    <w:abstractNumId w:val="25"/>
  </w:num>
  <w:num w:numId="13">
    <w:abstractNumId w:val="14"/>
  </w:num>
  <w:num w:numId="14">
    <w:abstractNumId w:val="26"/>
  </w:num>
  <w:num w:numId="15">
    <w:abstractNumId w:val="22"/>
  </w:num>
  <w:num w:numId="16">
    <w:abstractNumId w:val="24"/>
  </w:num>
  <w:num w:numId="17">
    <w:abstractNumId w:val="4"/>
  </w:num>
  <w:num w:numId="18">
    <w:abstractNumId w:val="8"/>
  </w:num>
  <w:num w:numId="19">
    <w:abstractNumId w:val="6"/>
  </w:num>
  <w:num w:numId="20">
    <w:abstractNumId w:val="23"/>
  </w:num>
  <w:num w:numId="21">
    <w:abstractNumId w:val="20"/>
  </w:num>
  <w:num w:numId="22">
    <w:abstractNumId w:val="2"/>
  </w:num>
  <w:num w:numId="23">
    <w:abstractNumId w:val="7"/>
  </w:num>
  <w:num w:numId="24">
    <w:abstractNumId w:val="33"/>
  </w:num>
  <w:num w:numId="25">
    <w:abstractNumId w:val="5"/>
  </w:num>
  <w:num w:numId="26">
    <w:abstractNumId w:val="21"/>
  </w:num>
  <w:num w:numId="27">
    <w:abstractNumId w:val="28"/>
  </w:num>
  <w:num w:numId="28">
    <w:abstractNumId w:val="30"/>
  </w:num>
  <w:num w:numId="29">
    <w:abstractNumId w:val="0"/>
  </w:num>
  <w:num w:numId="30">
    <w:abstractNumId w:val="35"/>
  </w:num>
  <w:num w:numId="31">
    <w:abstractNumId w:val="29"/>
  </w:num>
  <w:num w:numId="32">
    <w:abstractNumId w:val="19"/>
  </w:num>
  <w:num w:numId="33">
    <w:abstractNumId w:val="15"/>
  </w:num>
  <w:num w:numId="34">
    <w:abstractNumId w:val="11"/>
  </w:num>
  <w:num w:numId="35">
    <w:abstractNumId w:val="10"/>
  </w:num>
  <w:num w:numId="36">
    <w:abstractNumId w:val="9"/>
  </w:num>
  <w:num w:numId="3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F4"/>
    <w:rsid w:val="000003A9"/>
    <w:rsid w:val="0000176E"/>
    <w:rsid w:val="0000191E"/>
    <w:rsid w:val="0000218E"/>
    <w:rsid w:val="0000270E"/>
    <w:rsid w:val="0000366A"/>
    <w:rsid w:val="00005502"/>
    <w:rsid w:val="00005F7D"/>
    <w:rsid w:val="00006210"/>
    <w:rsid w:val="0000682A"/>
    <w:rsid w:val="00006C2B"/>
    <w:rsid w:val="00007399"/>
    <w:rsid w:val="000100B0"/>
    <w:rsid w:val="00010FF6"/>
    <w:rsid w:val="00011736"/>
    <w:rsid w:val="00013689"/>
    <w:rsid w:val="0001395A"/>
    <w:rsid w:val="00014492"/>
    <w:rsid w:val="00015E1F"/>
    <w:rsid w:val="000168C1"/>
    <w:rsid w:val="00016EF6"/>
    <w:rsid w:val="00020B41"/>
    <w:rsid w:val="000218FC"/>
    <w:rsid w:val="00021943"/>
    <w:rsid w:val="00022365"/>
    <w:rsid w:val="000227E9"/>
    <w:rsid w:val="000228B2"/>
    <w:rsid w:val="00022FAB"/>
    <w:rsid w:val="000245E7"/>
    <w:rsid w:val="00025F75"/>
    <w:rsid w:val="000262C3"/>
    <w:rsid w:val="00026DD6"/>
    <w:rsid w:val="00027723"/>
    <w:rsid w:val="00030018"/>
    <w:rsid w:val="00032E77"/>
    <w:rsid w:val="00033F8D"/>
    <w:rsid w:val="00034CD0"/>
    <w:rsid w:val="00035DEF"/>
    <w:rsid w:val="000364CE"/>
    <w:rsid w:val="00040C54"/>
    <w:rsid w:val="0004151B"/>
    <w:rsid w:val="00043C45"/>
    <w:rsid w:val="00045228"/>
    <w:rsid w:val="0004595C"/>
    <w:rsid w:val="00046E35"/>
    <w:rsid w:val="00047155"/>
    <w:rsid w:val="00047435"/>
    <w:rsid w:val="000479D6"/>
    <w:rsid w:val="00047DC3"/>
    <w:rsid w:val="0005012F"/>
    <w:rsid w:val="000518E7"/>
    <w:rsid w:val="00051C6A"/>
    <w:rsid w:val="00051D4C"/>
    <w:rsid w:val="0005267C"/>
    <w:rsid w:val="00052D86"/>
    <w:rsid w:val="00055334"/>
    <w:rsid w:val="00057288"/>
    <w:rsid w:val="00057976"/>
    <w:rsid w:val="0006003D"/>
    <w:rsid w:val="0006105D"/>
    <w:rsid w:val="00063A97"/>
    <w:rsid w:val="00063B13"/>
    <w:rsid w:val="00064DF9"/>
    <w:rsid w:val="0006612C"/>
    <w:rsid w:val="00066CB9"/>
    <w:rsid w:val="00066FB2"/>
    <w:rsid w:val="00067A7B"/>
    <w:rsid w:val="00070587"/>
    <w:rsid w:val="00071261"/>
    <w:rsid w:val="000723D6"/>
    <w:rsid w:val="000733C3"/>
    <w:rsid w:val="000736A0"/>
    <w:rsid w:val="00073834"/>
    <w:rsid w:val="000766E6"/>
    <w:rsid w:val="0007750E"/>
    <w:rsid w:val="00081BE8"/>
    <w:rsid w:val="000824C0"/>
    <w:rsid w:val="00082F28"/>
    <w:rsid w:val="00082F91"/>
    <w:rsid w:val="00083FA9"/>
    <w:rsid w:val="000844B9"/>
    <w:rsid w:val="0008497F"/>
    <w:rsid w:val="00086256"/>
    <w:rsid w:val="00090152"/>
    <w:rsid w:val="00090351"/>
    <w:rsid w:val="00090590"/>
    <w:rsid w:val="00091962"/>
    <w:rsid w:val="00091F01"/>
    <w:rsid w:val="000924A9"/>
    <w:rsid w:val="00094A62"/>
    <w:rsid w:val="00094E7D"/>
    <w:rsid w:val="00095BB5"/>
    <w:rsid w:val="00095D03"/>
    <w:rsid w:val="00096A08"/>
    <w:rsid w:val="00096CD1"/>
    <w:rsid w:val="00096F61"/>
    <w:rsid w:val="000A2DA6"/>
    <w:rsid w:val="000A3535"/>
    <w:rsid w:val="000A4FC5"/>
    <w:rsid w:val="000A527E"/>
    <w:rsid w:val="000A7536"/>
    <w:rsid w:val="000B1E5B"/>
    <w:rsid w:val="000B2FE7"/>
    <w:rsid w:val="000B36E9"/>
    <w:rsid w:val="000B43BA"/>
    <w:rsid w:val="000B5044"/>
    <w:rsid w:val="000B5E06"/>
    <w:rsid w:val="000C047D"/>
    <w:rsid w:val="000C0E43"/>
    <w:rsid w:val="000C2EB4"/>
    <w:rsid w:val="000C3F2C"/>
    <w:rsid w:val="000C45AA"/>
    <w:rsid w:val="000C4BCD"/>
    <w:rsid w:val="000C5B5D"/>
    <w:rsid w:val="000C6052"/>
    <w:rsid w:val="000C686E"/>
    <w:rsid w:val="000C737D"/>
    <w:rsid w:val="000D1E96"/>
    <w:rsid w:val="000D340A"/>
    <w:rsid w:val="000D380A"/>
    <w:rsid w:val="000D453A"/>
    <w:rsid w:val="000D5CB2"/>
    <w:rsid w:val="000D6BE8"/>
    <w:rsid w:val="000D6E77"/>
    <w:rsid w:val="000D7500"/>
    <w:rsid w:val="000E09F2"/>
    <w:rsid w:val="000E166D"/>
    <w:rsid w:val="000E280F"/>
    <w:rsid w:val="000E2F69"/>
    <w:rsid w:val="000E320D"/>
    <w:rsid w:val="000E37CF"/>
    <w:rsid w:val="000E4BC9"/>
    <w:rsid w:val="000E5F10"/>
    <w:rsid w:val="000F00C3"/>
    <w:rsid w:val="000F2A5E"/>
    <w:rsid w:val="000F2D91"/>
    <w:rsid w:val="000F3563"/>
    <w:rsid w:val="000F42DD"/>
    <w:rsid w:val="000F7BF2"/>
    <w:rsid w:val="000F7E8B"/>
    <w:rsid w:val="001004BB"/>
    <w:rsid w:val="00101432"/>
    <w:rsid w:val="00102783"/>
    <w:rsid w:val="00104B0A"/>
    <w:rsid w:val="00104CD3"/>
    <w:rsid w:val="00105CC7"/>
    <w:rsid w:val="00105EC0"/>
    <w:rsid w:val="00106F64"/>
    <w:rsid w:val="00107F41"/>
    <w:rsid w:val="001106C5"/>
    <w:rsid w:val="00113772"/>
    <w:rsid w:val="00113FD2"/>
    <w:rsid w:val="00114719"/>
    <w:rsid w:val="001157B2"/>
    <w:rsid w:val="0011721D"/>
    <w:rsid w:val="00117523"/>
    <w:rsid w:val="00117AD1"/>
    <w:rsid w:val="00122201"/>
    <w:rsid w:val="00124C65"/>
    <w:rsid w:val="00124E00"/>
    <w:rsid w:val="00125278"/>
    <w:rsid w:val="00131190"/>
    <w:rsid w:val="00132BEA"/>
    <w:rsid w:val="001331F8"/>
    <w:rsid w:val="00134D04"/>
    <w:rsid w:val="001362DF"/>
    <w:rsid w:val="0013712A"/>
    <w:rsid w:val="00137A6D"/>
    <w:rsid w:val="0014167B"/>
    <w:rsid w:val="0014216B"/>
    <w:rsid w:val="00142F30"/>
    <w:rsid w:val="001433DE"/>
    <w:rsid w:val="00143EA9"/>
    <w:rsid w:val="00144B9A"/>
    <w:rsid w:val="0014689C"/>
    <w:rsid w:val="001503E5"/>
    <w:rsid w:val="00151B2F"/>
    <w:rsid w:val="0015271A"/>
    <w:rsid w:val="00154181"/>
    <w:rsid w:val="0015467A"/>
    <w:rsid w:val="00154F3C"/>
    <w:rsid w:val="00155B25"/>
    <w:rsid w:val="001563F4"/>
    <w:rsid w:val="0015665B"/>
    <w:rsid w:val="00156D14"/>
    <w:rsid w:val="0016086B"/>
    <w:rsid w:val="0016093A"/>
    <w:rsid w:val="00160B2D"/>
    <w:rsid w:val="00162324"/>
    <w:rsid w:val="001626F1"/>
    <w:rsid w:val="001638BB"/>
    <w:rsid w:val="0016398F"/>
    <w:rsid w:val="00164897"/>
    <w:rsid w:val="00164946"/>
    <w:rsid w:val="00164D2F"/>
    <w:rsid w:val="001656BB"/>
    <w:rsid w:val="00165A0E"/>
    <w:rsid w:val="00167216"/>
    <w:rsid w:val="001702B3"/>
    <w:rsid w:val="0017074D"/>
    <w:rsid w:val="00170DF2"/>
    <w:rsid w:val="00172EA7"/>
    <w:rsid w:val="00173170"/>
    <w:rsid w:val="00173277"/>
    <w:rsid w:val="00173AE1"/>
    <w:rsid w:val="0017498C"/>
    <w:rsid w:val="001750D1"/>
    <w:rsid w:val="00175C5C"/>
    <w:rsid w:val="0017612A"/>
    <w:rsid w:val="0017721E"/>
    <w:rsid w:val="001774B1"/>
    <w:rsid w:val="00177D93"/>
    <w:rsid w:val="00177DB4"/>
    <w:rsid w:val="00180166"/>
    <w:rsid w:val="001807CB"/>
    <w:rsid w:val="001823DC"/>
    <w:rsid w:val="001825F8"/>
    <w:rsid w:val="00182807"/>
    <w:rsid w:val="0018285A"/>
    <w:rsid w:val="00183632"/>
    <w:rsid w:val="001857A0"/>
    <w:rsid w:val="00186496"/>
    <w:rsid w:val="001870B8"/>
    <w:rsid w:val="00187A08"/>
    <w:rsid w:val="00190AC4"/>
    <w:rsid w:val="0019181B"/>
    <w:rsid w:val="001921D6"/>
    <w:rsid w:val="0019502B"/>
    <w:rsid w:val="00195B6E"/>
    <w:rsid w:val="001960A0"/>
    <w:rsid w:val="0019662E"/>
    <w:rsid w:val="001A030F"/>
    <w:rsid w:val="001A076A"/>
    <w:rsid w:val="001A1C06"/>
    <w:rsid w:val="001A30F0"/>
    <w:rsid w:val="001A313E"/>
    <w:rsid w:val="001A31AE"/>
    <w:rsid w:val="001A3489"/>
    <w:rsid w:val="001A3E28"/>
    <w:rsid w:val="001A7136"/>
    <w:rsid w:val="001A7480"/>
    <w:rsid w:val="001A754D"/>
    <w:rsid w:val="001B0037"/>
    <w:rsid w:val="001B3A93"/>
    <w:rsid w:val="001B4073"/>
    <w:rsid w:val="001B40EE"/>
    <w:rsid w:val="001B44D4"/>
    <w:rsid w:val="001B5483"/>
    <w:rsid w:val="001B647F"/>
    <w:rsid w:val="001B7475"/>
    <w:rsid w:val="001B7C6A"/>
    <w:rsid w:val="001C01D5"/>
    <w:rsid w:val="001C0661"/>
    <w:rsid w:val="001C16E0"/>
    <w:rsid w:val="001C1716"/>
    <w:rsid w:val="001C1877"/>
    <w:rsid w:val="001C217D"/>
    <w:rsid w:val="001C27DB"/>
    <w:rsid w:val="001C412D"/>
    <w:rsid w:val="001C4AD6"/>
    <w:rsid w:val="001C5387"/>
    <w:rsid w:val="001C6308"/>
    <w:rsid w:val="001C698C"/>
    <w:rsid w:val="001C762E"/>
    <w:rsid w:val="001C79DC"/>
    <w:rsid w:val="001C7A83"/>
    <w:rsid w:val="001D1525"/>
    <w:rsid w:val="001D22CE"/>
    <w:rsid w:val="001D2881"/>
    <w:rsid w:val="001D28C1"/>
    <w:rsid w:val="001D2BC9"/>
    <w:rsid w:val="001D315B"/>
    <w:rsid w:val="001D3719"/>
    <w:rsid w:val="001D5733"/>
    <w:rsid w:val="001D5E23"/>
    <w:rsid w:val="001D690A"/>
    <w:rsid w:val="001E0483"/>
    <w:rsid w:val="001E174D"/>
    <w:rsid w:val="001E274C"/>
    <w:rsid w:val="001E2C37"/>
    <w:rsid w:val="001E3513"/>
    <w:rsid w:val="001E380D"/>
    <w:rsid w:val="001E3B83"/>
    <w:rsid w:val="001E48EA"/>
    <w:rsid w:val="001E5893"/>
    <w:rsid w:val="001E7189"/>
    <w:rsid w:val="001E770A"/>
    <w:rsid w:val="001F0A3E"/>
    <w:rsid w:val="001F0EF7"/>
    <w:rsid w:val="001F0F5B"/>
    <w:rsid w:val="001F1BB8"/>
    <w:rsid w:val="001F300A"/>
    <w:rsid w:val="001F3553"/>
    <w:rsid w:val="001F3621"/>
    <w:rsid w:val="001F3C6E"/>
    <w:rsid w:val="001F606F"/>
    <w:rsid w:val="001F6546"/>
    <w:rsid w:val="00202E11"/>
    <w:rsid w:val="002030CF"/>
    <w:rsid w:val="0020438C"/>
    <w:rsid w:val="00206FA4"/>
    <w:rsid w:val="002110A4"/>
    <w:rsid w:val="00212C89"/>
    <w:rsid w:val="00213B7A"/>
    <w:rsid w:val="00213F36"/>
    <w:rsid w:val="002140E4"/>
    <w:rsid w:val="00215113"/>
    <w:rsid w:val="0021559D"/>
    <w:rsid w:val="00215C13"/>
    <w:rsid w:val="00215CE2"/>
    <w:rsid w:val="00217CAB"/>
    <w:rsid w:val="00220180"/>
    <w:rsid w:val="00220D09"/>
    <w:rsid w:val="00221B86"/>
    <w:rsid w:val="00221C1C"/>
    <w:rsid w:val="0022290A"/>
    <w:rsid w:val="00222AF4"/>
    <w:rsid w:val="00225F33"/>
    <w:rsid w:val="00226A62"/>
    <w:rsid w:val="00226E33"/>
    <w:rsid w:val="00227C72"/>
    <w:rsid w:val="00231887"/>
    <w:rsid w:val="00231C27"/>
    <w:rsid w:val="00231DF3"/>
    <w:rsid w:val="00231E27"/>
    <w:rsid w:val="0023458B"/>
    <w:rsid w:val="002363B6"/>
    <w:rsid w:val="002373C5"/>
    <w:rsid w:val="00241B76"/>
    <w:rsid w:val="00241E07"/>
    <w:rsid w:val="00242894"/>
    <w:rsid w:val="00243909"/>
    <w:rsid w:val="00243E87"/>
    <w:rsid w:val="0024449C"/>
    <w:rsid w:val="002452C4"/>
    <w:rsid w:val="00245FCB"/>
    <w:rsid w:val="00250BD4"/>
    <w:rsid w:val="00250F4F"/>
    <w:rsid w:val="0025256B"/>
    <w:rsid w:val="00253B1D"/>
    <w:rsid w:val="00254A83"/>
    <w:rsid w:val="00257BFE"/>
    <w:rsid w:val="002636CD"/>
    <w:rsid w:val="0026387C"/>
    <w:rsid w:val="00263C66"/>
    <w:rsid w:val="002645C1"/>
    <w:rsid w:val="00264F08"/>
    <w:rsid w:val="00265892"/>
    <w:rsid w:val="002663C5"/>
    <w:rsid w:val="002679E5"/>
    <w:rsid w:val="00267FF8"/>
    <w:rsid w:val="00270CF0"/>
    <w:rsid w:val="00271B3D"/>
    <w:rsid w:val="002736B3"/>
    <w:rsid w:val="00275EC2"/>
    <w:rsid w:val="00277427"/>
    <w:rsid w:val="0028017E"/>
    <w:rsid w:val="00280282"/>
    <w:rsid w:val="00281D64"/>
    <w:rsid w:val="00281F56"/>
    <w:rsid w:val="00283FC4"/>
    <w:rsid w:val="00284BDC"/>
    <w:rsid w:val="00285B79"/>
    <w:rsid w:val="002869A3"/>
    <w:rsid w:val="0028706A"/>
    <w:rsid w:val="00287F4A"/>
    <w:rsid w:val="00290CF0"/>
    <w:rsid w:val="00291B2E"/>
    <w:rsid w:val="0029319C"/>
    <w:rsid w:val="00293A7D"/>
    <w:rsid w:val="00294539"/>
    <w:rsid w:val="002958FB"/>
    <w:rsid w:val="00295E8D"/>
    <w:rsid w:val="00296C56"/>
    <w:rsid w:val="002A16E3"/>
    <w:rsid w:val="002A1845"/>
    <w:rsid w:val="002A1CB1"/>
    <w:rsid w:val="002A2113"/>
    <w:rsid w:val="002A2A53"/>
    <w:rsid w:val="002A43B7"/>
    <w:rsid w:val="002A483F"/>
    <w:rsid w:val="002A51C0"/>
    <w:rsid w:val="002A5514"/>
    <w:rsid w:val="002A57C5"/>
    <w:rsid w:val="002A7584"/>
    <w:rsid w:val="002A77F0"/>
    <w:rsid w:val="002B02DF"/>
    <w:rsid w:val="002B0BBC"/>
    <w:rsid w:val="002B1375"/>
    <w:rsid w:val="002B319F"/>
    <w:rsid w:val="002B3964"/>
    <w:rsid w:val="002C2481"/>
    <w:rsid w:val="002C295E"/>
    <w:rsid w:val="002C527C"/>
    <w:rsid w:val="002C584B"/>
    <w:rsid w:val="002C59E1"/>
    <w:rsid w:val="002C6A5C"/>
    <w:rsid w:val="002C6BC9"/>
    <w:rsid w:val="002D4DA0"/>
    <w:rsid w:val="002D68F5"/>
    <w:rsid w:val="002D6BDE"/>
    <w:rsid w:val="002D7643"/>
    <w:rsid w:val="002E206B"/>
    <w:rsid w:val="002E2EDF"/>
    <w:rsid w:val="002E3647"/>
    <w:rsid w:val="002E45C3"/>
    <w:rsid w:val="002E6E99"/>
    <w:rsid w:val="002E7EDB"/>
    <w:rsid w:val="002F1A04"/>
    <w:rsid w:val="002F25FA"/>
    <w:rsid w:val="002F2632"/>
    <w:rsid w:val="002F5085"/>
    <w:rsid w:val="002F7ED8"/>
    <w:rsid w:val="00300E02"/>
    <w:rsid w:val="003019B7"/>
    <w:rsid w:val="00304320"/>
    <w:rsid w:val="003069A9"/>
    <w:rsid w:val="00307AC7"/>
    <w:rsid w:val="003103C2"/>
    <w:rsid w:val="00311F3B"/>
    <w:rsid w:val="00312A71"/>
    <w:rsid w:val="00313747"/>
    <w:rsid w:val="00314453"/>
    <w:rsid w:val="003160B9"/>
    <w:rsid w:val="00316CBC"/>
    <w:rsid w:val="003218C7"/>
    <w:rsid w:val="00321CAB"/>
    <w:rsid w:val="003222D6"/>
    <w:rsid w:val="00322B60"/>
    <w:rsid w:val="003233D5"/>
    <w:rsid w:val="00324C65"/>
    <w:rsid w:val="00325568"/>
    <w:rsid w:val="00325A90"/>
    <w:rsid w:val="00325CE2"/>
    <w:rsid w:val="003270A8"/>
    <w:rsid w:val="0032775A"/>
    <w:rsid w:val="00330D2A"/>
    <w:rsid w:val="00330D74"/>
    <w:rsid w:val="00330FE1"/>
    <w:rsid w:val="003315ED"/>
    <w:rsid w:val="00331F9C"/>
    <w:rsid w:val="00333A0E"/>
    <w:rsid w:val="00333AFC"/>
    <w:rsid w:val="003349B3"/>
    <w:rsid w:val="003359CE"/>
    <w:rsid w:val="0033627F"/>
    <w:rsid w:val="0033670B"/>
    <w:rsid w:val="00336D04"/>
    <w:rsid w:val="003418A9"/>
    <w:rsid w:val="0034238B"/>
    <w:rsid w:val="003428AD"/>
    <w:rsid w:val="00342AB9"/>
    <w:rsid w:val="00345C4F"/>
    <w:rsid w:val="00346DE2"/>
    <w:rsid w:val="003502EC"/>
    <w:rsid w:val="00351DE8"/>
    <w:rsid w:val="00352BB2"/>
    <w:rsid w:val="00352F60"/>
    <w:rsid w:val="003535C5"/>
    <w:rsid w:val="00354164"/>
    <w:rsid w:val="00355D7D"/>
    <w:rsid w:val="003560A4"/>
    <w:rsid w:val="0035756F"/>
    <w:rsid w:val="0035787A"/>
    <w:rsid w:val="003605D5"/>
    <w:rsid w:val="003611AE"/>
    <w:rsid w:val="00361B7D"/>
    <w:rsid w:val="00361F38"/>
    <w:rsid w:val="00362813"/>
    <w:rsid w:val="00363916"/>
    <w:rsid w:val="00364097"/>
    <w:rsid w:val="003662A5"/>
    <w:rsid w:val="00366B57"/>
    <w:rsid w:val="00366EBA"/>
    <w:rsid w:val="003701E3"/>
    <w:rsid w:val="0037042D"/>
    <w:rsid w:val="003711DE"/>
    <w:rsid w:val="003717A6"/>
    <w:rsid w:val="00371812"/>
    <w:rsid w:val="00371EBB"/>
    <w:rsid w:val="0037221A"/>
    <w:rsid w:val="00373DBA"/>
    <w:rsid w:val="00374A33"/>
    <w:rsid w:val="00377980"/>
    <w:rsid w:val="00377FCD"/>
    <w:rsid w:val="00381023"/>
    <w:rsid w:val="003823F8"/>
    <w:rsid w:val="00383F43"/>
    <w:rsid w:val="003846BF"/>
    <w:rsid w:val="0038517E"/>
    <w:rsid w:val="00386C43"/>
    <w:rsid w:val="003872C3"/>
    <w:rsid w:val="00387381"/>
    <w:rsid w:val="0038783C"/>
    <w:rsid w:val="00390F37"/>
    <w:rsid w:val="0039171E"/>
    <w:rsid w:val="003917E1"/>
    <w:rsid w:val="00391EAC"/>
    <w:rsid w:val="00394C2D"/>
    <w:rsid w:val="0039632C"/>
    <w:rsid w:val="00397AD9"/>
    <w:rsid w:val="003A0290"/>
    <w:rsid w:val="003A08FA"/>
    <w:rsid w:val="003A1B34"/>
    <w:rsid w:val="003A1F17"/>
    <w:rsid w:val="003A44EE"/>
    <w:rsid w:val="003A5B02"/>
    <w:rsid w:val="003B006C"/>
    <w:rsid w:val="003B20BE"/>
    <w:rsid w:val="003B2897"/>
    <w:rsid w:val="003B49BA"/>
    <w:rsid w:val="003B6DD6"/>
    <w:rsid w:val="003B7F6A"/>
    <w:rsid w:val="003C0321"/>
    <w:rsid w:val="003C0955"/>
    <w:rsid w:val="003C1127"/>
    <w:rsid w:val="003C139A"/>
    <w:rsid w:val="003C15A7"/>
    <w:rsid w:val="003C303D"/>
    <w:rsid w:val="003C3173"/>
    <w:rsid w:val="003C3B1C"/>
    <w:rsid w:val="003C6B4A"/>
    <w:rsid w:val="003C7E9B"/>
    <w:rsid w:val="003D13AD"/>
    <w:rsid w:val="003D14EC"/>
    <w:rsid w:val="003D234C"/>
    <w:rsid w:val="003D3092"/>
    <w:rsid w:val="003D3340"/>
    <w:rsid w:val="003D4AC5"/>
    <w:rsid w:val="003D5557"/>
    <w:rsid w:val="003D5C0D"/>
    <w:rsid w:val="003D5D90"/>
    <w:rsid w:val="003D68F3"/>
    <w:rsid w:val="003E4FF9"/>
    <w:rsid w:val="003E5FCE"/>
    <w:rsid w:val="003E6C73"/>
    <w:rsid w:val="003F01D1"/>
    <w:rsid w:val="003F04B3"/>
    <w:rsid w:val="003F051A"/>
    <w:rsid w:val="003F0CEA"/>
    <w:rsid w:val="003F0DFA"/>
    <w:rsid w:val="003F0E70"/>
    <w:rsid w:val="003F150D"/>
    <w:rsid w:val="003F169F"/>
    <w:rsid w:val="003F1B17"/>
    <w:rsid w:val="003F3B98"/>
    <w:rsid w:val="003F514D"/>
    <w:rsid w:val="003F596B"/>
    <w:rsid w:val="003F5AB4"/>
    <w:rsid w:val="003F5ACE"/>
    <w:rsid w:val="003F7874"/>
    <w:rsid w:val="0040078E"/>
    <w:rsid w:val="00400D05"/>
    <w:rsid w:val="004013CE"/>
    <w:rsid w:val="00402DF7"/>
    <w:rsid w:val="00403938"/>
    <w:rsid w:val="00403958"/>
    <w:rsid w:val="00404BA4"/>
    <w:rsid w:val="00413349"/>
    <w:rsid w:val="004139D4"/>
    <w:rsid w:val="0041556D"/>
    <w:rsid w:val="00417545"/>
    <w:rsid w:val="0041768D"/>
    <w:rsid w:val="004209A9"/>
    <w:rsid w:val="00420CCB"/>
    <w:rsid w:val="00420FC2"/>
    <w:rsid w:val="0042193A"/>
    <w:rsid w:val="00422040"/>
    <w:rsid w:val="00422F76"/>
    <w:rsid w:val="00425A32"/>
    <w:rsid w:val="00425A84"/>
    <w:rsid w:val="00427766"/>
    <w:rsid w:val="004277C9"/>
    <w:rsid w:val="00427A72"/>
    <w:rsid w:val="00427CB9"/>
    <w:rsid w:val="00427DF6"/>
    <w:rsid w:val="00432A00"/>
    <w:rsid w:val="00433E82"/>
    <w:rsid w:val="00434DD2"/>
    <w:rsid w:val="00435AC0"/>
    <w:rsid w:val="00435D52"/>
    <w:rsid w:val="00435E98"/>
    <w:rsid w:val="00436C26"/>
    <w:rsid w:val="00440B72"/>
    <w:rsid w:val="0044126C"/>
    <w:rsid w:val="00441C4D"/>
    <w:rsid w:val="004427A6"/>
    <w:rsid w:val="00444976"/>
    <w:rsid w:val="00444BFC"/>
    <w:rsid w:val="004469B4"/>
    <w:rsid w:val="00447FDA"/>
    <w:rsid w:val="0045090C"/>
    <w:rsid w:val="00450ADD"/>
    <w:rsid w:val="00451963"/>
    <w:rsid w:val="0045312D"/>
    <w:rsid w:val="004546BE"/>
    <w:rsid w:val="00455C5C"/>
    <w:rsid w:val="004603D7"/>
    <w:rsid w:val="004608C5"/>
    <w:rsid w:val="004615BE"/>
    <w:rsid w:val="00461B63"/>
    <w:rsid w:val="00463167"/>
    <w:rsid w:val="00463F83"/>
    <w:rsid w:val="00464AD2"/>
    <w:rsid w:val="00465464"/>
    <w:rsid w:val="00467D39"/>
    <w:rsid w:val="00471155"/>
    <w:rsid w:val="00473D16"/>
    <w:rsid w:val="00474C18"/>
    <w:rsid w:val="00475263"/>
    <w:rsid w:val="004779FE"/>
    <w:rsid w:val="0048076C"/>
    <w:rsid w:val="00481214"/>
    <w:rsid w:val="004818CA"/>
    <w:rsid w:val="00482786"/>
    <w:rsid w:val="0048312E"/>
    <w:rsid w:val="00483C07"/>
    <w:rsid w:val="004843DA"/>
    <w:rsid w:val="004868BF"/>
    <w:rsid w:val="00487379"/>
    <w:rsid w:val="00490200"/>
    <w:rsid w:val="0049187F"/>
    <w:rsid w:val="00491B1D"/>
    <w:rsid w:val="00491D02"/>
    <w:rsid w:val="004936A2"/>
    <w:rsid w:val="00495926"/>
    <w:rsid w:val="004966CF"/>
    <w:rsid w:val="004978B6"/>
    <w:rsid w:val="004A06F2"/>
    <w:rsid w:val="004A09A5"/>
    <w:rsid w:val="004A253B"/>
    <w:rsid w:val="004A3CDC"/>
    <w:rsid w:val="004B0B62"/>
    <w:rsid w:val="004B2289"/>
    <w:rsid w:val="004B2739"/>
    <w:rsid w:val="004B2D45"/>
    <w:rsid w:val="004B37AC"/>
    <w:rsid w:val="004B7868"/>
    <w:rsid w:val="004B79C3"/>
    <w:rsid w:val="004B7C42"/>
    <w:rsid w:val="004C07A3"/>
    <w:rsid w:val="004C12D6"/>
    <w:rsid w:val="004C1859"/>
    <w:rsid w:val="004C20CF"/>
    <w:rsid w:val="004C32BB"/>
    <w:rsid w:val="004C366A"/>
    <w:rsid w:val="004C3786"/>
    <w:rsid w:val="004C61AA"/>
    <w:rsid w:val="004D2311"/>
    <w:rsid w:val="004D459F"/>
    <w:rsid w:val="004D5AC1"/>
    <w:rsid w:val="004D77EE"/>
    <w:rsid w:val="004E34F5"/>
    <w:rsid w:val="004E43C1"/>
    <w:rsid w:val="004E4EDA"/>
    <w:rsid w:val="004E5A39"/>
    <w:rsid w:val="004E5ADF"/>
    <w:rsid w:val="004E62DF"/>
    <w:rsid w:val="004F0F57"/>
    <w:rsid w:val="004F1C87"/>
    <w:rsid w:val="004F29E4"/>
    <w:rsid w:val="004F437B"/>
    <w:rsid w:val="004F4A1F"/>
    <w:rsid w:val="004F5AF5"/>
    <w:rsid w:val="004F609B"/>
    <w:rsid w:val="004F6B53"/>
    <w:rsid w:val="004F6C6F"/>
    <w:rsid w:val="004F7F97"/>
    <w:rsid w:val="00501129"/>
    <w:rsid w:val="0050435D"/>
    <w:rsid w:val="00504ABB"/>
    <w:rsid w:val="00505AE0"/>
    <w:rsid w:val="00505B40"/>
    <w:rsid w:val="00510391"/>
    <w:rsid w:val="005110FF"/>
    <w:rsid w:val="005116F4"/>
    <w:rsid w:val="00511814"/>
    <w:rsid w:val="00511922"/>
    <w:rsid w:val="00512575"/>
    <w:rsid w:val="005138D2"/>
    <w:rsid w:val="00513A6E"/>
    <w:rsid w:val="00513C76"/>
    <w:rsid w:val="00514288"/>
    <w:rsid w:val="00514B46"/>
    <w:rsid w:val="00515B3A"/>
    <w:rsid w:val="00516D98"/>
    <w:rsid w:val="005200FC"/>
    <w:rsid w:val="005211ED"/>
    <w:rsid w:val="005253BF"/>
    <w:rsid w:val="00525A8A"/>
    <w:rsid w:val="00525DA1"/>
    <w:rsid w:val="005267DE"/>
    <w:rsid w:val="005269DA"/>
    <w:rsid w:val="00527083"/>
    <w:rsid w:val="00530CF9"/>
    <w:rsid w:val="0053168C"/>
    <w:rsid w:val="005335B2"/>
    <w:rsid w:val="005354DE"/>
    <w:rsid w:val="00536C17"/>
    <w:rsid w:val="00537681"/>
    <w:rsid w:val="005377F2"/>
    <w:rsid w:val="00537D5A"/>
    <w:rsid w:val="00537DD7"/>
    <w:rsid w:val="00537F97"/>
    <w:rsid w:val="005403D6"/>
    <w:rsid w:val="00542459"/>
    <w:rsid w:val="00543B67"/>
    <w:rsid w:val="0054449A"/>
    <w:rsid w:val="00545FAB"/>
    <w:rsid w:val="00546C29"/>
    <w:rsid w:val="00547AE2"/>
    <w:rsid w:val="00550BBD"/>
    <w:rsid w:val="00551C6C"/>
    <w:rsid w:val="005526B2"/>
    <w:rsid w:val="00553AA8"/>
    <w:rsid w:val="0055407F"/>
    <w:rsid w:val="00554583"/>
    <w:rsid w:val="00555E83"/>
    <w:rsid w:val="005562AB"/>
    <w:rsid w:val="00556C45"/>
    <w:rsid w:val="00556DC7"/>
    <w:rsid w:val="00557EAB"/>
    <w:rsid w:val="005608AA"/>
    <w:rsid w:val="0056336C"/>
    <w:rsid w:val="00563B6F"/>
    <w:rsid w:val="005665BC"/>
    <w:rsid w:val="0056683E"/>
    <w:rsid w:val="00571333"/>
    <w:rsid w:val="00571919"/>
    <w:rsid w:val="00572051"/>
    <w:rsid w:val="005721BD"/>
    <w:rsid w:val="005727D6"/>
    <w:rsid w:val="0057322E"/>
    <w:rsid w:val="00575456"/>
    <w:rsid w:val="005806E3"/>
    <w:rsid w:val="00581214"/>
    <w:rsid w:val="00581295"/>
    <w:rsid w:val="00582D35"/>
    <w:rsid w:val="0058300F"/>
    <w:rsid w:val="005838CB"/>
    <w:rsid w:val="00583E50"/>
    <w:rsid w:val="0058480A"/>
    <w:rsid w:val="00586249"/>
    <w:rsid w:val="00587470"/>
    <w:rsid w:val="00593696"/>
    <w:rsid w:val="0059389A"/>
    <w:rsid w:val="00593E85"/>
    <w:rsid w:val="00594CF2"/>
    <w:rsid w:val="005950A5"/>
    <w:rsid w:val="00597D0C"/>
    <w:rsid w:val="005A3156"/>
    <w:rsid w:val="005A3887"/>
    <w:rsid w:val="005A38E7"/>
    <w:rsid w:val="005A48FF"/>
    <w:rsid w:val="005A4918"/>
    <w:rsid w:val="005A4CFD"/>
    <w:rsid w:val="005B0045"/>
    <w:rsid w:val="005B1111"/>
    <w:rsid w:val="005B1E47"/>
    <w:rsid w:val="005B2F9E"/>
    <w:rsid w:val="005B583D"/>
    <w:rsid w:val="005B6E29"/>
    <w:rsid w:val="005B71D9"/>
    <w:rsid w:val="005C053F"/>
    <w:rsid w:val="005C0E06"/>
    <w:rsid w:val="005C144A"/>
    <w:rsid w:val="005C1F30"/>
    <w:rsid w:val="005C21F7"/>
    <w:rsid w:val="005C272F"/>
    <w:rsid w:val="005C2F7D"/>
    <w:rsid w:val="005C47CE"/>
    <w:rsid w:val="005C4B1C"/>
    <w:rsid w:val="005C5C11"/>
    <w:rsid w:val="005C6B22"/>
    <w:rsid w:val="005C73B6"/>
    <w:rsid w:val="005C79E6"/>
    <w:rsid w:val="005C7C45"/>
    <w:rsid w:val="005D04E6"/>
    <w:rsid w:val="005D17BD"/>
    <w:rsid w:val="005D218D"/>
    <w:rsid w:val="005D41C4"/>
    <w:rsid w:val="005D5162"/>
    <w:rsid w:val="005D65A0"/>
    <w:rsid w:val="005D6723"/>
    <w:rsid w:val="005E06C3"/>
    <w:rsid w:val="005E163A"/>
    <w:rsid w:val="005E1F39"/>
    <w:rsid w:val="005E3118"/>
    <w:rsid w:val="005E4849"/>
    <w:rsid w:val="005E6706"/>
    <w:rsid w:val="005E6FBC"/>
    <w:rsid w:val="005F0189"/>
    <w:rsid w:val="005F0239"/>
    <w:rsid w:val="005F121E"/>
    <w:rsid w:val="005F1BBA"/>
    <w:rsid w:val="005F23B7"/>
    <w:rsid w:val="005F48D3"/>
    <w:rsid w:val="005F6167"/>
    <w:rsid w:val="005F7CB4"/>
    <w:rsid w:val="00602BCF"/>
    <w:rsid w:val="00603AF2"/>
    <w:rsid w:val="006040FE"/>
    <w:rsid w:val="0060460C"/>
    <w:rsid w:val="00605252"/>
    <w:rsid w:val="0060603B"/>
    <w:rsid w:val="0060712C"/>
    <w:rsid w:val="00607780"/>
    <w:rsid w:val="00610499"/>
    <w:rsid w:val="00612044"/>
    <w:rsid w:val="006139BE"/>
    <w:rsid w:val="006156C2"/>
    <w:rsid w:val="00615831"/>
    <w:rsid w:val="00615B69"/>
    <w:rsid w:val="00616196"/>
    <w:rsid w:val="00616544"/>
    <w:rsid w:val="006177C7"/>
    <w:rsid w:val="00620B31"/>
    <w:rsid w:val="00621AF9"/>
    <w:rsid w:val="00621DB4"/>
    <w:rsid w:val="006224E9"/>
    <w:rsid w:val="00623D5A"/>
    <w:rsid w:val="006251D6"/>
    <w:rsid w:val="00625540"/>
    <w:rsid w:val="0062713E"/>
    <w:rsid w:val="00630BFC"/>
    <w:rsid w:val="0063126C"/>
    <w:rsid w:val="00633726"/>
    <w:rsid w:val="00633B41"/>
    <w:rsid w:val="00633E85"/>
    <w:rsid w:val="00634645"/>
    <w:rsid w:val="00634E57"/>
    <w:rsid w:val="00635A03"/>
    <w:rsid w:val="0064026D"/>
    <w:rsid w:val="00640606"/>
    <w:rsid w:val="00641210"/>
    <w:rsid w:val="00643F1D"/>
    <w:rsid w:val="00646B97"/>
    <w:rsid w:val="00646E8D"/>
    <w:rsid w:val="00647A45"/>
    <w:rsid w:val="00647CD7"/>
    <w:rsid w:val="00650DB1"/>
    <w:rsid w:val="0065759F"/>
    <w:rsid w:val="00657743"/>
    <w:rsid w:val="00657E5A"/>
    <w:rsid w:val="0066026D"/>
    <w:rsid w:val="006605C8"/>
    <w:rsid w:val="0066144F"/>
    <w:rsid w:val="006615A2"/>
    <w:rsid w:val="0066199A"/>
    <w:rsid w:val="006623D8"/>
    <w:rsid w:val="00662C8C"/>
    <w:rsid w:val="0066476C"/>
    <w:rsid w:val="00666758"/>
    <w:rsid w:val="006667CD"/>
    <w:rsid w:val="00667FB4"/>
    <w:rsid w:val="00670486"/>
    <w:rsid w:val="00672242"/>
    <w:rsid w:val="0067450D"/>
    <w:rsid w:val="00674684"/>
    <w:rsid w:val="0067497A"/>
    <w:rsid w:val="00674F8C"/>
    <w:rsid w:val="0067554F"/>
    <w:rsid w:val="0067578E"/>
    <w:rsid w:val="00675809"/>
    <w:rsid w:val="00675FCB"/>
    <w:rsid w:val="006761E1"/>
    <w:rsid w:val="00676C21"/>
    <w:rsid w:val="006778F4"/>
    <w:rsid w:val="00680B4D"/>
    <w:rsid w:val="00681C09"/>
    <w:rsid w:val="00684AB0"/>
    <w:rsid w:val="006854A0"/>
    <w:rsid w:val="00687F0E"/>
    <w:rsid w:val="006901AA"/>
    <w:rsid w:val="00692109"/>
    <w:rsid w:val="00693AEF"/>
    <w:rsid w:val="00694149"/>
    <w:rsid w:val="00694550"/>
    <w:rsid w:val="006958A1"/>
    <w:rsid w:val="006961AB"/>
    <w:rsid w:val="00697266"/>
    <w:rsid w:val="006A075A"/>
    <w:rsid w:val="006A07B0"/>
    <w:rsid w:val="006A100C"/>
    <w:rsid w:val="006A117F"/>
    <w:rsid w:val="006A3FF4"/>
    <w:rsid w:val="006A4A94"/>
    <w:rsid w:val="006A5408"/>
    <w:rsid w:val="006A5785"/>
    <w:rsid w:val="006A625B"/>
    <w:rsid w:val="006A7867"/>
    <w:rsid w:val="006B1106"/>
    <w:rsid w:val="006B1343"/>
    <w:rsid w:val="006B3379"/>
    <w:rsid w:val="006B455E"/>
    <w:rsid w:val="006B61EE"/>
    <w:rsid w:val="006B76BB"/>
    <w:rsid w:val="006C20C9"/>
    <w:rsid w:val="006C24DD"/>
    <w:rsid w:val="006C437C"/>
    <w:rsid w:val="006C46FB"/>
    <w:rsid w:val="006C4D46"/>
    <w:rsid w:val="006C53EE"/>
    <w:rsid w:val="006C7B8A"/>
    <w:rsid w:val="006D0AF7"/>
    <w:rsid w:val="006D12A9"/>
    <w:rsid w:val="006D444C"/>
    <w:rsid w:val="006D4B84"/>
    <w:rsid w:val="006D5E36"/>
    <w:rsid w:val="006D5F86"/>
    <w:rsid w:val="006D64B3"/>
    <w:rsid w:val="006D78CF"/>
    <w:rsid w:val="006E0383"/>
    <w:rsid w:val="006E0785"/>
    <w:rsid w:val="006E1297"/>
    <w:rsid w:val="006E14AE"/>
    <w:rsid w:val="006E25FC"/>
    <w:rsid w:val="006E3B63"/>
    <w:rsid w:val="006E5CF8"/>
    <w:rsid w:val="006E6143"/>
    <w:rsid w:val="006E74AA"/>
    <w:rsid w:val="006E7ABE"/>
    <w:rsid w:val="006F05C9"/>
    <w:rsid w:val="006F060E"/>
    <w:rsid w:val="006F07A4"/>
    <w:rsid w:val="006F0FD0"/>
    <w:rsid w:val="006F2E64"/>
    <w:rsid w:val="006F4034"/>
    <w:rsid w:val="006F5C19"/>
    <w:rsid w:val="006F623E"/>
    <w:rsid w:val="006F766B"/>
    <w:rsid w:val="006F7978"/>
    <w:rsid w:val="00700CDE"/>
    <w:rsid w:val="00703631"/>
    <w:rsid w:val="00704A77"/>
    <w:rsid w:val="00706095"/>
    <w:rsid w:val="00706437"/>
    <w:rsid w:val="0070697F"/>
    <w:rsid w:val="00711D51"/>
    <w:rsid w:val="0071357A"/>
    <w:rsid w:val="00713587"/>
    <w:rsid w:val="007137CA"/>
    <w:rsid w:val="00715DBF"/>
    <w:rsid w:val="007162C2"/>
    <w:rsid w:val="0071711A"/>
    <w:rsid w:val="007178E6"/>
    <w:rsid w:val="007208DF"/>
    <w:rsid w:val="007218F1"/>
    <w:rsid w:val="00721A51"/>
    <w:rsid w:val="007233B7"/>
    <w:rsid w:val="00724728"/>
    <w:rsid w:val="00724B58"/>
    <w:rsid w:val="00724FE1"/>
    <w:rsid w:val="0072530F"/>
    <w:rsid w:val="0072547B"/>
    <w:rsid w:val="007264A2"/>
    <w:rsid w:val="0072653F"/>
    <w:rsid w:val="00726846"/>
    <w:rsid w:val="00726F20"/>
    <w:rsid w:val="00727315"/>
    <w:rsid w:val="00727B08"/>
    <w:rsid w:val="00727C6D"/>
    <w:rsid w:val="007304E7"/>
    <w:rsid w:val="00730B64"/>
    <w:rsid w:val="007314A3"/>
    <w:rsid w:val="00731583"/>
    <w:rsid w:val="007343A3"/>
    <w:rsid w:val="00734B40"/>
    <w:rsid w:val="00735484"/>
    <w:rsid w:val="00735E4A"/>
    <w:rsid w:val="0073605E"/>
    <w:rsid w:val="00736F6C"/>
    <w:rsid w:val="00737987"/>
    <w:rsid w:val="007414AB"/>
    <w:rsid w:val="00747066"/>
    <w:rsid w:val="007478A9"/>
    <w:rsid w:val="007506BA"/>
    <w:rsid w:val="00751195"/>
    <w:rsid w:val="00751EF9"/>
    <w:rsid w:val="00752521"/>
    <w:rsid w:val="0075314E"/>
    <w:rsid w:val="007532A8"/>
    <w:rsid w:val="00754669"/>
    <w:rsid w:val="00755F41"/>
    <w:rsid w:val="00760917"/>
    <w:rsid w:val="00761FFB"/>
    <w:rsid w:val="00764D82"/>
    <w:rsid w:val="0076524F"/>
    <w:rsid w:val="00770C76"/>
    <w:rsid w:val="007717C9"/>
    <w:rsid w:val="0077346B"/>
    <w:rsid w:val="00773E4F"/>
    <w:rsid w:val="00777364"/>
    <w:rsid w:val="007776ED"/>
    <w:rsid w:val="00777945"/>
    <w:rsid w:val="00777C3F"/>
    <w:rsid w:val="00780A7C"/>
    <w:rsid w:val="007817AF"/>
    <w:rsid w:val="007824CE"/>
    <w:rsid w:val="007844DF"/>
    <w:rsid w:val="00784B6E"/>
    <w:rsid w:val="00787B85"/>
    <w:rsid w:val="00793061"/>
    <w:rsid w:val="007934CA"/>
    <w:rsid w:val="00793B44"/>
    <w:rsid w:val="007945DA"/>
    <w:rsid w:val="0079659B"/>
    <w:rsid w:val="00797015"/>
    <w:rsid w:val="00797961"/>
    <w:rsid w:val="00797977"/>
    <w:rsid w:val="007A1255"/>
    <w:rsid w:val="007A2DC5"/>
    <w:rsid w:val="007A30C3"/>
    <w:rsid w:val="007A43AE"/>
    <w:rsid w:val="007A443D"/>
    <w:rsid w:val="007A533B"/>
    <w:rsid w:val="007A624A"/>
    <w:rsid w:val="007B0194"/>
    <w:rsid w:val="007B02A6"/>
    <w:rsid w:val="007B2306"/>
    <w:rsid w:val="007B2781"/>
    <w:rsid w:val="007B4723"/>
    <w:rsid w:val="007B4C00"/>
    <w:rsid w:val="007B5920"/>
    <w:rsid w:val="007B5F4A"/>
    <w:rsid w:val="007B6467"/>
    <w:rsid w:val="007B71D9"/>
    <w:rsid w:val="007B733B"/>
    <w:rsid w:val="007B7550"/>
    <w:rsid w:val="007C104E"/>
    <w:rsid w:val="007C2595"/>
    <w:rsid w:val="007C2642"/>
    <w:rsid w:val="007C26E1"/>
    <w:rsid w:val="007C2ADE"/>
    <w:rsid w:val="007C2FAF"/>
    <w:rsid w:val="007C31C5"/>
    <w:rsid w:val="007C4572"/>
    <w:rsid w:val="007C4AF1"/>
    <w:rsid w:val="007D17C8"/>
    <w:rsid w:val="007D2B01"/>
    <w:rsid w:val="007D35B4"/>
    <w:rsid w:val="007D3F42"/>
    <w:rsid w:val="007D491C"/>
    <w:rsid w:val="007E0156"/>
    <w:rsid w:val="007E0202"/>
    <w:rsid w:val="007E0775"/>
    <w:rsid w:val="007E11BE"/>
    <w:rsid w:val="007E3A50"/>
    <w:rsid w:val="007E4C26"/>
    <w:rsid w:val="007E4F19"/>
    <w:rsid w:val="007E72D1"/>
    <w:rsid w:val="007E73A0"/>
    <w:rsid w:val="007E743A"/>
    <w:rsid w:val="007E7A20"/>
    <w:rsid w:val="007F2501"/>
    <w:rsid w:val="007F5CF1"/>
    <w:rsid w:val="007F64B6"/>
    <w:rsid w:val="008002B3"/>
    <w:rsid w:val="00800554"/>
    <w:rsid w:val="00801E4B"/>
    <w:rsid w:val="00802A99"/>
    <w:rsid w:val="0080342D"/>
    <w:rsid w:val="008077E2"/>
    <w:rsid w:val="00812362"/>
    <w:rsid w:val="00812AF9"/>
    <w:rsid w:val="00813C4E"/>
    <w:rsid w:val="00815471"/>
    <w:rsid w:val="008160E1"/>
    <w:rsid w:val="0081699F"/>
    <w:rsid w:val="00817E13"/>
    <w:rsid w:val="00820BEA"/>
    <w:rsid w:val="00821219"/>
    <w:rsid w:val="008215C6"/>
    <w:rsid w:val="0082176C"/>
    <w:rsid w:val="00821DC7"/>
    <w:rsid w:val="008220A8"/>
    <w:rsid w:val="00822561"/>
    <w:rsid w:val="0082285C"/>
    <w:rsid w:val="00823377"/>
    <w:rsid w:val="00823AD1"/>
    <w:rsid w:val="0082411D"/>
    <w:rsid w:val="00825D03"/>
    <w:rsid w:val="00826827"/>
    <w:rsid w:val="00827D94"/>
    <w:rsid w:val="00830760"/>
    <w:rsid w:val="008319BE"/>
    <w:rsid w:val="0083216C"/>
    <w:rsid w:val="00832643"/>
    <w:rsid w:val="00832D0A"/>
    <w:rsid w:val="008337BE"/>
    <w:rsid w:val="0083475A"/>
    <w:rsid w:val="00834A0C"/>
    <w:rsid w:val="00834C6E"/>
    <w:rsid w:val="00835D5D"/>
    <w:rsid w:val="00835E99"/>
    <w:rsid w:val="008364F1"/>
    <w:rsid w:val="00836E83"/>
    <w:rsid w:val="0083709B"/>
    <w:rsid w:val="008375B9"/>
    <w:rsid w:val="00840FBE"/>
    <w:rsid w:val="00840FF7"/>
    <w:rsid w:val="00841FD8"/>
    <w:rsid w:val="008435E5"/>
    <w:rsid w:val="00844745"/>
    <w:rsid w:val="00847BC3"/>
    <w:rsid w:val="00851472"/>
    <w:rsid w:val="00851515"/>
    <w:rsid w:val="008520E1"/>
    <w:rsid w:val="008540FD"/>
    <w:rsid w:val="008547F3"/>
    <w:rsid w:val="00857379"/>
    <w:rsid w:val="00860E82"/>
    <w:rsid w:val="00862C10"/>
    <w:rsid w:val="008630CB"/>
    <w:rsid w:val="008641B7"/>
    <w:rsid w:val="00864485"/>
    <w:rsid w:val="00864CC5"/>
    <w:rsid w:val="00864F81"/>
    <w:rsid w:val="00865190"/>
    <w:rsid w:val="00866951"/>
    <w:rsid w:val="0086699F"/>
    <w:rsid w:val="00867E0F"/>
    <w:rsid w:val="008709A7"/>
    <w:rsid w:val="00870F55"/>
    <w:rsid w:val="00871784"/>
    <w:rsid w:val="00874B62"/>
    <w:rsid w:val="00874CFC"/>
    <w:rsid w:val="00875834"/>
    <w:rsid w:val="008809B3"/>
    <w:rsid w:val="008821C4"/>
    <w:rsid w:val="00882E9A"/>
    <w:rsid w:val="008838F9"/>
    <w:rsid w:val="00885272"/>
    <w:rsid w:val="00886A29"/>
    <w:rsid w:val="0088746F"/>
    <w:rsid w:val="00887EDA"/>
    <w:rsid w:val="00887F22"/>
    <w:rsid w:val="00891210"/>
    <w:rsid w:val="00891815"/>
    <w:rsid w:val="00891E05"/>
    <w:rsid w:val="0089204B"/>
    <w:rsid w:val="008960AA"/>
    <w:rsid w:val="00896F9B"/>
    <w:rsid w:val="008A09BC"/>
    <w:rsid w:val="008A0C22"/>
    <w:rsid w:val="008A1FA0"/>
    <w:rsid w:val="008A29F9"/>
    <w:rsid w:val="008A2A4D"/>
    <w:rsid w:val="008A2EFF"/>
    <w:rsid w:val="008A31D9"/>
    <w:rsid w:val="008A352F"/>
    <w:rsid w:val="008A660A"/>
    <w:rsid w:val="008B1B62"/>
    <w:rsid w:val="008B1D25"/>
    <w:rsid w:val="008B6826"/>
    <w:rsid w:val="008B6D59"/>
    <w:rsid w:val="008B6E88"/>
    <w:rsid w:val="008B79EA"/>
    <w:rsid w:val="008B7F85"/>
    <w:rsid w:val="008C2635"/>
    <w:rsid w:val="008C32F2"/>
    <w:rsid w:val="008C3634"/>
    <w:rsid w:val="008C37DC"/>
    <w:rsid w:val="008C3F49"/>
    <w:rsid w:val="008C4536"/>
    <w:rsid w:val="008C4687"/>
    <w:rsid w:val="008C5193"/>
    <w:rsid w:val="008C5478"/>
    <w:rsid w:val="008C5E60"/>
    <w:rsid w:val="008C6304"/>
    <w:rsid w:val="008C677B"/>
    <w:rsid w:val="008C6B93"/>
    <w:rsid w:val="008C7039"/>
    <w:rsid w:val="008D0D10"/>
    <w:rsid w:val="008D249C"/>
    <w:rsid w:val="008D2D3C"/>
    <w:rsid w:val="008D2DE5"/>
    <w:rsid w:val="008D3B44"/>
    <w:rsid w:val="008D3E23"/>
    <w:rsid w:val="008D4512"/>
    <w:rsid w:val="008D58AD"/>
    <w:rsid w:val="008D7AA0"/>
    <w:rsid w:val="008E0B1B"/>
    <w:rsid w:val="008E1760"/>
    <w:rsid w:val="008F15C9"/>
    <w:rsid w:val="008F1EB7"/>
    <w:rsid w:val="008F334E"/>
    <w:rsid w:val="008F4482"/>
    <w:rsid w:val="008F4631"/>
    <w:rsid w:val="008F4E51"/>
    <w:rsid w:val="008F6DBF"/>
    <w:rsid w:val="00901BCE"/>
    <w:rsid w:val="00902E35"/>
    <w:rsid w:val="00903C8A"/>
    <w:rsid w:val="00904854"/>
    <w:rsid w:val="00904F1F"/>
    <w:rsid w:val="0090576F"/>
    <w:rsid w:val="009067BE"/>
    <w:rsid w:val="009067C6"/>
    <w:rsid w:val="00906CBC"/>
    <w:rsid w:val="0090727E"/>
    <w:rsid w:val="00910451"/>
    <w:rsid w:val="00911B6C"/>
    <w:rsid w:val="00915FD5"/>
    <w:rsid w:val="009163DA"/>
    <w:rsid w:val="00916DEC"/>
    <w:rsid w:val="00917D51"/>
    <w:rsid w:val="00920F61"/>
    <w:rsid w:val="009215E0"/>
    <w:rsid w:val="0092207B"/>
    <w:rsid w:val="0092396C"/>
    <w:rsid w:val="00923E96"/>
    <w:rsid w:val="00925DA2"/>
    <w:rsid w:val="0092640C"/>
    <w:rsid w:val="00930296"/>
    <w:rsid w:val="0093368C"/>
    <w:rsid w:val="009339EF"/>
    <w:rsid w:val="0093448C"/>
    <w:rsid w:val="009347DA"/>
    <w:rsid w:val="0093504B"/>
    <w:rsid w:val="009352AE"/>
    <w:rsid w:val="009369D1"/>
    <w:rsid w:val="00937632"/>
    <w:rsid w:val="00940530"/>
    <w:rsid w:val="0094278D"/>
    <w:rsid w:val="00942C7E"/>
    <w:rsid w:val="009444CD"/>
    <w:rsid w:val="0094499D"/>
    <w:rsid w:val="00944D45"/>
    <w:rsid w:val="00946CCF"/>
    <w:rsid w:val="00946DB7"/>
    <w:rsid w:val="00950F89"/>
    <w:rsid w:val="00954447"/>
    <w:rsid w:val="0095562A"/>
    <w:rsid w:val="00955853"/>
    <w:rsid w:val="00956657"/>
    <w:rsid w:val="00956A43"/>
    <w:rsid w:val="00957D2D"/>
    <w:rsid w:val="0096085B"/>
    <w:rsid w:val="00961E8C"/>
    <w:rsid w:val="009627E1"/>
    <w:rsid w:val="00963BE2"/>
    <w:rsid w:val="00964213"/>
    <w:rsid w:val="00965041"/>
    <w:rsid w:val="00965BD0"/>
    <w:rsid w:val="009670D6"/>
    <w:rsid w:val="00973F7C"/>
    <w:rsid w:val="00974E7E"/>
    <w:rsid w:val="009753AE"/>
    <w:rsid w:val="00976022"/>
    <w:rsid w:val="0097665A"/>
    <w:rsid w:val="00976FD8"/>
    <w:rsid w:val="0097721E"/>
    <w:rsid w:val="00977B30"/>
    <w:rsid w:val="00980229"/>
    <w:rsid w:val="009834E9"/>
    <w:rsid w:val="0098388E"/>
    <w:rsid w:val="00984062"/>
    <w:rsid w:val="009840D8"/>
    <w:rsid w:val="00984532"/>
    <w:rsid w:val="00984F4B"/>
    <w:rsid w:val="00984FB2"/>
    <w:rsid w:val="00986427"/>
    <w:rsid w:val="00987459"/>
    <w:rsid w:val="009902FC"/>
    <w:rsid w:val="009907B2"/>
    <w:rsid w:val="0099217B"/>
    <w:rsid w:val="009945EE"/>
    <w:rsid w:val="00995F01"/>
    <w:rsid w:val="00996083"/>
    <w:rsid w:val="00996687"/>
    <w:rsid w:val="00996F5F"/>
    <w:rsid w:val="00997DCC"/>
    <w:rsid w:val="009A08D7"/>
    <w:rsid w:val="009A1C8B"/>
    <w:rsid w:val="009A207F"/>
    <w:rsid w:val="009A332E"/>
    <w:rsid w:val="009A34F4"/>
    <w:rsid w:val="009A3B39"/>
    <w:rsid w:val="009A4B7E"/>
    <w:rsid w:val="009A5F52"/>
    <w:rsid w:val="009A6B5D"/>
    <w:rsid w:val="009B0118"/>
    <w:rsid w:val="009B139A"/>
    <w:rsid w:val="009B1826"/>
    <w:rsid w:val="009B19FB"/>
    <w:rsid w:val="009B2F0D"/>
    <w:rsid w:val="009B50C1"/>
    <w:rsid w:val="009B70C1"/>
    <w:rsid w:val="009B7588"/>
    <w:rsid w:val="009C16D9"/>
    <w:rsid w:val="009C35C8"/>
    <w:rsid w:val="009C5D6B"/>
    <w:rsid w:val="009C657C"/>
    <w:rsid w:val="009C7019"/>
    <w:rsid w:val="009D07AA"/>
    <w:rsid w:val="009D20EE"/>
    <w:rsid w:val="009D2F66"/>
    <w:rsid w:val="009D31F6"/>
    <w:rsid w:val="009D5A10"/>
    <w:rsid w:val="009D62A9"/>
    <w:rsid w:val="009D7E07"/>
    <w:rsid w:val="009E13FF"/>
    <w:rsid w:val="009E149A"/>
    <w:rsid w:val="009E1C8D"/>
    <w:rsid w:val="009E2753"/>
    <w:rsid w:val="009E2987"/>
    <w:rsid w:val="009E29AE"/>
    <w:rsid w:val="009E35C0"/>
    <w:rsid w:val="009E3F8A"/>
    <w:rsid w:val="009E4D50"/>
    <w:rsid w:val="009E5C33"/>
    <w:rsid w:val="009E623F"/>
    <w:rsid w:val="009E7D1F"/>
    <w:rsid w:val="009F0F0E"/>
    <w:rsid w:val="009F195E"/>
    <w:rsid w:val="009F1A46"/>
    <w:rsid w:val="009F1DF5"/>
    <w:rsid w:val="009F24B1"/>
    <w:rsid w:val="009F2A1C"/>
    <w:rsid w:val="009F2DD4"/>
    <w:rsid w:val="009F2F04"/>
    <w:rsid w:val="009F3E6A"/>
    <w:rsid w:val="009F4021"/>
    <w:rsid w:val="009F4481"/>
    <w:rsid w:val="009F59B7"/>
    <w:rsid w:val="009F5F26"/>
    <w:rsid w:val="009F6D13"/>
    <w:rsid w:val="009F791D"/>
    <w:rsid w:val="009F7C41"/>
    <w:rsid w:val="00A015B2"/>
    <w:rsid w:val="00A01EE8"/>
    <w:rsid w:val="00A0744A"/>
    <w:rsid w:val="00A079C4"/>
    <w:rsid w:val="00A07A28"/>
    <w:rsid w:val="00A10625"/>
    <w:rsid w:val="00A11C0E"/>
    <w:rsid w:val="00A12652"/>
    <w:rsid w:val="00A13122"/>
    <w:rsid w:val="00A14501"/>
    <w:rsid w:val="00A150D1"/>
    <w:rsid w:val="00A153C6"/>
    <w:rsid w:val="00A15540"/>
    <w:rsid w:val="00A1715E"/>
    <w:rsid w:val="00A20801"/>
    <w:rsid w:val="00A2181C"/>
    <w:rsid w:val="00A238A2"/>
    <w:rsid w:val="00A23EC7"/>
    <w:rsid w:val="00A23F43"/>
    <w:rsid w:val="00A26407"/>
    <w:rsid w:val="00A26CCA"/>
    <w:rsid w:val="00A2706F"/>
    <w:rsid w:val="00A2779D"/>
    <w:rsid w:val="00A320E1"/>
    <w:rsid w:val="00A33EDF"/>
    <w:rsid w:val="00A34067"/>
    <w:rsid w:val="00A349B9"/>
    <w:rsid w:val="00A34B0F"/>
    <w:rsid w:val="00A3526C"/>
    <w:rsid w:val="00A35362"/>
    <w:rsid w:val="00A3671A"/>
    <w:rsid w:val="00A36BA2"/>
    <w:rsid w:val="00A407DF"/>
    <w:rsid w:val="00A41D28"/>
    <w:rsid w:val="00A41E10"/>
    <w:rsid w:val="00A42302"/>
    <w:rsid w:val="00A44689"/>
    <w:rsid w:val="00A448FA"/>
    <w:rsid w:val="00A457AF"/>
    <w:rsid w:val="00A45FD4"/>
    <w:rsid w:val="00A46217"/>
    <w:rsid w:val="00A46FF1"/>
    <w:rsid w:val="00A47F0B"/>
    <w:rsid w:val="00A47F42"/>
    <w:rsid w:val="00A50868"/>
    <w:rsid w:val="00A50B24"/>
    <w:rsid w:val="00A51226"/>
    <w:rsid w:val="00A52E9E"/>
    <w:rsid w:val="00A53B53"/>
    <w:rsid w:val="00A54012"/>
    <w:rsid w:val="00A60071"/>
    <w:rsid w:val="00A6164F"/>
    <w:rsid w:val="00A63228"/>
    <w:rsid w:val="00A636AF"/>
    <w:rsid w:val="00A63820"/>
    <w:rsid w:val="00A65474"/>
    <w:rsid w:val="00A66158"/>
    <w:rsid w:val="00A66393"/>
    <w:rsid w:val="00A66693"/>
    <w:rsid w:val="00A704BD"/>
    <w:rsid w:val="00A70A11"/>
    <w:rsid w:val="00A70E59"/>
    <w:rsid w:val="00A71459"/>
    <w:rsid w:val="00A72149"/>
    <w:rsid w:val="00A72766"/>
    <w:rsid w:val="00A73231"/>
    <w:rsid w:val="00A80F68"/>
    <w:rsid w:val="00A822F2"/>
    <w:rsid w:val="00A8270A"/>
    <w:rsid w:val="00A83468"/>
    <w:rsid w:val="00A83725"/>
    <w:rsid w:val="00A83854"/>
    <w:rsid w:val="00A84213"/>
    <w:rsid w:val="00A84FD8"/>
    <w:rsid w:val="00A85CBA"/>
    <w:rsid w:val="00A86D99"/>
    <w:rsid w:val="00A909C3"/>
    <w:rsid w:val="00A91D74"/>
    <w:rsid w:val="00A9209E"/>
    <w:rsid w:val="00A93600"/>
    <w:rsid w:val="00A94041"/>
    <w:rsid w:val="00A95FC3"/>
    <w:rsid w:val="00A966DC"/>
    <w:rsid w:val="00A96F2A"/>
    <w:rsid w:val="00AA3805"/>
    <w:rsid w:val="00AA419C"/>
    <w:rsid w:val="00AA50EA"/>
    <w:rsid w:val="00AA5D06"/>
    <w:rsid w:val="00AA737B"/>
    <w:rsid w:val="00AB09D7"/>
    <w:rsid w:val="00AB0F5E"/>
    <w:rsid w:val="00AB22BA"/>
    <w:rsid w:val="00AB4206"/>
    <w:rsid w:val="00AB459F"/>
    <w:rsid w:val="00AB5DA5"/>
    <w:rsid w:val="00AB5E22"/>
    <w:rsid w:val="00AB69C5"/>
    <w:rsid w:val="00AC096D"/>
    <w:rsid w:val="00AC1488"/>
    <w:rsid w:val="00AC219D"/>
    <w:rsid w:val="00AC557A"/>
    <w:rsid w:val="00AC5953"/>
    <w:rsid w:val="00AC7753"/>
    <w:rsid w:val="00AD1AA6"/>
    <w:rsid w:val="00AD3445"/>
    <w:rsid w:val="00AD3A75"/>
    <w:rsid w:val="00AD4B56"/>
    <w:rsid w:val="00AD5E90"/>
    <w:rsid w:val="00AD6AA0"/>
    <w:rsid w:val="00AD7B36"/>
    <w:rsid w:val="00AE18D9"/>
    <w:rsid w:val="00AE2126"/>
    <w:rsid w:val="00AE2FD9"/>
    <w:rsid w:val="00AE3FDC"/>
    <w:rsid w:val="00AE4641"/>
    <w:rsid w:val="00AE66C6"/>
    <w:rsid w:val="00AE6942"/>
    <w:rsid w:val="00AF083E"/>
    <w:rsid w:val="00AF0954"/>
    <w:rsid w:val="00AF0E54"/>
    <w:rsid w:val="00AF2823"/>
    <w:rsid w:val="00AF41F3"/>
    <w:rsid w:val="00AF551A"/>
    <w:rsid w:val="00AF5CDD"/>
    <w:rsid w:val="00AF701A"/>
    <w:rsid w:val="00AF70B3"/>
    <w:rsid w:val="00AF77E2"/>
    <w:rsid w:val="00AF7FE6"/>
    <w:rsid w:val="00B00DE3"/>
    <w:rsid w:val="00B027D8"/>
    <w:rsid w:val="00B02BC2"/>
    <w:rsid w:val="00B02EBB"/>
    <w:rsid w:val="00B069CC"/>
    <w:rsid w:val="00B06A72"/>
    <w:rsid w:val="00B07002"/>
    <w:rsid w:val="00B10FF4"/>
    <w:rsid w:val="00B13163"/>
    <w:rsid w:val="00B1390A"/>
    <w:rsid w:val="00B13A6A"/>
    <w:rsid w:val="00B13F7C"/>
    <w:rsid w:val="00B148B0"/>
    <w:rsid w:val="00B14E10"/>
    <w:rsid w:val="00B163F1"/>
    <w:rsid w:val="00B2313D"/>
    <w:rsid w:val="00B245B3"/>
    <w:rsid w:val="00B245FF"/>
    <w:rsid w:val="00B26A81"/>
    <w:rsid w:val="00B26CEC"/>
    <w:rsid w:val="00B279BC"/>
    <w:rsid w:val="00B27F9C"/>
    <w:rsid w:val="00B33946"/>
    <w:rsid w:val="00B350CC"/>
    <w:rsid w:val="00B414EF"/>
    <w:rsid w:val="00B41BBE"/>
    <w:rsid w:val="00B42777"/>
    <w:rsid w:val="00B4323E"/>
    <w:rsid w:val="00B46098"/>
    <w:rsid w:val="00B47111"/>
    <w:rsid w:val="00B472D7"/>
    <w:rsid w:val="00B51924"/>
    <w:rsid w:val="00B521E6"/>
    <w:rsid w:val="00B53364"/>
    <w:rsid w:val="00B536E2"/>
    <w:rsid w:val="00B54898"/>
    <w:rsid w:val="00B548BD"/>
    <w:rsid w:val="00B56308"/>
    <w:rsid w:val="00B623C4"/>
    <w:rsid w:val="00B6241A"/>
    <w:rsid w:val="00B655CF"/>
    <w:rsid w:val="00B65CC2"/>
    <w:rsid w:val="00B66E85"/>
    <w:rsid w:val="00B674DA"/>
    <w:rsid w:val="00B70353"/>
    <w:rsid w:val="00B715B2"/>
    <w:rsid w:val="00B74646"/>
    <w:rsid w:val="00B7595A"/>
    <w:rsid w:val="00B765F8"/>
    <w:rsid w:val="00B77B77"/>
    <w:rsid w:val="00B77F6F"/>
    <w:rsid w:val="00B8094F"/>
    <w:rsid w:val="00B80BA8"/>
    <w:rsid w:val="00B81F08"/>
    <w:rsid w:val="00B832AA"/>
    <w:rsid w:val="00B840AE"/>
    <w:rsid w:val="00B85DB1"/>
    <w:rsid w:val="00B8700B"/>
    <w:rsid w:val="00B9041D"/>
    <w:rsid w:val="00B908A8"/>
    <w:rsid w:val="00B90AB5"/>
    <w:rsid w:val="00B90C4A"/>
    <w:rsid w:val="00B910AE"/>
    <w:rsid w:val="00B9132D"/>
    <w:rsid w:val="00B928EC"/>
    <w:rsid w:val="00B93142"/>
    <w:rsid w:val="00B93B02"/>
    <w:rsid w:val="00B94064"/>
    <w:rsid w:val="00B940D8"/>
    <w:rsid w:val="00B94723"/>
    <w:rsid w:val="00B948C1"/>
    <w:rsid w:val="00B95264"/>
    <w:rsid w:val="00B960D2"/>
    <w:rsid w:val="00B96924"/>
    <w:rsid w:val="00B97287"/>
    <w:rsid w:val="00B9741F"/>
    <w:rsid w:val="00B97D63"/>
    <w:rsid w:val="00BA336B"/>
    <w:rsid w:val="00BA38FB"/>
    <w:rsid w:val="00BA41A9"/>
    <w:rsid w:val="00BA42D9"/>
    <w:rsid w:val="00BA4524"/>
    <w:rsid w:val="00BA5AB6"/>
    <w:rsid w:val="00BA5DE8"/>
    <w:rsid w:val="00BA6169"/>
    <w:rsid w:val="00BA73D3"/>
    <w:rsid w:val="00BA7F00"/>
    <w:rsid w:val="00BA7FCE"/>
    <w:rsid w:val="00BB0DAC"/>
    <w:rsid w:val="00BB0FCD"/>
    <w:rsid w:val="00BB12AD"/>
    <w:rsid w:val="00BB1628"/>
    <w:rsid w:val="00BB2149"/>
    <w:rsid w:val="00BB2325"/>
    <w:rsid w:val="00BB29CA"/>
    <w:rsid w:val="00BB3B6B"/>
    <w:rsid w:val="00BB41FA"/>
    <w:rsid w:val="00BB4241"/>
    <w:rsid w:val="00BB5121"/>
    <w:rsid w:val="00BB5319"/>
    <w:rsid w:val="00BB6529"/>
    <w:rsid w:val="00BB6BEC"/>
    <w:rsid w:val="00BB6FBD"/>
    <w:rsid w:val="00BB7208"/>
    <w:rsid w:val="00BC0AB0"/>
    <w:rsid w:val="00BC348F"/>
    <w:rsid w:val="00BC3B6D"/>
    <w:rsid w:val="00BC5417"/>
    <w:rsid w:val="00BC6088"/>
    <w:rsid w:val="00BC693D"/>
    <w:rsid w:val="00BC6B50"/>
    <w:rsid w:val="00BC6E09"/>
    <w:rsid w:val="00BC74C8"/>
    <w:rsid w:val="00BD011D"/>
    <w:rsid w:val="00BD092A"/>
    <w:rsid w:val="00BD1794"/>
    <w:rsid w:val="00BD1840"/>
    <w:rsid w:val="00BD1C17"/>
    <w:rsid w:val="00BD2480"/>
    <w:rsid w:val="00BD33BC"/>
    <w:rsid w:val="00BD3F82"/>
    <w:rsid w:val="00BD3FCC"/>
    <w:rsid w:val="00BD4868"/>
    <w:rsid w:val="00BD4E4C"/>
    <w:rsid w:val="00BD5354"/>
    <w:rsid w:val="00BD6279"/>
    <w:rsid w:val="00BE0559"/>
    <w:rsid w:val="00BE0A6D"/>
    <w:rsid w:val="00BE0B8D"/>
    <w:rsid w:val="00BE158A"/>
    <w:rsid w:val="00BE236F"/>
    <w:rsid w:val="00BE2CA4"/>
    <w:rsid w:val="00BE3111"/>
    <w:rsid w:val="00BE480F"/>
    <w:rsid w:val="00BE5F43"/>
    <w:rsid w:val="00BE64EE"/>
    <w:rsid w:val="00BE6A72"/>
    <w:rsid w:val="00BF0563"/>
    <w:rsid w:val="00BF1091"/>
    <w:rsid w:val="00BF2B0C"/>
    <w:rsid w:val="00BF3D8B"/>
    <w:rsid w:val="00BF6342"/>
    <w:rsid w:val="00BF6A54"/>
    <w:rsid w:val="00BF7E39"/>
    <w:rsid w:val="00C00725"/>
    <w:rsid w:val="00C01026"/>
    <w:rsid w:val="00C027DD"/>
    <w:rsid w:val="00C02813"/>
    <w:rsid w:val="00C03B00"/>
    <w:rsid w:val="00C050E4"/>
    <w:rsid w:val="00C05567"/>
    <w:rsid w:val="00C05698"/>
    <w:rsid w:val="00C05813"/>
    <w:rsid w:val="00C074DD"/>
    <w:rsid w:val="00C11E5F"/>
    <w:rsid w:val="00C12D0C"/>
    <w:rsid w:val="00C14EFA"/>
    <w:rsid w:val="00C14FBB"/>
    <w:rsid w:val="00C153F5"/>
    <w:rsid w:val="00C15C20"/>
    <w:rsid w:val="00C16D82"/>
    <w:rsid w:val="00C1704A"/>
    <w:rsid w:val="00C20D6E"/>
    <w:rsid w:val="00C2152F"/>
    <w:rsid w:val="00C23409"/>
    <w:rsid w:val="00C23EF4"/>
    <w:rsid w:val="00C260B2"/>
    <w:rsid w:val="00C27B31"/>
    <w:rsid w:val="00C27E06"/>
    <w:rsid w:val="00C30650"/>
    <w:rsid w:val="00C306D0"/>
    <w:rsid w:val="00C30D4F"/>
    <w:rsid w:val="00C31616"/>
    <w:rsid w:val="00C31C25"/>
    <w:rsid w:val="00C32589"/>
    <w:rsid w:val="00C3278B"/>
    <w:rsid w:val="00C32BD9"/>
    <w:rsid w:val="00C34259"/>
    <w:rsid w:val="00C36B4A"/>
    <w:rsid w:val="00C40F8A"/>
    <w:rsid w:val="00C422B3"/>
    <w:rsid w:val="00C42DEF"/>
    <w:rsid w:val="00C472B3"/>
    <w:rsid w:val="00C50447"/>
    <w:rsid w:val="00C52A29"/>
    <w:rsid w:val="00C52E8C"/>
    <w:rsid w:val="00C547AF"/>
    <w:rsid w:val="00C54810"/>
    <w:rsid w:val="00C54CB1"/>
    <w:rsid w:val="00C55589"/>
    <w:rsid w:val="00C55B9D"/>
    <w:rsid w:val="00C577BC"/>
    <w:rsid w:val="00C61319"/>
    <w:rsid w:val="00C620CD"/>
    <w:rsid w:val="00C62543"/>
    <w:rsid w:val="00C628B3"/>
    <w:rsid w:val="00C63DCA"/>
    <w:rsid w:val="00C6615D"/>
    <w:rsid w:val="00C6693A"/>
    <w:rsid w:val="00C66B77"/>
    <w:rsid w:val="00C728D4"/>
    <w:rsid w:val="00C73EF8"/>
    <w:rsid w:val="00C742A4"/>
    <w:rsid w:val="00C74A6C"/>
    <w:rsid w:val="00C751C9"/>
    <w:rsid w:val="00C754CB"/>
    <w:rsid w:val="00C7559A"/>
    <w:rsid w:val="00C817B9"/>
    <w:rsid w:val="00C81DE6"/>
    <w:rsid w:val="00C82D1C"/>
    <w:rsid w:val="00C84958"/>
    <w:rsid w:val="00C84A09"/>
    <w:rsid w:val="00C84C94"/>
    <w:rsid w:val="00C861AB"/>
    <w:rsid w:val="00C864B6"/>
    <w:rsid w:val="00C873A5"/>
    <w:rsid w:val="00C87516"/>
    <w:rsid w:val="00C87618"/>
    <w:rsid w:val="00C87DD2"/>
    <w:rsid w:val="00C91758"/>
    <w:rsid w:val="00C91F60"/>
    <w:rsid w:val="00C92178"/>
    <w:rsid w:val="00C929EA"/>
    <w:rsid w:val="00C93E87"/>
    <w:rsid w:val="00C9507B"/>
    <w:rsid w:val="00C96422"/>
    <w:rsid w:val="00C971D0"/>
    <w:rsid w:val="00C97629"/>
    <w:rsid w:val="00CA0523"/>
    <w:rsid w:val="00CA1324"/>
    <w:rsid w:val="00CA1EE1"/>
    <w:rsid w:val="00CA3178"/>
    <w:rsid w:val="00CA34CA"/>
    <w:rsid w:val="00CA465D"/>
    <w:rsid w:val="00CA49F5"/>
    <w:rsid w:val="00CA7761"/>
    <w:rsid w:val="00CA7AF6"/>
    <w:rsid w:val="00CB0BAE"/>
    <w:rsid w:val="00CB21C5"/>
    <w:rsid w:val="00CB2C21"/>
    <w:rsid w:val="00CB4EA9"/>
    <w:rsid w:val="00CB5A48"/>
    <w:rsid w:val="00CB6283"/>
    <w:rsid w:val="00CC0731"/>
    <w:rsid w:val="00CC0D0A"/>
    <w:rsid w:val="00CC126E"/>
    <w:rsid w:val="00CC2C8B"/>
    <w:rsid w:val="00CC358F"/>
    <w:rsid w:val="00CC3D34"/>
    <w:rsid w:val="00CC3E45"/>
    <w:rsid w:val="00CC4294"/>
    <w:rsid w:val="00CC450D"/>
    <w:rsid w:val="00CC4D41"/>
    <w:rsid w:val="00CC6FCB"/>
    <w:rsid w:val="00CD07F4"/>
    <w:rsid w:val="00CD1125"/>
    <w:rsid w:val="00CD57D8"/>
    <w:rsid w:val="00CE0937"/>
    <w:rsid w:val="00CE0967"/>
    <w:rsid w:val="00CE24E2"/>
    <w:rsid w:val="00CE2798"/>
    <w:rsid w:val="00CE2F17"/>
    <w:rsid w:val="00CE52CD"/>
    <w:rsid w:val="00CE5F50"/>
    <w:rsid w:val="00CE7AD2"/>
    <w:rsid w:val="00CF0E45"/>
    <w:rsid w:val="00CF0EA3"/>
    <w:rsid w:val="00CF3448"/>
    <w:rsid w:val="00CF61FC"/>
    <w:rsid w:val="00D00363"/>
    <w:rsid w:val="00D019F7"/>
    <w:rsid w:val="00D01F7C"/>
    <w:rsid w:val="00D02022"/>
    <w:rsid w:val="00D021DB"/>
    <w:rsid w:val="00D0420C"/>
    <w:rsid w:val="00D04550"/>
    <w:rsid w:val="00D05CE5"/>
    <w:rsid w:val="00D05F1D"/>
    <w:rsid w:val="00D103CF"/>
    <w:rsid w:val="00D11316"/>
    <w:rsid w:val="00D117D5"/>
    <w:rsid w:val="00D12668"/>
    <w:rsid w:val="00D14BE1"/>
    <w:rsid w:val="00D17486"/>
    <w:rsid w:val="00D20936"/>
    <w:rsid w:val="00D20A41"/>
    <w:rsid w:val="00D20C78"/>
    <w:rsid w:val="00D20DD6"/>
    <w:rsid w:val="00D21DB9"/>
    <w:rsid w:val="00D22637"/>
    <w:rsid w:val="00D24F22"/>
    <w:rsid w:val="00D26EBF"/>
    <w:rsid w:val="00D2716F"/>
    <w:rsid w:val="00D27741"/>
    <w:rsid w:val="00D27EED"/>
    <w:rsid w:val="00D30117"/>
    <w:rsid w:val="00D30E13"/>
    <w:rsid w:val="00D32AE6"/>
    <w:rsid w:val="00D32CB1"/>
    <w:rsid w:val="00D34C28"/>
    <w:rsid w:val="00D34E41"/>
    <w:rsid w:val="00D35942"/>
    <w:rsid w:val="00D37D99"/>
    <w:rsid w:val="00D42D63"/>
    <w:rsid w:val="00D42EA2"/>
    <w:rsid w:val="00D434A1"/>
    <w:rsid w:val="00D43DD8"/>
    <w:rsid w:val="00D44809"/>
    <w:rsid w:val="00D44E0C"/>
    <w:rsid w:val="00D44EC9"/>
    <w:rsid w:val="00D456D9"/>
    <w:rsid w:val="00D50057"/>
    <w:rsid w:val="00D50C66"/>
    <w:rsid w:val="00D51B85"/>
    <w:rsid w:val="00D51DBE"/>
    <w:rsid w:val="00D56FF6"/>
    <w:rsid w:val="00D5783A"/>
    <w:rsid w:val="00D6025C"/>
    <w:rsid w:val="00D61D3D"/>
    <w:rsid w:val="00D64D77"/>
    <w:rsid w:val="00D6714F"/>
    <w:rsid w:val="00D67398"/>
    <w:rsid w:val="00D679A3"/>
    <w:rsid w:val="00D7133B"/>
    <w:rsid w:val="00D726AF"/>
    <w:rsid w:val="00D72DCB"/>
    <w:rsid w:val="00D73562"/>
    <w:rsid w:val="00D73DFA"/>
    <w:rsid w:val="00D75DF5"/>
    <w:rsid w:val="00D76966"/>
    <w:rsid w:val="00D771FF"/>
    <w:rsid w:val="00D772CB"/>
    <w:rsid w:val="00D8097E"/>
    <w:rsid w:val="00D80F57"/>
    <w:rsid w:val="00D81010"/>
    <w:rsid w:val="00D81C44"/>
    <w:rsid w:val="00D82D3B"/>
    <w:rsid w:val="00D82E01"/>
    <w:rsid w:val="00D835FD"/>
    <w:rsid w:val="00D85509"/>
    <w:rsid w:val="00D8652B"/>
    <w:rsid w:val="00D865FC"/>
    <w:rsid w:val="00D877A4"/>
    <w:rsid w:val="00D87992"/>
    <w:rsid w:val="00D90C2C"/>
    <w:rsid w:val="00D910A3"/>
    <w:rsid w:val="00D919FF"/>
    <w:rsid w:val="00D93C21"/>
    <w:rsid w:val="00D951EE"/>
    <w:rsid w:val="00D96BA4"/>
    <w:rsid w:val="00DA01B9"/>
    <w:rsid w:val="00DA0B03"/>
    <w:rsid w:val="00DA0FFC"/>
    <w:rsid w:val="00DA10F8"/>
    <w:rsid w:val="00DB07D3"/>
    <w:rsid w:val="00DB1037"/>
    <w:rsid w:val="00DB159B"/>
    <w:rsid w:val="00DB262F"/>
    <w:rsid w:val="00DB6B68"/>
    <w:rsid w:val="00DC1688"/>
    <w:rsid w:val="00DC21C0"/>
    <w:rsid w:val="00DC3F82"/>
    <w:rsid w:val="00DC685A"/>
    <w:rsid w:val="00DC68FF"/>
    <w:rsid w:val="00DC7861"/>
    <w:rsid w:val="00DD043D"/>
    <w:rsid w:val="00DD0EBC"/>
    <w:rsid w:val="00DD162D"/>
    <w:rsid w:val="00DD2956"/>
    <w:rsid w:val="00DD2A64"/>
    <w:rsid w:val="00DD5316"/>
    <w:rsid w:val="00DD61F7"/>
    <w:rsid w:val="00DD6A31"/>
    <w:rsid w:val="00DD7766"/>
    <w:rsid w:val="00DE0802"/>
    <w:rsid w:val="00DE09C2"/>
    <w:rsid w:val="00DE11E9"/>
    <w:rsid w:val="00DE298B"/>
    <w:rsid w:val="00DE4F1E"/>
    <w:rsid w:val="00DE5FDE"/>
    <w:rsid w:val="00DE6061"/>
    <w:rsid w:val="00DE76DA"/>
    <w:rsid w:val="00DE7F4B"/>
    <w:rsid w:val="00DF21EB"/>
    <w:rsid w:val="00DF2C12"/>
    <w:rsid w:val="00DF3B78"/>
    <w:rsid w:val="00DF4D5F"/>
    <w:rsid w:val="00DF6D99"/>
    <w:rsid w:val="00DF6F4A"/>
    <w:rsid w:val="00DF706E"/>
    <w:rsid w:val="00DF70CC"/>
    <w:rsid w:val="00DF71EF"/>
    <w:rsid w:val="00DF71F0"/>
    <w:rsid w:val="00DF7974"/>
    <w:rsid w:val="00E01046"/>
    <w:rsid w:val="00E010EF"/>
    <w:rsid w:val="00E019C7"/>
    <w:rsid w:val="00E02CCF"/>
    <w:rsid w:val="00E034CC"/>
    <w:rsid w:val="00E039F3"/>
    <w:rsid w:val="00E0426C"/>
    <w:rsid w:val="00E0533C"/>
    <w:rsid w:val="00E06A79"/>
    <w:rsid w:val="00E06ACE"/>
    <w:rsid w:val="00E06C4F"/>
    <w:rsid w:val="00E07C94"/>
    <w:rsid w:val="00E1140C"/>
    <w:rsid w:val="00E1248C"/>
    <w:rsid w:val="00E13FCD"/>
    <w:rsid w:val="00E14350"/>
    <w:rsid w:val="00E14AF1"/>
    <w:rsid w:val="00E14DFA"/>
    <w:rsid w:val="00E23135"/>
    <w:rsid w:val="00E23253"/>
    <w:rsid w:val="00E2568A"/>
    <w:rsid w:val="00E2743D"/>
    <w:rsid w:val="00E278B1"/>
    <w:rsid w:val="00E30454"/>
    <w:rsid w:val="00E30F3F"/>
    <w:rsid w:val="00E31B2A"/>
    <w:rsid w:val="00E31F28"/>
    <w:rsid w:val="00E32534"/>
    <w:rsid w:val="00E326A0"/>
    <w:rsid w:val="00E32882"/>
    <w:rsid w:val="00E34916"/>
    <w:rsid w:val="00E405C6"/>
    <w:rsid w:val="00E408AD"/>
    <w:rsid w:val="00E419EA"/>
    <w:rsid w:val="00E442C2"/>
    <w:rsid w:val="00E44C2A"/>
    <w:rsid w:val="00E45679"/>
    <w:rsid w:val="00E462FD"/>
    <w:rsid w:val="00E47C94"/>
    <w:rsid w:val="00E50F97"/>
    <w:rsid w:val="00E535DB"/>
    <w:rsid w:val="00E54EC7"/>
    <w:rsid w:val="00E55358"/>
    <w:rsid w:val="00E55C29"/>
    <w:rsid w:val="00E55CF4"/>
    <w:rsid w:val="00E55F36"/>
    <w:rsid w:val="00E57290"/>
    <w:rsid w:val="00E57368"/>
    <w:rsid w:val="00E579DD"/>
    <w:rsid w:val="00E62FAE"/>
    <w:rsid w:val="00E63DAB"/>
    <w:rsid w:val="00E63FCD"/>
    <w:rsid w:val="00E646A2"/>
    <w:rsid w:val="00E65C4D"/>
    <w:rsid w:val="00E670B0"/>
    <w:rsid w:val="00E6754B"/>
    <w:rsid w:val="00E705BB"/>
    <w:rsid w:val="00E70C9F"/>
    <w:rsid w:val="00E71D62"/>
    <w:rsid w:val="00E71F30"/>
    <w:rsid w:val="00E7257A"/>
    <w:rsid w:val="00E747E9"/>
    <w:rsid w:val="00E74FAC"/>
    <w:rsid w:val="00E7507D"/>
    <w:rsid w:val="00E7673F"/>
    <w:rsid w:val="00E76948"/>
    <w:rsid w:val="00E7794B"/>
    <w:rsid w:val="00E81B79"/>
    <w:rsid w:val="00E82876"/>
    <w:rsid w:val="00E858A0"/>
    <w:rsid w:val="00E85DED"/>
    <w:rsid w:val="00E8611D"/>
    <w:rsid w:val="00E86ACE"/>
    <w:rsid w:val="00E86ED3"/>
    <w:rsid w:val="00E902AF"/>
    <w:rsid w:val="00E91A2A"/>
    <w:rsid w:val="00E93ADF"/>
    <w:rsid w:val="00E9571D"/>
    <w:rsid w:val="00E95954"/>
    <w:rsid w:val="00E95A1F"/>
    <w:rsid w:val="00E9605E"/>
    <w:rsid w:val="00E9605F"/>
    <w:rsid w:val="00E965F2"/>
    <w:rsid w:val="00EA0E3A"/>
    <w:rsid w:val="00EA19AC"/>
    <w:rsid w:val="00EA2392"/>
    <w:rsid w:val="00EA2776"/>
    <w:rsid w:val="00EA2A77"/>
    <w:rsid w:val="00EA459E"/>
    <w:rsid w:val="00EA461D"/>
    <w:rsid w:val="00EA5B7D"/>
    <w:rsid w:val="00EA7F2E"/>
    <w:rsid w:val="00EB0354"/>
    <w:rsid w:val="00EB1378"/>
    <w:rsid w:val="00EB4420"/>
    <w:rsid w:val="00EB53D8"/>
    <w:rsid w:val="00EB54EC"/>
    <w:rsid w:val="00EB6271"/>
    <w:rsid w:val="00EB6C06"/>
    <w:rsid w:val="00EB74BF"/>
    <w:rsid w:val="00EC167D"/>
    <w:rsid w:val="00EC22DA"/>
    <w:rsid w:val="00EC264E"/>
    <w:rsid w:val="00EC3DA5"/>
    <w:rsid w:val="00EC4477"/>
    <w:rsid w:val="00EC522E"/>
    <w:rsid w:val="00EC5787"/>
    <w:rsid w:val="00EC666A"/>
    <w:rsid w:val="00EC7E03"/>
    <w:rsid w:val="00ED13D2"/>
    <w:rsid w:val="00ED2731"/>
    <w:rsid w:val="00ED564F"/>
    <w:rsid w:val="00ED58EF"/>
    <w:rsid w:val="00ED593C"/>
    <w:rsid w:val="00ED7329"/>
    <w:rsid w:val="00EE02A8"/>
    <w:rsid w:val="00EE102B"/>
    <w:rsid w:val="00EE1985"/>
    <w:rsid w:val="00EE28C6"/>
    <w:rsid w:val="00EE29CD"/>
    <w:rsid w:val="00EE2E29"/>
    <w:rsid w:val="00EE49DB"/>
    <w:rsid w:val="00EE4A26"/>
    <w:rsid w:val="00EE63B8"/>
    <w:rsid w:val="00EE64D4"/>
    <w:rsid w:val="00EE6C27"/>
    <w:rsid w:val="00EE6D45"/>
    <w:rsid w:val="00EE73F4"/>
    <w:rsid w:val="00EE770E"/>
    <w:rsid w:val="00EF11B5"/>
    <w:rsid w:val="00EF2963"/>
    <w:rsid w:val="00EF3265"/>
    <w:rsid w:val="00EF3730"/>
    <w:rsid w:val="00EF37B6"/>
    <w:rsid w:val="00EF5547"/>
    <w:rsid w:val="00EF56AE"/>
    <w:rsid w:val="00EF7E51"/>
    <w:rsid w:val="00F0014D"/>
    <w:rsid w:val="00F0295F"/>
    <w:rsid w:val="00F033F4"/>
    <w:rsid w:val="00F03BC6"/>
    <w:rsid w:val="00F043E4"/>
    <w:rsid w:val="00F050DD"/>
    <w:rsid w:val="00F05D58"/>
    <w:rsid w:val="00F060E1"/>
    <w:rsid w:val="00F07020"/>
    <w:rsid w:val="00F11098"/>
    <w:rsid w:val="00F11540"/>
    <w:rsid w:val="00F151B9"/>
    <w:rsid w:val="00F15D35"/>
    <w:rsid w:val="00F160A0"/>
    <w:rsid w:val="00F16D31"/>
    <w:rsid w:val="00F17241"/>
    <w:rsid w:val="00F179AC"/>
    <w:rsid w:val="00F17BE8"/>
    <w:rsid w:val="00F20C96"/>
    <w:rsid w:val="00F21D3A"/>
    <w:rsid w:val="00F223D9"/>
    <w:rsid w:val="00F25686"/>
    <w:rsid w:val="00F26964"/>
    <w:rsid w:val="00F26ACF"/>
    <w:rsid w:val="00F26DE0"/>
    <w:rsid w:val="00F315A0"/>
    <w:rsid w:val="00F326F8"/>
    <w:rsid w:val="00F330DF"/>
    <w:rsid w:val="00F34059"/>
    <w:rsid w:val="00F40F29"/>
    <w:rsid w:val="00F4151B"/>
    <w:rsid w:val="00F43E79"/>
    <w:rsid w:val="00F45BEE"/>
    <w:rsid w:val="00F45D72"/>
    <w:rsid w:val="00F467B4"/>
    <w:rsid w:val="00F47CC7"/>
    <w:rsid w:val="00F516AA"/>
    <w:rsid w:val="00F5212C"/>
    <w:rsid w:val="00F53013"/>
    <w:rsid w:val="00F534FD"/>
    <w:rsid w:val="00F54538"/>
    <w:rsid w:val="00F54B49"/>
    <w:rsid w:val="00F55147"/>
    <w:rsid w:val="00F55E8E"/>
    <w:rsid w:val="00F56AB2"/>
    <w:rsid w:val="00F57E08"/>
    <w:rsid w:val="00F57ECB"/>
    <w:rsid w:val="00F600C3"/>
    <w:rsid w:val="00F60373"/>
    <w:rsid w:val="00F603EE"/>
    <w:rsid w:val="00F6352C"/>
    <w:rsid w:val="00F6391A"/>
    <w:rsid w:val="00F65A7F"/>
    <w:rsid w:val="00F66A46"/>
    <w:rsid w:val="00F66A9C"/>
    <w:rsid w:val="00F67737"/>
    <w:rsid w:val="00F704BB"/>
    <w:rsid w:val="00F715C3"/>
    <w:rsid w:val="00F724AE"/>
    <w:rsid w:val="00F730AB"/>
    <w:rsid w:val="00F73D4E"/>
    <w:rsid w:val="00F73E78"/>
    <w:rsid w:val="00F74F36"/>
    <w:rsid w:val="00F7644C"/>
    <w:rsid w:val="00F771C1"/>
    <w:rsid w:val="00F77BE4"/>
    <w:rsid w:val="00F80108"/>
    <w:rsid w:val="00F8157A"/>
    <w:rsid w:val="00F83381"/>
    <w:rsid w:val="00F834A1"/>
    <w:rsid w:val="00F84137"/>
    <w:rsid w:val="00F86270"/>
    <w:rsid w:val="00F86347"/>
    <w:rsid w:val="00F909AC"/>
    <w:rsid w:val="00F93C48"/>
    <w:rsid w:val="00F94205"/>
    <w:rsid w:val="00F94B57"/>
    <w:rsid w:val="00F9608D"/>
    <w:rsid w:val="00F9671D"/>
    <w:rsid w:val="00F9732A"/>
    <w:rsid w:val="00F97FDC"/>
    <w:rsid w:val="00FA0311"/>
    <w:rsid w:val="00FA0469"/>
    <w:rsid w:val="00FA08B4"/>
    <w:rsid w:val="00FA21E4"/>
    <w:rsid w:val="00FA37F8"/>
    <w:rsid w:val="00FA480C"/>
    <w:rsid w:val="00FA5FE1"/>
    <w:rsid w:val="00FA6D9A"/>
    <w:rsid w:val="00FA7AA1"/>
    <w:rsid w:val="00FB078F"/>
    <w:rsid w:val="00FB1585"/>
    <w:rsid w:val="00FB1ABA"/>
    <w:rsid w:val="00FB30BE"/>
    <w:rsid w:val="00FB42C9"/>
    <w:rsid w:val="00FB49A0"/>
    <w:rsid w:val="00FB6DA3"/>
    <w:rsid w:val="00FB77E4"/>
    <w:rsid w:val="00FB7C04"/>
    <w:rsid w:val="00FC0F07"/>
    <w:rsid w:val="00FC345C"/>
    <w:rsid w:val="00FC4137"/>
    <w:rsid w:val="00FC43FE"/>
    <w:rsid w:val="00FC62CF"/>
    <w:rsid w:val="00FC74C7"/>
    <w:rsid w:val="00FD00B1"/>
    <w:rsid w:val="00FD542E"/>
    <w:rsid w:val="00FD5EAD"/>
    <w:rsid w:val="00FD770E"/>
    <w:rsid w:val="00FD7898"/>
    <w:rsid w:val="00FE1778"/>
    <w:rsid w:val="00FE2491"/>
    <w:rsid w:val="00FE7712"/>
    <w:rsid w:val="00FF01A1"/>
    <w:rsid w:val="00FF11FF"/>
    <w:rsid w:val="00FF179F"/>
    <w:rsid w:val="00FF19F5"/>
    <w:rsid w:val="00FF2768"/>
    <w:rsid w:val="00FF2863"/>
    <w:rsid w:val="00FF3D30"/>
    <w:rsid w:val="00FF3F0F"/>
    <w:rsid w:val="00FF46B7"/>
    <w:rsid w:val="00FF4ED7"/>
    <w:rsid w:val="00FF55B0"/>
    <w:rsid w:val="00FF711D"/>
    <w:rsid w:val="00FF73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C47E0"/>
  <w15:docId w15:val="{8C1E05AB-4E79-42D9-A8F1-10A02E81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1B7"/>
  </w:style>
  <w:style w:type="paragraph" w:styleId="Heading1">
    <w:name w:val="heading 1"/>
    <w:basedOn w:val="Normal"/>
    <w:next w:val="Normal"/>
    <w:link w:val="Heading1Char"/>
    <w:uiPriority w:val="9"/>
    <w:qFormat/>
    <w:rsid w:val="008641B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641B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8641B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641B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641B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641B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641B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641B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641B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CSCGeneralHeading">
    <w:name w:val="OCSC General Heading"/>
    <w:basedOn w:val="Normal"/>
    <w:autoRedefine/>
    <w:rsid w:val="00AF5CDD"/>
    <w:pPr>
      <w:numPr>
        <w:ilvl w:val="1"/>
        <w:numId w:val="2"/>
      </w:numPr>
    </w:pPr>
    <w:rPr>
      <w:rFonts w:ascii="Arial Bold" w:hAnsi="Arial Bold"/>
      <w:b/>
    </w:rPr>
  </w:style>
  <w:style w:type="paragraph" w:customStyle="1" w:styleId="OCSCMainHeading">
    <w:name w:val="OCSC Main Heading"/>
    <w:basedOn w:val="Normal"/>
    <w:autoRedefine/>
    <w:rsid w:val="00AF5CDD"/>
    <w:pPr>
      <w:numPr>
        <w:numId w:val="3"/>
      </w:numPr>
    </w:pPr>
    <w:rPr>
      <w:rFonts w:ascii="Arial Bold" w:hAnsi="Arial Bold"/>
      <w:b/>
      <w:caps/>
    </w:rPr>
  </w:style>
  <w:style w:type="paragraph" w:customStyle="1" w:styleId="OCSCText">
    <w:name w:val="OCSC Text"/>
    <w:basedOn w:val="Normal"/>
    <w:rsid w:val="00064DF9"/>
    <w:pPr>
      <w:spacing w:line="360" w:lineRule="auto"/>
      <w:ind w:left="720" w:hanging="720"/>
    </w:pPr>
  </w:style>
  <w:style w:type="paragraph" w:customStyle="1" w:styleId="OCSCGeneralText">
    <w:name w:val="OCSC General Text"/>
    <w:basedOn w:val="Normal"/>
    <w:autoRedefine/>
    <w:rsid w:val="00AF5CDD"/>
    <w:pPr>
      <w:tabs>
        <w:tab w:val="left" w:pos="720"/>
      </w:tabs>
      <w:spacing w:line="360" w:lineRule="auto"/>
      <w:ind w:left="720" w:hanging="720"/>
    </w:pPr>
  </w:style>
  <w:style w:type="paragraph" w:customStyle="1" w:styleId="OSCSGeneralHeading">
    <w:name w:val="OSCS General Heading"/>
    <w:basedOn w:val="Normal"/>
    <w:autoRedefine/>
    <w:rsid w:val="00064DF9"/>
    <w:pPr>
      <w:numPr>
        <w:ilvl w:val="1"/>
        <w:numId w:val="1"/>
      </w:numPr>
    </w:pPr>
    <w:rPr>
      <w:rFonts w:ascii="Arial Bold" w:hAnsi="Arial Bold"/>
      <w:b/>
    </w:rPr>
  </w:style>
  <w:style w:type="paragraph" w:customStyle="1" w:styleId="Style1">
    <w:name w:val="Style1"/>
    <w:basedOn w:val="OCSCMainHeading"/>
    <w:autoRedefine/>
    <w:rsid w:val="00AF5CDD"/>
    <w:pPr>
      <w:numPr>
        <w:numId w:val="0"/>
      </w:numPr>
    </w:pPr>
  </w:style>
  <w:style w:type="paragraph" w:customStyle="1" w:styleId="OCSCTitleBlock">
    <w:name w:val="OCSC Title Block"/>
    <w:basedOn w:val="Normal"/>
    <w:rsid w:val="004C61AA"/>
    <w:pPr>
      <w:jc w:val="center"/>
    </w:pPr>
    <w:rPr>
      <w:rFonts w:ascii="Arial Bold" w:hAnsi="Arial Bold"/>
      <w:b/>
      <w:caps/>
    </w:rPr>
  </w:style>
  <w:style w:type="paragraph" w:customStyle="1" w:styleId="Default">
    <w:name w:val="Default"/>
    <w:rsid w:val="00E55CF4"/>
    <w:pPr>
      <w:widowControl w:val="0"/>
      <w:autoSpaceDE w:val="0"/>
      <w:autoSpaceDN w:val="0"/>
      <w:adjustRightInd w:val="0"/>
    </w:pPr>
    <w:rPr>
      <w:rFonts w:ascii="Arial" w:hAnsi="Arial" w:cs="Arial"/>
      <w:color w:val="000000"/>
      <w:sz w:val="24"/>
      <w:szCs w:val="24"/>
      <w:lang w:val="en-US" w:eastAsia="en-US"/>
    </w:rPr>
  </w:style>
  <w:style w:type="character" w:styleId="Hyperlink">
    <w:name w:val="Hyperlink"/>
    <w:rsid w:val="00E55CF4"/>
    <w:rPr>
      <w:rFonts w:cs="Times New Roman"/>
      <w:color w:val="0000FF"/>
      <w:u w:val="single"/>
    </w:rPr>
  </w:style>
  <w:style w:type="paragraph" w:styleId="Header">
    <w:name w:val="header"/>
    <w:basedOn w:val="Normal"/>
    <w:rsid w:val="00E55CF4"/>
    <w:pPr>
      <w:tabs>
        <w:tab w:val="center" w:pos="4320"/>
        <w:tab w:val="right" w:pos="8640"/>
      </w:tabs>
    </w:pPr>
  </w:style>
  <w:style w:type="paragraph" w:styleId="Footer">
    <w:name w:val="footer"/>
    <w:basedOn w:val="Normal"/>
    <w:link w:val="FooterChar"/>
    <w:uiPriority w:val="99"/>
    <w:rsid w:val="00E55CF4"/>
    <w:pPr>
      <w:tabs>
        <w:tab w:val="center" w:pos="4320"/>
        <w:tab w:val="right" w:pos="8640"/>
      </w:tabs>
    </w:pPr>
  </w:style>
  <w:style w:type="character" w:styleId="PageNumber">
    <w:name w:val="page number"/>
    <w:basedOn w:val="DefaultParagraphFont"/>
    <w:rsid w:val="00E55CF4"/>
  </w:style>
  <w:style w:type="character" w:styleId="Strong">
    <w:name w:val="Strong"/>
    <w:basedOn w:val="DefaultParagraphFont"/>
    <w:uiPriority w:val="22"/>
    <w:qFormat/>
    <w:rsid w:val="008641B7"/>
    <w:rPr>
      <w:b/>
      <w:bCs/>
      <w:color w:val="auto"/>
    </w:rPr>
  </w:style>
  <w:style w:type="character" w:customStyle="1" w:styleId="FooterChar">
    <w:name w:val="Footer Char"/>
    <w:basedOn w:val="DefaultParagraphFont"/>
    <w:link w:val="Footer"/>
    <w:uiPriority w:val="99"/>
    <w:rsid w:val="005B1111"/>
    <w:rPr>
      <w:rFonts w:ascii="Arial" w:hAnsi="Arial"/>
      <w:sz w:val="24"/>
      <w:szCs w:val="24"/>
      <w:lang w:val="en-US" w:eastAsia="en-US"/>
    </w:rPr>
  </w:style>
  <w:style w:type="character" w:customStyle="1" w:styleId="Heading3Char">
    <w:name w:val="Heading 3 Char"/>
    <w:basedOn w:val="DefaultParagraphFont"/>
    <w:link w:val="Heading3"/>
    <w:uiPriority w:val="9"/>
    <w:rsid w:val="008641B7"/>
    <w:rPr>
      <w:rFonts w:asciiTheme="majorHAnsi" w:eastAsiaTheme="majorEastAsia" w:hAnsiTheme="majorHAnsi" w:cstheme="majorBidi"/>
      <w:spacing w:val="4"/>
      <w:sz w:val="24"/>
      <w:szCs w:val="24"/>
    </w:rPr>
  </w:style>
  <w:style w:type="paragraph" w:styleId="ListParagraph">
    <w:name w:val="List Paragraph"/>
    <w:basedOn w:val="Normal"/>
    <w:uiPriority w:val="34"/>
    <w:qFormat/>
    <w:rsid w:val="002663C5"/>
    <w:pPr>
      <w:ind w:left="720"/>
      <w:contextualSpacing/>
    </w:pPr>
  </w:style>
  <w:style w:type="paragraph" w:styleId="BalloonText">
    <w:name w:val="Balloon Text"/>
    <w:basedOn w:val="Normal"/>
    <w:link w:val="BalloonTextChar"/>
    <w:semiHidden/>
    <w:unhideWhenUsed/>
    <w:rsid w:val="00C87DD2"/>
    <w:rPr>
      <w:rFonts w:ascii="Tahoma" w:hAnsi="Tahoma" w:cs="Tahoma"/>
      <w:sz w:val="16"/>
      <w:szCs w:val="16"/>
    </w:rPr>
  </w:style>
  <w:style w:type="character" w:customStyle="1" w:styleId="BalloonTextChar">
    <w:name w:val="Balloon Text Char"/>
    <w:basedOn w:val="DefaultParagraphFont"/>
    <w:link w:val="BalloonText"/>
    <w:semiHidden/>
    <w:rsid w:val="00C87DD2"/>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8641B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641B7"/>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8641B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641B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641B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641B7"/>
    <w:rPr>
      <w:i/>
      <w:iCs/>
    </w:rPr>
  </w:style>
  <w:style w:type="character" w:customStyle="1" w:styleId="Heading8Char">
    <w:name w:val="Heading 8 Char"/>
    <w:basedOn w:val="DefaultParagraphFont"/>
    <w:link w:val="Heading8"/>
    <w:uiPriority w:val="9"/>
    <w:semiHidden/>
    <w:rsid w:val="008641B7"/>
    <w:rPr>
      <w:b/>
      <w:bCs/>
    </w:rPr>
  </w:style>
  <w:style w:type="character" w:customStyle="1" w:styleId="Heading9Char">
    <w:name w:val="Heading 9 Char"/>
    <w:basedOn w:val="DefaultParagraphFont"/>
    <w:link w:val="Heading9"/>
    <w:uiPriority w:val="9"/>
    <w:semiHidden/>
    <w:rsid w:val="008641B7"/>
    <w:rPr>
      <w:i/>
      <w:iCs/>
    </w:rPr>
  </w:style>
  <w:style w:type="paragraph" w:styleId="Caption">
    <w:name w:val="caption"/>
    <w:basedOn w:val="Normal"/>
    <w:next w:val="Normal"/>
    <w:uiPriority w:val="35"/>
    <w:semiHidden/>
    <w:unhideWhenUsed/>
    <w:qFormat/>
    <w:rsid w:val="008641B7"/>
    <w:rPr>
      <w:b/>
      <w:bCs/>
      <w:sz w:val="18"/>
      <w:szCs w:val="18"/>
    </w:rPr>
  </w:style>
  <w:style w:type="paragraph" w:styleId="Title">
    <w:name w:val="Title"/>
    <w:basedOn w:val="Normal"/>
    <w:next w:val="Normal"/>
    <w:link w:val="TitleChar"/>
    <w:uiPriority w:val="10"/>
    <w:qFormat/>
    <w:rsid w:val="008641B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641B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641B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641B7"/>
    <w:rPr>
      <w:rFonts w:asciiTheme="majorHAnsi" w:eastAsiaTheme="majorEastAsia" w:hAnsiTheme="majorHAnsi" w:cstheme="majorBidi"/>
      <w:sz w:val="24"/>
      <w:szCs w:val="24"/>
    </w:rPr>
  </w:style>
  <w:style w:type="character" w:styleId="Emphasis">
    <w:name w:val="Emphasis"/>
    <w:basedOn w:val="DefaultParagraphFont"/>
    <w:uiPriority w:val="20"/>
    <w:qFormat/>
    <w:rsid w:val="008641B7"/>
    <w:rPr>
      <w:i/>
      <w:iCs/>
      <w:color w:val="auto"/>
    </w:rPr>
  </w:style>
  <w:style w:type="paragraph" w:styleId="NoSpacing">
    <w:name w:val="No Spacing"/>
    <w:uiPriority w:val="1"/>
    <w:qFormat/>
    <w:rsid w:val="008641B7"/>
    <w:pPr>
      <w:spacing w:after="0" w:line="240" w:lineRule="auto"/>
    </w:pPr>
  </w:style>
  <w:style w:type="paragraph" w:styleId="Quote">
    <w:name w:val="Quote"/>
    <w:basedOn w:val="Normal"/>
    <w:next w:val="Normal"/>
    <w:link w:val="QuoteChar"/>
    <w:uiPriority w:val="29"/>
    <w:qFormat/>
    <w:rsid w:val="008641B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641B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641B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641B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641B7"/>
    <w:rPr>
      <w:i/>
      <w:iCs/>
      <w:color w:val="auto"/>
    </w:rPr>
  </w:style>
  <w:style w:type="character" w:styleId="IntenseEmphasis">
    <w:name w:val="Intense Emphasis"/>
    <w:basedOn w:val="DefaultParagraphFont"/>
    <w:uiPriority w:val="21"/>
    <w:qFormat/>
    <w:rsid w:val="008641B7"/>
    <w:rPr>
      <w:b/>
      <w:bCs/>
      <w:i/>
      <w:iCs/>
      <w:color w:val="auto"/>
    </w:rPr>
  </w:style>
  <w:style w:type="character" w:styleId="SubtleReference">
    <w:name w:val="Subtle Reference"/>
    <w:basedOn w:val="DefaultParagraphFont"/>
    <w:uiPriority w:val="31"/>
    <w:qFormat/>
    <w:rsid w:val="008641B7"/>
    <w:rPr>
      <w:smallCaps/>
      <w:color w:val="auto"/>
      <w:u w:val="single" w:color="7F7F7F" w:themeColor="text1" w:themeTint="80"/>
    </w:rPr>
  </w:style>
  <w:style w:type="character" w:styleId="IntenseReference">
    <w:name w:val="Intense Reference"/>
    <w:basedOn w:val="DefaultParagraphFont"/>
    <w:uiPriority w:val="32"/>
    <w:qFormat/>
    <w:rsid w:val="008641B7"/>
    <w:rPr>
      <w:b/>
      <w:bCs/>
      <w:smallCaps/>
      <w:color w:val="auto"/>
      <w:u w:val="single"/>
    </w:rPr>
  </w:style>
  <w:style w:type="character" w:styleId="BookTitle">
    <w:name w:val="Book Title"/>
    <w:basedOn w:val="DefaultParagraphFont"/>
    <w:uiPriority w:val="33"/>
    <w:qFormat/>
    <w:rsid w:val="008641B7"/>
    <w:rPr>
      <w:b/>
      <w:bCs/>
      <w:smallCaps/>
      <w:color w:val="auto"/>
    </w:rPr>
  </w:style>
  <w:style w:type="paragraph" w:styleId="TOCHeading">
    <w:name w:val="TOC Heading"/>
    <w:basedOn w:val="Heading1"/>
    <w:next w:val="Normal"/>
    <w:uiPriority w:val="39"/>
    <w:semiHidden/>
    <w:unhideWhenUsed/>
    <w:qFormat/>
    <w:rsid w:val="008641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5565">
      <w:bodyDiv w:val="1"/>
      <w:marLeft w:val="0"/>
      <w:marRight w:val="0"/>
      <w:marTop w:val="0"/>
      <w:marBottom w:val="0"/>
      <w:divBdr>
        <w:top w:val="none" w:sz="0" w:space="0" w:color="auto"/>
        <w:left w:val="none" w:sz="0" w:space="0" w:color="auto"/>
        <w:bottom w:val="none" w:sz="0" w:space="0" w:color="auto"/>
        <w:right w:val="none" w:sz="0" w:space="0" w:color="auto"/>
      </w:divBdr>
    </w:div>
    <w:div w:id="229507558">
      <w:bodyDiv w:val="1"/>
      <w:marLeft w:val="0"/>
      <w:marRight w:val="0"/>
      <w:marTop w:val="0"/>
      <w:marBottom w:val="0"/>
      <w:divBdr>
        <w:top w:val="none" w:sz="0" w:space="0" w:color="auto"/>
        <w:left w:val="none" w:sz="0" w:space="0" w:color="auto"/>
        <w:bottom w:val="none" w:sz="0" w:space="0" w:color="auto"/>
        <w:right w:val="none" w:sz="0" w:space="0" w:color="auto"/>
      </w:divBdr>
    </w:div>
    <w:div w:id="244341705">
      <w:bodyDiv w:val="1"/>
      <w:marLeft w:val="0"/>
      <w:marRight w:val="0"/>
      <w:marTop w:val="0"/>
      <w:marBottom w:val="0"/>
      <w:divBdr>
        <w:top w:val="none" w:sz="0" w:space="0" w:color="auto"/>
        <w:left w:val="none" w:sz="0" w:space="0" w:color="auto"/>
        <w:bottom w:val="none" w:sz="0" w:space="0" w:color="auto"/>
        <w:right w:val="none" w:sz="0" w:space="0" w:color="auto"/>
      </w:divBdr>
    </w:div>
    <w:div w:id="525993010">
      <w:bodyDiv w:val="1"/>
      <w:marLeft w:val="0"/>
      <w:marRight w:val="0"/>
      <w:marTop w:val="0"/>
      <w:marBottom w:val="0"/>
      <w:divBdr>
        <w:top w:val="none" w:sz="0" w:space="0" w:color="auto"/>
        <w:left w:val="none" w:sz="0" w:space="0" w:color="auto"/>
        <w:bottom w:val="none" w:sz="0" w:space="0" w:color="auto"/>
        <w:right w:val="none" w:sz="0" w:space="0" w:color="auto"/>
      </w:divBdr>
    </w:div>
    <w:div w:id="691952325">
      <w:bodyDiv w:val="1"/>
      <w:marLeft w:val="0"/>
      <w:marRight w:val="0"/>
      <w:marTop w:val="0"/>
      <w:marBottom w:val="0"/>
      <w:divBdr>
        <w:top w:val="none" w:sz="0" w:space="0" w:color="auto"/>
        <w:left w:val="none" w:sz="0" w:space="0" w:color="auto"/>
        <w:bottom w:val="none" w:sz="0" w:space="0" w:color="auto"/>
        <w:right w:val="none" w:sz="0" w:space="0" w:color="auto"/>
      </w:divBdr>
    </w:div>
    <w:div w:id="1351370173">
      <w:bodyDiv w:val="1"/>
      <w:marLeft w:val="0"/>
      <w:marRight w:val="0"/>
      <w:marTop w:val="0"/>
      <w:marBottom w:val="0"/>
      <w:divBdr>
        <w:top w:val="none" w:sz="0" w:space="0" w:color="auto"/>
        <w:left w:val="none" w:sz="0" w:space="0" w:color="auto"/>
        <w:bottom w:val="none" w:sz="0" w:space="0" w:color="auto"/>
        <w:right w:val="none" w:sz="0" w:space="0" w:color="auto"/>
      </w:divBdr>
    </w:div>
    <w:div w:id="1360277459">
      <w:bodyDiv w:val="1"/>
      <w:marLeft w:val="0"/>
      <w:marRight w:val="0"/>
      <w:marTop w:val="0"/>
      <w:marBottom w:val="0"/>
      <w:divBdr>
        <w:top w:val="none" w:sz="0" w:space="0" w:color="auto"/>
        <w:left w:val="none" w:sz="0" w:space="0" w:color="auto"/>
        <w:bottom w:val="none" w:sz="0" w:space="0" w:color="auto"/>
        <w:right w:val="none" w:sz="0" w:space="0" w:color="auto"/>
      </w:divBdr>
    </w:div>
    <w:div w:id="1370447805">
      <w:bodyDiv w:val="1"/>
      <w:marLeft w:val="0"/>
      <w:marRight w:val="0"/>
      <w:marTop w:val="0"/>
      <w:marBottom w:val="0"/>
      <w:divBdr>
        <w:top w:val="none" w:sz="0" w:space="0" w:color="auto"/>
        <w:left w:val="none" w:sz="0" w:space="0" w:color="auto"/>
        <w:bottom w:val="none" w:sz="0" w:space="0" w:color="auto"/>
        <w:right w:val="none" w:sz="0" w:space="0" w:color="auto"/>
      </w:divBdr>
    </w:div>
    <w:div w:id="1723022687">
      <w:bodyDiv w:val="1"/>
      <w:marLeft w:val="0"/>
      <w:marRight w:val="0"/>
      <w:marTop w:val="0"/>
      <w:marBottom w:val="0"/>
      <w:divBdr>
        <w:top w:val="none" w:sz="0" w:space="0" w:color="auto"/>
        <w:left w:val="none" w:sz="0" w:space="0" w:color="auto"/>
        <w:bottom w:val="none" w:sz="0" w:space="0" w:color="auto"/>
        <w:right w:val="none" w:sz="0" w:space="0" w:color="auto"/>
      </w:divBdr>
    </w:div>
    <w:div w:id="1774548872">
      <w:bodyDiv w:val="1"/>
      <w:marLeft w:val="0"/>
      <w:marRight w:val="0"/>
      <w:marTop w:val="0"/>
      <w:marBottom w:val="0"/>
      <w:divBdr>
        <w:top w:val="none" w:sz="0" w:space="0" w:color="auto"/>
        <w:left w:val="none" w:sz="0" w:space="0" w:color="auto"/>
        <w:bottom w:val="none" w:sz="0" w:space="0" w:color="auto"/>
        <w:right w:val="none" w:sz="0" w:space="0" w:color="auto"/>
      </w:divBdr>
    </w:div>
    <w:div w:id="1799565825">
      <w:bodyDiv w:val="1"/>
      <w:marLeft w:val="0"/>
      <w:marRight w:val="0"/>
      <w:marTop w:val="0"/>
      <w:marBottom w:val="0"/>
      <w:divBdr>
        <w:top w:val="none" w:sz="0" w:space="0" w:color="auto"/>
        <w:left w:val="none" w:sz="0" w:space="0" w:color="auto"/>
        <w:bottom w:val="none" w:sz="0" w:space="0" w:color="auto"/>
        <w:right w:val="none" w:sz="0" w:space="0" w:color="auto"/>
      </w:divBdr>
    </w:div>
    <w:div w:id="1879925265">
      <w:bodyDiv w:val="1"/>
      <w:marLeft w:val="0"/>
      <w:marRight w:val="0"/>
      <w:marTop w:val="0"/>
      <w:marBottom w:val="0"/>
      <w:divBdr>
        <w:top w:val="none" w:sz="0" w:space="0" w:color="auto"/>
        <w:left w:val="none" w:sz="0" w:space="0" w:color="auto"/>
        <w:bottom w:val="none" w:sz="0" w:space="0" w:color="auto"/>
        <w:right w:val="none" w:sz="0" w:space="0" w:color="auto"/>
      </w:divBdr>
    </w:div>
    <w:div w:id="2057578673">
      <w:bodyDiv w:val="1"/>
      <w:marLeft w:val="0"/>
      <w:marRight w:val="0"/>
      <w:marTop w:val="0"/>
      <w:marBottom w:val="0"/>
      <w:divBdr>
        <w:top w:val="none" w:sz="0" w:space="0" w:color="auto"/>
        <w:left w:val="none" w:sz="0" w:space="0" w:color="auto"/>
        <w:bottom w:val="none" w:sz="0" w:space="0" w:color="auto"/>
        <w:right w:val="none" w:sz="0" w:space="0" w:color="auto"/>
      </w:divBdr>
    </w:div>
    <w:div w:id="21199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4DDB-2661-4187-A6DC-4E0603CA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O'Connor Sutton Cronin</Company>
  <LinksUpToDate>false</LinksUpToDate>
  <CharactersWithSpaces>5866</CharactersWithSpaces>
  <SharedDoc>false</SharedDoc>
  <HLinks>
    <vt:vector size="30" baseType="variant">
      <vt:variant>
        <vt:i4>8192072</vt:i4>
      </vt:variant>
      <vt:variant>
        <vt:i4>12</vt:i4>
      </vt:variant>
      <vt:variant>
        <vt:i4>0</vt:i4>
      </vt:variant>
      <vt:variant>
        <vt:i4>5</vt:i4>
      </vt:variant>
      <vt:variant>
        <vt:lpwstr>mailto:catsriordan@hotmail.com</vt:lpwstr>
      </vt:variant>
      <vt:variant>
        <vt:lpwstr/>
      </vt:variant>
      <vt:variant>
        <vt:i4>8126555</vt:i4>
      </vt:variant>
      <vt:variant>
        <vt:i4>9</vt:i4>
      </vt:variant>
      <vt:variant>
        <vt:i4>0</vt:i4>
      </vt:variant>
      <vt:variant>
        <vt:i4>5</vt:i4>
      </vt:variant>
      <vt:variant>
        <vt:lpwstr>mailto:orussell@oraconsulting.ie</vt:lpwstr>
      </vt:variant>
      <vt:variant>
        <vt:lpwstr/>
      </vt:variant>
      <vt:variant>
        <vt:i4>6160484</vt:i4>
      </vt:variant>
      <vt:variant>
        <vt:i4>6</vt:i4>
      </vt:variant>
      <vt:variant>
        <vt:i4>0</vt:i4>
      </vt:variant>
      <vt:variant>
        <vt:i4>5</vt:i4>
      </vt:variant>
      <vt:variant>
        <vt:lpwstr>mailto:Mail@donmcentee.com</vt:lpwstr>
      </vt:variant>
      <vt:variant>
        <vt:lpwstr/>
      </vt:variant>
      <vt:variant>
        <vt:i4>4849777</vt:i4>
      </vt:variant>
      <vt:variant>
        <vt:i4>3</vt:i4>
      </vt:variant>
      <vt:variant>
        <vt:i4>0</vt:i4>
      </vt:variant>
      <vt:variant>
        <vt:i4>5</vt:i4>
      </vt:variant>
      <vt:variant>
        <vt:lpwstr>mailto:john.1higgo@gmail.com</vt:lpwstr>
      </vt:variant>
      <vt:variant>
        <vt:lpwstr/>
      </vt:variant>
      <vt:variant>
        <vt:i4>4325419</vt:i4>
      </vt:variant>
      <vt:variant>
        <vt:i4>0</vt:i4>
      </vt:variant>
      <vt:variant>
        <vt:i4>0</vt:i4>
      </vt:variant>
      <vt:variant>
        <vt:i4>5</vt:i4>
      </vt:variant>
      <vt:variant>
        <vt:lpwstr>mailto:anthony.horan@ocsc.ie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sec-141</dc:creator>
  <cp:lastModifiedBy>Cormac Bradley</cp:lastModifiedBy>
  <cp:revision>4</cp:revision>
  <cp:lastPrinted>2021-01-08T09:07:00Z</cp:lastPrinted>
  <dcterms:created xsi:type="dcterms:W3CDTF">2021-08-09T12:25:00Z</dcterms:created>
  <dcterms:modified xsi:type="dcterms:W3CDTF">2021-08-09T12:27:00Z</dcterms:modified>
</cp:coreProperties>
</file>