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FF2FE" w14:textId="29579D44" w:rsidR="00ED685C" w:rsidRDefault="00795D6E" w:rsidP="006E2B59">
      <w:pPr>
        <w:spacing w:before="4"/>
        <w:rPr>
          <w:sz w:val="17"/>
        </w:rPr>
        <w:sectPr w:rsidR="00ED685C" w:rsidSect="008A32A3">
          <w:headerReference w:type="default" r:id="rId12"/>
          <w:footerReference w:type="default" r:id="rId13"/>
          <w:headerReference w:type="first" r:id="rId14"/>
          <w:pgSz w:w="11910" w:h="16840"/>
          <w:pgMar w:top="2040" w:right="1680" w:bottom="280" w:left="1680" w:header="0" w:footer="720" w:gutter="0"/>
          <w:cols w:space="720"/>
          <w:titlePg/>
          <w:docGrid w:linePitch="299"/>
        </w:sectPr>
      </w:pPr>
      <w:r>
        <w:rPr>
          <w:noProof/>
        </w:rPr>
        <w:drawing>
          <wp:anchor distT="0" distB="0" distL="114300" distR="114300" simplePos="0" relativeHeight="251658240" behindDoc="0" locked="0" layoutInCell="1" allowOverlap="1" wp14:anchorId="7EB69821" wp14:editId="2CD2BCA3">
            <wp:simplePos x="0" y="0"/>
            <wp:positionH relativeFrom="page">
              <wp:align>left</wp:align>
            </wp:positionH>
            <wp:positionV relativeFrom="paragraph">
              <wp:posOffset>14397</wp:posOffset>
            </wp:positionV>
            <wp:extent cx="7596505" cy="9366885"/>
            <wp:effectExtent l="0" t="0" r="4445"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90" t="1110"/>
                    <a:stretch/>
                  </pic:blipFill>
                  <pic:spPr bwMode="auto">
                    <a:xfrm>
                      <a:off x="0" y="0"/>
                      <a:ext cx="7604029" cy="93758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CC9" w:rsidRPr="001F2339">
        <w:rPr>
          <w:noProof/>
          <w:sz w:val="17"/>
        </w:rPr>
        <mc:AlternateContent>
          <mc:Choice Requires="wps">
            <w:drawing>
              <wp:anchor distT="45720" distB="45720" distL="114300" distR="114300" simplePos="0" relativeHeight="251658247" behindDoc="0" locked="0" layoutInCell="1" allowOverlap="1" wp14:anchorId="373F7BA7" wp14:editId="6E22C769">
                <wp:simplePos x="0" y="0"/>
                <wp:positionH relativeFrom="margin">
                  <wp:align>right</wp:align>
                </wp:positionH>
                <wp:positionV relativeFrom="paragraph">
                  <wp:posOffset>5264888</wp:posOffset>
                </wp:positionV>
                <wp:extent cx="6060440" cy="1296862"/>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1296862"/>
                        </a:xfrm>
                        <a:prstGeom prst="rect">
                          <a:avLst/>
                        </a:prstGeom>
                        <a:noFill/>
                        <a:ln w="9525">
                          <a:noFill/>
                          <a:miter lim="800000"/>
                          <a:headEnd/>
                          <a:tailEnd/>
                        </a:ln>
                      </wps:spPr>
                      <wps:txbx>
                        <w:txbxContent>
                          <w:p w14:paraId="10650D54" w14:textId="77777777" w:rsidR="00D8667C" w:rsidRPr="00641170" w:rsidRDefault="00D8667C" w:rsidP="00641170">
                            <w:pPr>
                              <w:spacing w:line="276" w:lineRule="auto"/>
                              <w:rPr>
                                <w:rFonts w:ascii="Arial" w:hAnsi="Arial" w:cs="Arial"/>
                                <w:b/>
                                <w:color w:val="FFFFFF" w:themeColor="background1"/>
                                <w:sz w:val="72"/>
                                <w:szCs w:val="72"/>
                                <w:lang w:val="en-US"/>
                              </w:rPr>
                            </w:pPr>
                            <w:r w:rsidRPr="00641170">
                              <w:rPr>
                                <w:rFonts w:ascii="Arial" w:hAnsi="Arial" w:cs="Arial"/>
                                <w:b/>
                                <w:color w:val="FFFFFF" w:themeColor="background1"/>
                                <w:sz w:val="72"/>
                                <w:szCs w:val="72"/>
                                <w:lang w:val="en-US"/>
                              </w:rPr>
                              <w:t xml:space="preserve">Becoming a </w:t>
                            </w:r>
                          </w:p>
                          <w:p w14:paraId="0FB6152B" w14:textId="3B42E557" w:rsidR="00D8667C" w:rsidRPr="00641170" w:rsidRDefault="00D8667C" w:rsidP="00641170">
                            <w:pPr>
                              <w:spacing w:line="276" w:lineRule="auto"/>
                              <w:rPr>
                                <w:rFonts w:ascii="Arial" w:hAnsi="Arial" w:cs="Arial"/>
                                <w:b/>
                                <w:color w:val="FFFFFF" w:themeColor="background1"/>
                                <w:sz w:val="72"/>
                                <w:szCs w:val="72"/>
                                <w:lang w:val="en-US"/>
                              </w:rPr>
                            </w:pPr>
                            <w:r w:rsidRPr="00641170">
                              <w:rPr>
                                <w:rFonts w:ascii="Arial" w:hAnsi="Arial" w:cs="Arial"/>
                                <w:b/>
                                <w:color w:val="FFFFFF" w:themeColor="background1"/>
                                <w:sz w:val="72"/>
                                <w:szCs w:val="72"/>
                                <w:lang w:val="en-US"/>
                              </w:rPr>
                              <w:t>Reviewer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3F7BA7" id="_x0000_t202" coordsize="21600,21600" o:spt="202" path="m,l,21600r21600,l21600,xe">
                <v:stroke joinstyle="miter"/>
                <v:path gradientshapeok="t" o:connecttype="rect"/>
              </v:shapetype>
              <v:shape id="Text Box 2" o:spid="_x0000_s1026" type="#_x0000_t202" style="position:absolute;margin-left:426pt;margin-top:414.55pt;width:477.2pt;height:102.1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" filled="f" stroked="f">
                <v:textbox>
                  <w:txbxContent>
                    <w:p w14:paraId="10650D54" w14:textId="77777777" w:rsidR="00D8667C" w:rsidRPr="00641170" w:rsidRDefault="00D8667C" w:rsidP="00641170">
                      <w:pPr>
                        <w:spacing w:line="276" w:lineRule="auto"/>
                        <w:rPr>
                          <w:rFonts w:ascii="Arial" w:hAnsi="Arial" w:cs="Arial"/>
                          <w:b/>
                          <w:color w:val="FFFFFF" w:themeColor="background1"/>
                          <w:sz w:val="72"/>
                          <w:szCs w:val="72"/>
                          <w:lang w:val="en-US"/>
                        </w:rPr>
                      </w:pPr>
                      <w:r w:rsidRPr="00641170">
                        <w:rPr>
                          <w:rFonts w:ascii="Arial" w:hAnsi="Arial" w:cs="Arial"/>
                          <w:b/>
                          <w:color w:val="FFFFFF" w:themeColor="background1"/>
                          <w:sz w:val="72"/>
                          <w:szCs w:val="72"/>
                          <w:lang w:val="en-US"/>
                        </w:rPr>
                        <w:t xml:space="preserve">Becoming a </w:t>
                      </w:r>
                    </w:p>
                    <w:p w14:paraId="0FB6152B" w14:textId="3B42E557" w:rsidR="00D8667C" w:rsidRPr="00641170" w:rsidRDefault="00D8667C" w:rsidP="00641170">
                      <w:pPr>
                        <w:spacing w:line="276" w:lineRule="auto"/>
                        <w:rPr>
                          <w:rFonts w:ascii="Arial" w:hAnsi="Arial" w:cs="Arial"/>
                          <w:b/>
                          <w:color w:val="FFFFFF" w:themeColor="background1"/>
                          <w:sz w:val="72"/>
                          <w:szCs w:val="72"/>
                          <w:lang w:val="en-US"/>
                        </w:rPr>
                      </w:pPr>
                      <w:r w:rsidRPr="00641170">
                        <w:rPr>
                          <w:rFonts w:ascii="Arial" w:hAnsi="Arial" w:cs="Arial"/>
                          <w:b/>
                          <w:color w:val="FFFFFF" w:themeColor="background1"/>
                          <w:sz w:val="72"/>
                          <w:szCs w:val="72"/>
                          <w:lang w:val="en-US"/>
                        </w:rPr>
                        <w:t>Reviewer</w:t>
                      </w:r>
                    </w:p>
                  </w:txbxContent>
                </v:textbox>
                <w10:wrap type="square" anchorx="margin"/>
              </v:shape>
            </w:pict>
          </mc:Fallback>
        </mc:AlternateContent>
      </w:r>
      <w:r w:rsidR="006C6CC9">
        <w:rPr>
          <w:noProof/>
        </w:rPr>
        <w:drawing>
          <wp:anchor distT="0" distB="0" distL="114300" distR="114300" simplePos="0" relativeHeight="251658245" behindDoc="0" locked="0" layoutInCell="1" allowOverlap="1" wp14:anchorId="1BCA3087" wp14:editId="584DE157">
            <wp:simplePos x="0" y="0"/>
            <wp:positionH relativeFrom="column">
              <wp:posOffset>-876300</wp:posOffset>
            </wp:positionH>
            <wp:positionV relativeFrom="paragraph">
              <wp:posOffset>20482</wp:posOffset>
            </wp:positionV>
            <wp:extent cx="7369810" cy="4912995"/>
            <wp:effectExtent l="0" t="0" r="2540" b="1905"/>
            <wp:wrapSquare wrapText="bothSides"/>
            <wp:docPr id="20" name="Picture 20" descr="A picture containing sky, outdoor, build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chitecture-blue-building-4332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69810" cy="4912995"/>
                    </a:xfrm>
                    <a:prstGeom prst="rect">
                      <a:avLst/>
                    </a:prstGeom>
                  </pic:spPr>
                </pic:pic>
              </a:graphicData>
            </a:graphic>
            <wp14:sizeRelH relativeFrom="page">
              <wp14:pctWidth>0</wp14:pctWidth>
            </wp14:sizeRelH>
            <wp14:sizeRelV relativeFrom="page">
              <wp14:pctHeight>0</wp14:pctHeight>
            </wp14:sizeRelV>
          </wp:anchor>
        </w:drawing>
      </w:r>
      <w:r w:rsidR="003455B3">
        <w:rPr>
          <w:noProof/>
        </w:rPr>
        <w:drawing>
          <wp:anchor distT="0" distB="0" distL="114300" distR="114300" simplePos="0" relativeHeight="251660295" behindDoc="0" locked="0" layoutInCell="1" allowOverlap="1" wp14:anchorId="08B33916" wp14:editId="5F95D694">
            <wp:simplePos x="0" y="0"/>
            <wp:positionH relativeFrom="margin">
              <wp:posOffset>-684530</wp:posOffset>
            </wp:positionH>
            <wp:positionV relativeFrom="page">
              <wp:posOffset>1307465</wp:posOffset>
            </wp:positionV>
            <wp:extent cx="1259205" cy="372110"/>
            <wp:effectExtent l="0" t="0" r="0" b="8890"/>
            <wp:wrapSquare wrapText="bothSides"/>
            <wp:docPr id="1207193696" name="Picture 1207193696"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93696" name="Picture 1207193696" descr="A blue and white sign with white text&#10;&#10;AI-generated content may be incorrect."/>
                    <pic:cNvPicPr/>
                  </pic:nvPicPr>
                  <pic:blipFill rotWithShape="1">
                    <a:blip r:embed="rId17" cstate="print">
                      <a:extLst>
                        <a:ext uri="{28A0092B-C50C-407E-A947-70E740481C1C}">
                          <a14:useLocalDpi xmlns:a14="http://schemas.microsoft.com/office/drawing/2010/main" val="0"/>
                        </a:ext>
                      </a:extLst>
                    </a:blip>
                    <a:srcRect t="77836"/>
                    <a:stretch>
                      <a:fillRect/>
                    </a:stretch>
                  </pic:blipFill>
                  <pic:spPr bwMode="auto">
                    <a:xfrm>
                      <a:off x="0" y="0"/>
                      <a:ext cx="1259205" cy="37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339">
        <w:rPr>
          <w:noProof/>
        </w:rPr>
        <mc:AlternateContent>
          <mc:Choice Requires="wpg">
            <w:drawing>
              <wp:anchor distT="0" distB="0" distL="114300" distR="114300" simplePos="0" relativeHeight="251658246" behindDoc="0" locked="0" layoutInCell="1" allowOverlap="1" wp14:anchorId="2C0F98A5" wp14:editId="6AC66A66">
                <wp:simplePos x="0" y="0"/>
                <wp:positionH relativeFrom="page">
                  <wp:posOffset>3819203</wp:posOffset>
                </wp:positionH>
                <wp:positionV relativeFrom="page">
                  <wp:posOffset>1296035</wp:posOffset>
                </wp:positionV>
                <wp:extent cx="3777615" cy="8388350"/>
                <wp:effectExtent l="0" t="0" r="0" b="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7615" cy="8388350"/>
                          <a:chOff x="5956" y="2955"/>
                          <a:chExt cx="5949" cy="13210"/>
                        </a:xfrm>
                      </wpg:grpSpPr>
                      <wps:wsp>
                        <wps:cNvPr id="21966056" name="Freeform 5"/>
                        <wps:cNvSpPr>
                          <a:spLocks/>
                        </wps:cNvSpPr>
                        <wps:spPr bwMode="auto">
                          <a:xfrm>
                            <a:off x="9515" y="3836"/>
                            <a:ext cx="2034" cy="1762"/>
                          </a:xfrm>
                          <a:custGeom>
                            <a:avLst/>
                            <a:gdLst>
                              <a:gd name="T0" fmla="+- 0 11549 9515"/>
                              <a:gd name="T1" fmla="*/ T0 w 2034"/>
                              <a:gd name="T2" fmla="+- 0 3836 3836"/>
                              <a:gd name="T3" fmla="*/ 3836 h 1762"/>
                              <a:gd name="T4" fmla="+- 0 9515 9515"/>
                              <a:gd name="T5" fmla="*/ T4 w 2034"/>
                              <a:gd name="T6" fmla="+- 0 3836 3836"/>
                              <a:gd name="T7" fmla="*/ 3836 h 1762"/>
                              <a:gd name="T8" fmla="+- 0 10532 9515"/>
                              <a:gd name="T9" fmla="*/ T8 w 2034"/>
                              <a:gd name="T10" fmla="+- 0 5598 3836"/>
                              <a:gd name="T11" fmla="*/ 5598 h 1762"/>
                              <a:gd name="T12" fmla="+- 0 11040 9515"/>
                              <a:gd name="T13" fmla="*/ T12 w 2034"/>
                              <a:gd name="T14" fmla="+- 0 4717 3836"/>
                              <a:gd name="T15" fmla="*/ 4717 h 1762"/>
                              <a:gd name="T16" fmla="+- 0 11549 9515"/>
                              <a:gd name="T17" fmla="*/ T16 w 2034"/>
                              <a:gd name="T18" fmla="+- 0 3836 3836"/>
                              <a:gd name="T19" fmla="*/ 3836 h 1762"/>
                            </a:gdLst>
                            <a:ahLst/>
                            <a:cxnLst>
                              <a:cxn ang="0">
                                <a:pos x="T1" y="T3"/>
                              </a:cxn>
                              <a:cxn ang="0">
                                <a:pos x="T5" y="T7"/>
                              </a:cxn>
                              <a:cxn ang="0">
                                <a:pos x="T9" y="T11"/>
                              </a:cxn>
                              <a:cxn ang="0">
                                <a:pos x="T13" y="T15"/>
                              </a:cxn>
                              <a:cxn ang="0">
                                <a:pos x="T17" y="T19"/>
                              </a:cxn>
                            </a:cxnLst>
                            <a:rect l="0" t="0" r="r" b="b"/>
                            <a:pathLst>
                              <a:path w="2034" h="1762">
                                <a:moveTo>
                                  <a:pt x="2034" y="0"/>
                                </a:moveTo>
                                <a:lnTo>
                                  <a:pt x="0" y="0"/>
                                </a:lnTo>
                                <a:lnTo>
                                  <a:pt x="1017" y="1762"/>
                                </a:lnTo>
                                <a:lnTo>
                                  <a:pt x="1525" y="881"/>
                                </a:lnTo>
                                <a:lnTo>
                                  <a:pt x="2034" y="0"/>
                                </a:lnTo>
                                <a:close/>
                              </a:path>
                            </a:pathLst>
                          </a:custGeom>
                          <a:solidFill>
                            <a:srgbClr val="27647E">
                              <a:alpha val="31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8498" y="5597"/>
                            <a:ext cx="2034" cy="1762"/>
                          </a:xfrm>
                          <a:custGeom>
                            <a:avLst/>
                            <a:gdLst>
                              <a:gd name="T0" fmla="+- 0 10532 8498"/>
                              <a:gd name="T1" fmla="*/ T0 w 2034"/>
                              <a:gd name="T2" fmla="+- 0 5598 5598"/>
                              <a:gd name="T3" fmla="*/ 5598 h 1762"/>
                              <a:gd name="T4" fmla="+- 0 8498 8498"/>
                              <a:gd name="T5" fmla="*/ T4 w 2034"/>
                              <a:gd name="T6" fmla="+- 0 5598 5598"/>
                              <a:gd name="T7" fmla="*/ 5598 h 1762"/>
                              <a:gd name="T8" fmla="+- 0 9515 8498"/>
                              <a:gd name="T9" fmla="*/ T8 w 2034"/>
                              <a:gd name="T10" fmla="+- 0 7359 5598"/>
                              <a:gd name="T11" fmla="*/ 7359 h 1762"/>
                              <a:gd name="T12" fmla="+- 0 10024 8498"/>
                              <a:gd name="T13" fmla="*/ T12 w 2034"/>
                              <a:gd name="T14" fmla="+- 0 6478 5598"/>
                              <a:gd name="T15" fmla="*/ 6478 h 1762"/>
                              <a:gd name="T16" fmla="+- 0 10532 8498"/>
                              <a:gd name="T17" fmla="*/ T16 w 2034"/>
                              <a:gd name="T18" fmla="+- 0 5598 5598"/>
                              <a:gd name="T19" fmla="*/ 5598 h 1762"/>
                            </a:gdLst>
                            <a:ahLst/>
                            <a:cxnLst>
                              <a:cxn ang="0">
                                <a:pos x="T1" y="T3"/>
                              </a:cxn>
                              <a:cxn ang="0">
                                <a:pos x="T5" y="T7"/>
                              </a:cxn>
                              <a:cxn ang="0">
                                <a:pos x="T9" y="T11"/>
                              </a:cxn>
                              <a:cxn ang="0">
                                <a:pos x="T13" y="T15"/>
                              </a:cxn>
                              <a:cxn ang="0">
                                <a:pos x="T17" y="T19"/>
                              </a:cxn>
                            </a:cxnLst>
                            <a:rect l="0" t="0" r="r" b="b"/>
                            <a:pathLst>
                              <a:path w="2034" h="1762">
                                <a:moveTo>
                                  <a:pt x="2034" y="0"/>
                                </a:moveTo>
                                <a:lnTo>
                                  <a:pt x="0" y="0"/>
                                </a:lnTo>
                                <a:lnTo>
                                  <a:pt x="1017" y="1761"/>
                                </a:lnTo>
                                <a:lnTo>
                                  <a:pt x="1526" y="880"/>
                                </a:lnTo>
                                <a:lnTo>
                                  <a:pt x="2034" y="0"/>
                                </a:lnTo>
                                <a:close/>
                              </a:path>
                            </a:pathLst>
                          </a:custGeom>
                          <a:solidFill>
                            <a:srgbClr val="27647E">
                              <a:alpha val="25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9515" y="7358"/>
                            <a:ext cx="2034" cy="1762"/>
                          </a:xfrm>
                          <a:custGeom>
                            <a:avLst/>
                            <a:gdLst>
                              <a:gd name="T0" fmla="+- 0 11549 9515"/>
                              <a:gd name="T1" fmla="*/ T0 w 2034"/>
                              <a:gd name="T2" fmla="+- 0 7359 7359"/>
                              <a:gd name="T3" fmla="*/ 7359 h 1762"/>
                              <a:gd name="T4" fmla="+- 0 9515 9515"/>
                              <a:gd name="T5" fmla="*/ T4 w 2034"/>
                              <a:gd name="T6" fmla="+- 0 7359 7359"/>
                              <a:gd name="T7" fmla="*/ 7359 h 1762"/>
                              <a:gd name="T8" fmla="+- 0 10532 9515"/>
                              <a:gd name="T9" fmla="*/ T8 w 2034"/>
                              <a:gd name="T10" fmla="+- 0 9120 7359"/>
                              <a:gd name="T11" fmla="*/ 9120 h 1762"/>
                              <a:gd name="T12" fmla="+- 0 11040 9515"/>
                              <a:gd name="T13" fmla="*/ T12 w 2034"/>
                              <a:gd name="T14" fmla="+- 0 8239 7359"/>
                              <a:gd name="T15" fmla="*/ 8239 h 1762"/>
                              <a:gd name="T16" fmla="+- 0 11549 9515"/>
                              <a:gd name="T17" fmla="*/ T16 w 2034"/>
                              <a:gd name="T18" fmla="+- 0 7359 7359"/>
                              <a:gd name="T19" fmla="*/ 7359 h 1762"/>
                            </a:gdLst>
                            <a:ahLst/>
                            <a:cxnLst>
                              <a:cxn ang="0">
                                <a:pos x="T1" y="T3"/>
                              </a:cxn>
                              <a:cxn ang="0">
                                <a:pos x="T5" y="T7"/>
                              </a:cxn>
                              <a:cxn ang="0">
                                <a:pos x="T9" y="T11"/>
                              </a:cxn>
                              <a:cxn ang="0">
                                <a:pos x="T13" y="T15"/>
                              </a:cxn>
                              <a:cxn ang="0">
                                <a:pos x="T17" y="T19"/>
                              </a:cxn>
                            </a:cxnLst>
                            <a:rect l="0" t="0" r="r" b="b"/>
                            <a:pathLst>
                              <a:path w="2034" h="1762">
                                <a:moveTo>
                                  <a:pt x="2034" y="0"/>
                                </a:moveTo>
                                <a:lnTo>
                                  <a:pt x="0" y="0"/>
                                </a:lnTo>
                                <a:lnTo>
                                  <a:pt x="1017" y="1761"/>
                                </a:lnTo>
                                <a:lnTo>
                                  <a:pt x="1525" y="880"/>
                                </a:lnTo>
                                <a:lnTo>
                                  <a:pt x="2034" y="0"/>
                                </a:lnTo>
                                <a:close/>
                              </a:path>
                            </a:pathLst>
                          </a:custGeom>
                          <a:solidFill>
                            <a:srgbClr val="27647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7481" y="7358"/>
                            <a:ext cx="2034" cy="1762"/>
                          </a:xfrm>
                          <a:custGeom>
                            <a:avLst/>
                            <a:gdLst>
                              <a:gd name="T0" fmla="+- 0 9515 7481"/>
                              <a:gd name="T1" fmla="*/ T0 w 2034"/>
                              <a:gd name="T2" fmla="+- 0 7359 7359"/>
                              <a:gd name="T3" fmla="*/ 7359 h 1762"/>
                              <a:gd name="T4" fmla="+- 0 7481 7481"/>
                              <a:gd name="T5" fmla="*/ T4 w 2034"/>
                              <a:gd name="T6" fmla="+- 0 7359 7359"/>
                              <a:gd name="T7" fmla="*/ 7359 h 1762"/>
                              <a:gd name="T8" fmla="+- 0 8498 7481"/>
                              <a:gd name="T9" fmla="*/ T8 w 2034"/>
                              <a:gd name="T10" fmla="+- 0 9120 7359"/>
                              <a:gd name="T11" fmla="*/ 9120 h 1762"/>
                              <a:gd name="T12" fmla="+- 0 9007 7481"/>
                              <a:gd name="T13" fmla="*/ T12 w 2034"/>
                              <a:gd name="T14" fmla="+- 0 8239 7359"/>
                              <a:gd name="T15" fmla="*/ 8239 h 1762"/>
                              <a:gd name="T16" fmla="+- 0 9515 7481"/>
                              <a:gd name="T17" fmla="*/ T16 w 2034"/>
                              <a:gd name="T18" fmla="+- 0 7359 7359"/>
                              <a:gd name="T19" fmla="*/ 7359 h 1762"/>
                            </a:gdLst>
                            <a:ahLst/>
                            <a:cxnLst>
                              <a:cxn ang="0">
                                <a:pos x="T1" y="T3"/>
                              </a:cxn>
                              <a:cxn ang="0">
                                <a:pos x="T5" y="T7"/>
                              </a:cxn>
                              <a:cxn ang="0">
                                <a:pos x="T9" y="T11"/>
                              </a:cxn>
                              <a:cxn ang="0">
                                <a:pos x="T13" y="T15"/>
                              </a:cxn>
                              <a:cxn ang="0">
                                <a:pos x="T17" y="T19"/>
                              </a:cxn>
                            </a:cxnLst>
                            <a:rect l="0" t="0" r="r" b="b"/>
                            <a:pathLst>
                              <a:path w="2034" h="1762">
                                <a:moveTo>
                                  <a:pt x="2034" y="0"/>
                                </a:moveTo>
                                <a:lnTo>
                                  <a:pt x="0" y="0"/>
                                </a:lnTo>
                                <a:lnTo>
                                  <a:pt x="1017" y="1761"/>
                                </a:lnTo>
                                <a:lnTo>
                                  <a:pt x="1526" y="880"/>
                                </a:lnTo>
                                <a:lnTo>
                                  <a:pt x="2034" y="0"/>
                                </a:lnTo>
                                <a:close/>
                              </a:path>
                            </a:pathLst>
                          </a:custGeom>
                          <a:solidFill>
                            <a:srgbClr val="27647E">
                              <a:alpha val="1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6464" y="12641"/>
                            <a:ext cx="2034" cy="1762"/>
                          </a:xfrm>
                          <a:custGeom>
                            <a:avLst/>
                            <a:gdLst>
                              <a:gd name="T0" fmla="+- 0 8498 6465"/>
                              <a:gd name="T1" fmla="*/ T0 w 2034"/>
                              <a:gd name="T2" fmla="+- 0 12642 12642"/>
                              <a:gd name="T3" fmla="*/ 12642 h 1762"/>
                              <a:gd name="T4" fmla="+- 0 6465 6465"/>
                              <a:gd name="T5" fmla="*/ T4 w 2034"/>
                              <a:gd name="T6" fmla="+- 0 12642 12642"/>
                              <a:gd name="T7" fmla="*/ 12642 h 1762"/>
                              <a:gd name="T8" fmla="+- 0 7481 6465"/>
                              <a:gd name="T9" fmla="*/ T8 w 2034"/>
                              <a:gd name="T10" fmla="+- 0 14403 12642"/>
                              <a:gd name="T11" fmla="*/ 14403 h 1762"/>
                              <a:gd name="T12" fmla="+- 0 7990 6465"/>
                              <a:gd name="T13" fmla="*/ T12 w 2034"/>
                              <a:gd name="T14" fmla="+- 0 13522 12642"/>
                              <a:gd name="T15" fmla="*/ 13522 h 1762"/>
                              <a:gd name="T16" fmla="+- 0 8498 6465"/>
                              <a:gd name="T17" fmla="*/ T16 w 2034"/>
                              <a:gd name="T18" fmla="+- 0 12642 12642"/>
                              <a:gd name="T19" fmla="*/ 12642 h 1762"/>
                            </a:gdLst>
                            <a:ahLst/>
                            <a:cxnLst>
                              <a:cxn ang="0">
                                <a:pos x="T1" y="T3"/>
                              </a:cxn>
                              <a:cxn ang="0">
                                <a:pos x="T5" y="T7"/>
                              </a:cxn>
                              <a:cxn ang="0">
                                <a:pos x="T9" y="T11"/>
                              </a:cxn>
                              <a:cxn ang="0">
                                <a:pos x="T13" y="T15"/>
                              </a:cxn>
                              <a:cxn ang="0">
                                <a:pos x="T17" y="T19"/>
                              </a:cxn>
                            </a:cxnLst>
                            <a:rect l="0" t="0" r="r" b="b"/>
                            <a:pathLst>
                              <a:path w="2034" h="1762">
                                <a:moveTo>
                                  <a:pt x="2033" y="0"/>
                                </a:moveTo>
                                <a:lnTo>
                                  <a:pt x="0" y="0"/>
                                </a:lnTo>
                                <a:lnTo>
                                  <a:pt x="1016" y="1761"/>
                                </a:lnTo>
                                <a:lnTo>
                                  <a:pt x="1525" y="880"/>
                                </a:lnTo>
                                <a:lnTo>
                                  <a:pt x="2033" y="0"/>
                                </a:lnTo>
                                <a:close/>
                              </a:path>
                            </a:pathLst>
                          </a:custGeom>
                          <a:solidFill>
                            <a:srgbClr val="27647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7481" y="14403"/>
                            <a:ext cx="2034" cy="1762"/>
                          </a:xfrm>
                          <a:custGeom>
                            <a:avLst/>
                            <a:gdLst>
                              <a:gd name="T0" fmla="+- 0 9515 7481"/>
                              <a:gd name="T1" fmla="*/ T0 w 2034"/>
                              <a:gd name="T2" fmla="+- 0 14403 14403"/>
                              <a:gd name="T3" fmla="*/ 14403 h 1762"/>
                              <a:gd name="T4" fmla="+- 0 7481 7481"/>
                              <a:gd name="T5" fmla="*/ T4 w 2034"/>
                              <a:gd name="T6" fmla="+- 0 14403 14403"/>
                              <a:gd name="T7" fmla="*/ 14403 h 1762"/>
                              <a:gd name="T8" fmla="+- 0 8498 7481"/>
                              <a:gd name="T9" fmla="*/ T8 w 2034"/>
                              <a:gd name="T10" fmla="+- 0 16164 14403"/>
                              <a:gd name="T11" fmla="*/ 16164 h 1762"/>
                              <a:gd name="T12" fmla="+- 0 9007 7481"/>
                              <a:gd name="T13" fmla="*/ T12 w 2034"/>
                              <a:gd name="T14" fmla="+- 0 15284 14403"/>
                              <a:gd name="T15" fmla="*/ 15284 h 1762"/>
                              <a:gd name="T16" fmla="+- 0 9515 7481"/>
                              <a:gd name="T17" fmla="*/ T16 w 2034"/>
                              <a:gd name="T18" fmla="+- 0 14403 14403"/>
                              <a:gd name="T19" fmla="*/ 14403 h 1762"/>
                            </a:gdLst>
                            <a:ahLst/>
                            <a:cxnLst>
                              <a:cxn ang="0">
                                <a:pos x="T1" y="T3"/>
                              </a:cxn>
                              <a:cxn ang="0">
                                <a:pos x="T5" y="T7"/>
                              </a:cxn>
                              <a:cxn ang="0">
                                <a:pos x="T9" y="T11"/>
                              </a:cxn>
                              <a:cxn ang="0">
                                <a:pos x="T13" y="T15"/>
                              </a:cxn>
                              <a:cxn ang="0">
                                <a:pos x="T17" y="T19"/>
                              </a:cxn>
                            </a:cxnLst>
                            <a:rect l="0" t="0" r="r" b="b"/>
                            <a:pathLst>
                              <a:path w="2034" h="1762">
                                <a:moveTo>
                                  <a:pt x="2034" y="0"/>
                                </a:moveTo>
                                <a:lnTo>
                                  <a:pt x="0" y="0"/>
                                </a:lnTo>
                                <a:lnTo>
                                  <a:pt x="1017" y="1761"/>
                                </a:lnTo>
                                <a:lnTo>
                                  <a:pt x="1526" y="881"/>
                                </a:lnTo>
                                <a:lnTo>
                                  <a:pt x="2034" y="0"/>
                                </a:lnTo>
                                <a:close/>
                              </a:path>
                            </a:pathLst>
                          </a:custGeom>
                          <a:solidFill>
                            <a:srgbClr val="27647E">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10531" y="5597"/>
                            <a:ext cx="1374" cy="1762"/>
                          </a:xfrm>
                          <a:custGeom>
                            <a:avLst/>
                            <a:gdLst>
                              <a:gd name="T0" fmla="+- 0 11906 10532"/>
                              <a:gd name="T1" fmla="*/ T0 w 1374"/>
                              <a:gd name="T2" fmla="+- 0 5598 5598"/>
                              <a:gd name="T3" fmla="*/ 5598 h 1762"/>
                              <a:gd name="T4" fmla="+- 0 10532 10532"/>
                              <a:gd name="T5" fmla="*/ T4 w 1374"/>
                              <a:gd name="T6" fmla="+- 0 5598 5598"/>
                              <a:gd name="T7" fmla="*/ 5598 h 1762"/>
                              <a:gd name="T8" fmla="+- 0 11549 10532"/>
                              <a:gd name="T9" fmla="*/ T8 w 1374"/>
                              <a:gd name="T10" fmla="+- 0 7359 5598"/>
                              <a:gd name="T11" fmla="*/ 7359 h 1762"/>
                              <a:gd name="T12" fmla="+- 0 11906 10532"/>
                              <a:gd name="T13" fmla="*/ T12 w 1374"/>
                              <a:gd name="T14" fmla="+- 0 6741 5598"/>
                              <a:gd name="T15" fmla="*/ 6741 h 1762"/>
                              <a:gd name="T16" fmla="+- 0 11906 10532"/>
                              <a:gd name="T17" fmla="*/ T16 w 1374"/>
                              <a:gd name="T18" fmla="+- 0 5598 5598"/>
                              <a:gd name="T19" fmla="*/ 5598 h 1762"/>
                            </a:gdLst>
                            <a:ahLst/>
                            <a:cxnLst>
                              <a:cxn ang="0">
                                <a:pos x="T1" y="T3"/>
                              </a:cxn>
                              <a:cxn ang="0">
                                <a:pos x="T5" y="T7"/>
                              </a:cxn>
                              <a:cxn ang="0">
                                <a:pos x="T9" y="T11"/>
                              </a:cxn>
                              <a:cxn ang="0">
                                <a:pos x="T13" y="T15"/>
                              </a:cxn>
                              <a:cxn ang="0">
                                <a:pos x="T17" y="T19"/>
                              </a:cxn>
                            </a:cxnLst>
                            <a:rect l="0" t="0" r="r" b="b"/>
                            <a:pathLst>
                              <a:path w="1374" h="1762">
                                <a:moveTo>
                                  <a:pt x="1374" y="0"/>
                                </a:moveTo>
                                <a:lnTo>
                                  <a:pt x="0" y="0"/>
                                </a:lnTo>
                                <a:lnTo>
                                  <a:pt x="1017" y="1761"/>
                                </a:lnTo>
                                <a:lnTo>
                                  <a:pt x="1374" y="1143"/>
                                </a:lnTo>
                                <a:lnTo>
                                  <a:pt x="1374" y="0"/>
                                </a:lnTo>
                                <a:close/>
                              </a:path>
                            </a:pathLst>
                          </a:custGeom>
                          <a:solidFill>
                            <a:srgbClr val="27647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10531" y="9119"/>
                            <a:ext cx="1374" cy="1762"/>
                          </a:xfrm>
                          <a:custGeom>
                            <a:avLst/>
                            <a:gdLst>
                              <a:gd name="T0" fmla="+- 0 11906 10532"/>
                              <a:gd name="T1" fmla="*/ T0 w 1374"/>
                              <a:gd name="T2" fmla="+- 0 9120 9120"/>
                              <a:gd name="T3" fmla="*/ 9120 h 1762"/>
                              <a:gd name="T4" fmla="+- 0 10532 10532"/>
                              <a:gd name="T5" fmla="*/ T4 w 1374"/>
                              <a:gd name="T6" fmla="+- 0 9120 9120"/>
                              <a:gd name="T7" fmla="*/ 9120 h 1762"/>
                              <a:gd name="T8" fmla="+- 0 11549 10532"/>
                              <a:gd name="T9" fmla="*/ T8 w 1374"/>
                              <a:gd name="T10" fmla="+- 0 10881 9120"/>
                              <a:gd name="T11" fmla="*/ 10881 h 1762"/>
                              <a:gd name="T12" fmla="+- 0 11906 10532"/>
                              <a:gd name="T13" fmla="*/ T12 w 1374"/>
                              <a:gd name="T14" fmla="+- 0 10263 9120"/>
                              <a:gd name="T15" fmla="*/ 10263 h 1762"/>
                              <a:gd name="T16" fmla="+- 0 11906 10532"/>
                              <a:gd name="T17" fmla="*/ T16 w 1374"/>
                              <a:gd name="T18" fmla="+- 0 9120 9120"/>
                              <a:gd name="T19" fmla="*/ 9120 h 1762"/>
                            </a:gdLst>
                            <a:ahLst/>
                            <a:cxnLst>
                              <a:cxn ang="0">
                                <a:pos x="T1" y="T3"/>
                              </a:cxn>
                              <a:cxn ang="0">
                                <a:pos x="T5" y="T7"/>
                              </a:cxn>
                              <a:cxn ang="0">
                                <a:pos x="T9" y="T11"/>
                              </a:cxn>
                              <a:cxn ang="0">
                                <a:pos x="T13" y="T15"/>
                              </a:cxn>
                              <a:cxn ang="0">
                                <a:pos x="T17" y="T19"/>
                              </a:cxn>
                            </a:cxnLst>
                            <a:rect l="0" t="0" r="r" b="b"/>
                            <a:pathLst>
                              <a:path w="1374" h="1762">
                                <a:moveTo>
                                  <a:pt x="1374" y="0"/>
                                </a:moveTo>
                                <a:lnTo>
                                  <a:pt x="0" y="0"/>
                                </a:lnTo>
                                <a:lnTo>
                                  <a:pt x="1017" y="1761"/>
                                </a:lnTo>
                                <a:lnTo>
                                  <a:pt x="1374" y="1143"/>
                                </a:lnTo>
                                <a:lnTo>
                                  <a:pt x="1374" y="0"/>
                                </a:lnTo>
                                <a:close/>
                              </a:path>
                            </a:pathLst>
                          </a:custGeom>
                          <a:solidFill>
                            <a:srgbClr val="27647E">
                              <a:alpha val="1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13"/>
                        <wps:cNvSpPr>
                          <a:spLocks/>
                        </wps:cNvSpPr>
                        <wps:spPr bwMode="auto">
                          <a:xfrm>
                            <a:off x="8498" y="2955"/>
                            <a:ext cx="2543" cy="3522"/>
                          </a:xfrm>
                          <a:custGeom>
                            <a:avLst/>
                            <a:gdLst>
                              <a:gd name="T0" fmla="+- 0 9515 8498"/>
                              <a:gd name="T1" fmla="*/ T0 w 2543"/>
                              <a:gd name="T2" fmla="+- 0 5597 2956"/>
                              <a:gd name="T3" fmla="*/ 5597 h 3522"/>
                              <a:gd name="T4" fmla="+- 0 9007 8498"/>
                              <a:gd name="T5" fmla="*/ T4 w 2543"/>
                              <a:gd name="T6" fmla="+- 0 4717 2956"/>
                              <a:gd name="T7" fmla="*/ 4717 h 3522"/>
                              <a:gd name="T8" fmla="+- 0 8498 8498"/>
                              <a:gd name="T9" fmla="*/ T8 w 2543"/>
                              <a:gd name="T10" fmla="+- 0 5597 2956"/>
                              <a:gd name="T11" fmla="*/ 5597 h 3522"/>
                              <a:gd name="T12" fmla="+- 0 9515 8498"/>
                              <a:gd name="T13" fmla="*/ T12 w 2543"/>
                              <a:gd name="T14" fmla="+- 0 5597 2956"/>
                              <a:gd name="T15" fmla="*/ 5597 h 3522"/>
                              <a:gd name="T16" fmla="+- 0 9515 8498"/>
                              <a:gd name="T17" fmla="*/ T16 w 2543"/>
                              <a:gd name="T18" fmla="+- 0 5597 2956"/>
                              <a:gd name="T19" fmla="*/ 5597 h 3522"/>
                              <a:gd name="T20" fmla="+- 0 8498 8498"/>
                              <a:gd name="T21" fmla="*/ T20 w 2543"/>
                              <a:gd name="T22" fmla="+- 0 5597 2956"/>
                              <a:gd name="T23" fmla="*/ 5597 h 3522"/>
                              <a:gd name="T24" fmla="+- 0 9007 8498"/>
                              <a:gd name="T25" fmla="*/ T24 w 2543"/>
                              <a:gd name="T26" fmla="+- 0 6478 2956"/>
                              <a:gd name="T27" fmla="*/ 6478 h 3522"/>
                              <a:gd name="T28" fmla="+- 0 9515 8498"/>
                              <a:gd name="T29" fmla="*/ T28 w 2543"/>
                              <a:gd name="T30" fmla="+- 0 5597 2956"/>
                              <a:gd name="T31" fmla="*/ 5597 h 3522"/>
                              <a:gd name="T32" fmla="+- 0 11040 8498"/>
                              <a:gd name="T33" fmla="*/ T32 w 2543"/>
                              <a:gd name="T34" fmla="+- 0 2956 2956"/>
                              <a:gd name="T35" fmla="*/ 2956 h 3522"/>
                              <a:gd name="T36" fmla="+- 0 10024 8498"/>
                              <a:gd name="T37" fmla="*/ T36 w 2543"/>
                              <a:gd name="T38" fmla="+- 0 2956 2956"/>
                              <a:gd name="T39" fmla="*/ 2956 h 3522"/>
                              <a:gd name="T40" fmla="+- 0 10532 8498"/>
                              <a:gd name="T41" fmla="*/ T40 w 2543"/>
                              <a:gd name="T42" fmla="+- 0 3836 2956"/>
                              <a:gd name="T43" fmla="*/ 3836 h 3522"/>
                              <a:gd name="T44" fmla="+- 0 9515 8498"/>
                              <a:gd name="T45" fmla="*/ T44 w 2543"/>
                              <a:gd name="T46" fmla="+- 0 3836 2956"/>
                              <a:gd name="T47" fmla="*/ 3836 h 3522"/>
                              <a:gd name="T48" fmla="+- 0 10024 8498"/>
                              <a:gd name="T49" fmla="*/ T48 w 2543"/>
                              <a:gd name="T50" fmla="+- 0 4717 2956"/>
                              <a:gd name="T51" fmla="*/ 4717 h 3522"/>
                              <a:gd name="T52" fmla="+- 0 9515 8498"/>
                              <a:gd name="T53" fmla="*/ T52 w 2543"/>
                              <a:gd name="T54" fmla="+- 0 5597 2956"/>
                              <a:gd name="T55" fmla="*/ 5597 h 3522"/>
                              <a:gd name="T56" fmla="+- 0 10532 8498"/>
                              <a:gd name="T57" fmla="*/ T56 w 2543"/>
                              <a:gd name="T58" fmla="+- 0 5597 2956"/>
                              <a:gd name="T59" fmla="*/ 5597 h 3522"/>
                              <a:gd name="T60" fmla="+- 0 10024 8498"/>
                              <a:gd name="T61" fmla="*/ T60 w 2543"/>
                              <a:gd name="T62" fmla="+- 0 4717 2956"/>
                              <a:gd name="T63" fmla="*/ 4717 h 3522"/>
                              <a:gd name="T64" fmla="+- 0 10024 8498"/>
                              <a:gd name="T65" fmla="*/ T64 w 2543"/>
                              <a:gd name="T66" fmla="+- 0 4717 2956"/>
                              <a:gd name="T67" fmla="*/ 4717 h 3522"/>
                              <a:gd name="T68" fmla="+- 0 10532 8498"/>
                              <a:gd name="T69" fmla="*/ T68 w 2543"/>
                              <a:gd name="T70" fmla="+- 0 3836 2956"/>
                              <a:gd name="T71" fmla="*/ 3836 h 3522"/>
                              <a:gd name="T72" fmla="+- 0 10532 8498"/>
                              <a:gd name="T73" fmla="*/ T72 w 2543"/>
                              <a:gd name="T74" fmla="+- 0 3836 2956"/>
                              <a:gd name="T75" fmla="*/ 3836 h 3522"/>
                              <a:gd name="T76" fmla="+- 0 11040 8498"/>
                              <a:gd name="T77" fmla="*/ T76 w 2543"/>
                              <a:gd name="T78" fmla="+- 0 2956 2956"/>
                              <a:gd name="T79" fmla="*/ 2956 h 3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43" h="3522">
                                <a:moveTo>
                                  <a:pt x="1017" y="2641"/>
                                </a:moveTo>
                                <a:lnTo>
                                  <a:pt x="509" y="1761"/>
                                </a:lnTo>
                                <a:lnTo>
                                  <a:pt x="0" y="2641"/>
                                </a:lnTo>
                                <a:lnTo>
                                  <a:pt x="1017" y="2641"/>
                                </a:lnTo>
                                <a:moveTo>
                                  <a:pt x="1017" y="2641"/>
                                </a:moveTo>
                                <a:lnTo>
                                  <a:pt x="0" y="2641"/>
                                </a:lnTo>
                                <a:lnTo>
                                  <a:pt x="509" y="3522"/>
                                </a:lnTo>
                                <a:lnTo>
                                  <a:pt x="1017" y="2641"/>
                                </a:lnTo>
                                <a:moveTo>
                                  <a:pt x="2542" y="0"/>
                                </a:moveTo>
                                <a:lnTo>
                                  <a:pt x="1526" y="0"/>
                                </a:lnTo>
                                <a:lnTo>
                                  <a:pt x="2034" y="880"/>
                                </a:lnTo>
                                <a:lnTo>
                                  <a:pt x="1017" y="880"/>
                                </a:lnTo>
                                <a:lnTo>
                                  <a:pt x="1526" y="1761"/>
                                </a:lnTo>
                                <a:lnTo>
                                  <a:pt x="1017" y="2641"/>
                                </a:lnTo>
                                <a:lnTo>
                                  <a:pt x="2034" y="2641"/>
                                </a:lnTo>
                                <a:lnTo>
                                  <a:pt x="1526" y="1761"/>
                                </a:lnTo>
                                <a:lnTo>
                                  <a:pt x="2034" y="880"/>
                                </a:lnTo>
                                <a:lnTo>
                                  <a:pt x="2542" y="0"/>
                                </a:lnTo>
                              </a:path>
                            </a:pathLst>
                          </a:custGeom>
                          <a:solidFill>
                            <a:srgbClr val="27647E">
                              <a:alpha val="4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6973" y="11760"/>
                            <a:ext cx="1017" cy="881"/>
                          </a:xfrm>
                          <a:custGeom>
                            <a:avLst/>
                            <a:gdLst>
                              <a:gd name="T0" fmla="+- 0 7990 6973"/>
                              <a:gd name="T1" fmla="*/ T0 w 1017"/>
                              <a:gd name="T2" fmla="+- 0 11760 11760"/>
                              <a:gd name="T3" fmla="*/ 11760 h 881"/>
                              <a:gd name="T4" fmla="+- 0 6973 6973"/>
                              <a:gd name="T5" fmla="*/ T4 w 1017"/>
                              <a:gd name="T6" fmla="+- 0 11760 11760"/>
                              <a:gd name="T7" fmla="*/ 11760 h 881"/>
                              <a:gd name="T8" fmla="+- 0 7481 6973"/>
                              <a:gd name="T9" fmla="*/ T8 w 1017"/>
                              <a:gd name="T10" fmla="+- 0 12641 11760"/>
                              <a:gd name="T11" fmla="*/ 12641 h 881"/>
                              <a:gd name="T12" fmla="+- 0 7990 6973"/>
                              <a:gd name="T13" fmla="*/ T12 w 1017"/>
                              <a:gd name="T14" fmla="+- 0 11760 11760"/>
                              <a:gd name="T15" fmla="*/ 11760 h 881"/>
                            </a:gdLst>
                            <a:ahLst/>
                            <a:cxnLst>
                              <a:cxn ang="0">
                                <a:pos x="T1" y="T3"/>
                              </a:cxn>
                              <a:cxn ang="0">
                                <a:pos x="T5" y="T7"/>
                              </a:cxn>
                              <a:cxn ang="0">
                                <a:pos x="T9" y="T11"/>
                              </a:cxn>
                              <a:cxn ang="0">
                                <a:pos x="T13" y="T15"/>
                              </a:cxn>
                            </a:cxnLst>
                            <a:rect l="0" t="0" r="r" b="b"/>
                            <a:pathLst>
                              <a:path w="1017" h="881">
                                <a:moveTo>
                                  <a:pt x="1017" y="0"/>
                                </a:moveTo>
                                <a:lnTo>
                                  <a:pt x="0" y="0"/>
                                </a:lnTo>
                                <a:lnTo>
                                  <a:pt x="508" y="881"/>
                                </a:lnTo>
                                <a:lnTo>
                                  <a:pt x="1017" y="0"/>
                                </a:lnTo>
                                <a:close/>
                              </a:path>
                            </a:pathLst>
                          </a:custGeom>
                          <a:solidFill>
                            <a:srgbClr val="27647E">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wps:cNvSpPr>
                        <wps:spPr bwMode="auto">
                          <a:xfrm>
                            <a:off x="5956" y="11760"/>
                            <a:ext cx="1017" cy="881"/>
                          </a:xfrm>
                          <a:custGeom>
                            <a:avLst/>
                            <a:gdLst>
                              <a:gd name="T0" fmla="+- 0 6973 5956"/>
                              <a:gd name="T1" fmla="*/ T0 w 1017"/>
                              <a:gd name="T2" fmla="+- 0 11760 11760"/>
                              <a:gd name="T3" fmla="*/ 11760 h 881"/>
                              <a:gd name="T4" fmla="+- 0 5956 5956"/>
                              <a:gd name="T5" fmla="*/ T4 w 1017"/>
                              <a:gd name="T6" fmla="+- 0 11760 11760"/>
                              <a:gd name="T7" fmla="*/ 11760 h 881"/>
                              <a:gd name="T8" fmla="+- 0 6465 5956"/>
                              <a:gd name="T9" fmla="*/ T8 w 1017"/>
                              <a:gd name="T10" fmla="+- 0 12641 11760"/>
                              <a:gd name="T11" fmla="*/ 12641 h 881"/>
                              <a:gd name="T12" fmla="+- 0 6973 5956"/>
                              <a:gd name="T13" fmla="*/ T12 w 1017"/>
                              <a:gd name="T14" fmla="+- 0 11760 11760"/>
                              <a:gd name="T15" fmla="*/ 11760 h 881"/>
                            </a:gdLst>
                            <a:ahLst/>
                            <a:cxnLst>
                              <a:cxn ang="0">
                                <a:pos x="T1" y="T3"/>
                              </a:cxn>
                              <a:cxn ang="0">
                                <a:pos x="T5" y="T7"/>
                              </a:cxn>
                              <a:cxn ang="0">
                                <a:pos x="T9" y="T11"/>
                              </a:cxn>
                              <a:cxn ang="0">
                                <a:pos x="T13" y="T15"/>
                              </a:cxn>
                            </a:cxnLst>
                            <a:rect l="0" t="0" r="r" b="b"/>
                            <a:pathLst>
                              <a:path w="1017" h="881">
                                <a:moveTo>
                                  <a:pt x="1017" y="0"/>
                                </a:moveTo>
                                <a:lnTo>
                                  <a:pt x="0" y="0"/>
                                </a:lnTo>
                                <a:lnTo>
                                  <a:pt x="509" y="881"/>
                                </a:lnTo>
                                <a:lnTo>
                                  <a:pt x="1017" y="0"/>
                                </a:lnTo>
                                <a:close/>
                              </a:path>
                            </a:pathLst>
                          </a:custGeom>
                          <a:solidFill>
                            <a:srgbClr val="27647E">
                              <a:alpha val="1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
                        <wps:cNvSpPr>
                          <a:spLocks/>
                        </wps:cNvSpPr>
                        <wps:spPr bwMode="auto">
                          <a:xfrm>
                            <a:off x="11548" y="3836"/>
                            <a:ext cx="357" cy="618"/>
                          </a:xfrm>
                          <a:custGeom>
                            <a:avLst/>
                            <a:gdLst>
                              <a:gd name="T0" fmla="+- 0 11906 11549"/>
                              <a:gd name="T1" fmla="*/ T0 w 357"/>
                              <a:gd name="T2" fmla="+- 0 3836 3836"/>
                              <a:gd name="T3" fmla="*/ 3836 h 618"/>
                              <a:gd name="T4" fmla="+- 0 11549 11549"/>
                              <a:gd name="T5" fmla="*/ T4 w 357"/>
                              <a:gd name="T6" fmla="+- 0 3836 3836"/>
                              <a:gd name="T7" fmla="*/ 3836 h 618"/>
                              <a:gd name="T8" fmla="+- 0 11906 11549"/>
                              <a:gd name="T9" fmla="*/ T8 w 357"/>
                              <a:gd name="T10" fmla="+- 0 4454 3836"/>
                              <a:gd name="T11" fmla="*/ 4454 h 618"/>
                              <a:gd name="T12" fmla="+- 0 11906 11549"/>
                              <a:gd name="T13" fmla="*/ T12 w 357"/>
                              <a:gd name="T14" fmla="+- 0 3836 3836"/>
                              <a:gd name="T15" fmla="*/ 3836 h 618"/>
                            </a:gdLst>
                            <a:ahLst/>
                            <a:cxnLst>
                              <a:cxn ang="0">
                                <a:pos x="T1" y="T3"/>
                              </a:cxn>
                              <a:cxn ang="0">
                                <a:pos x="T5" y="T7"/>
                              </a:cxn>
                              <a:cxn ang="0">
                                <a:pos x="T9" y="T11"/>
                              </a:cxn>
                              <a:cxn ang="0">
                                <a:pos x="T13" y="T15"/>
                              </a:cxn>
                            </a:cxnLst>
                            <a:rect l="0" t="0" r="r" b="b"/>
                            <a:pathLst>
                              <a:path w="357" h="618">
                                <a:moveTo>
                                  <a:pt x="357" y="0"/>
                                </a:moveTo>
                                <a:lnTo>
                                  <a:pt x="0" y="0"/>
                                </a:lnTo>
                                <a:lnTo>
                                  <a:pt x="357" y="618"/>
                                </a:lnTo>
                                <a:lnTo>
                                  <a:pt x="357" y="0"/>
                                </a:lnTo>
                                <a:close/>
                              </a:path>
                            </a:pathLst>
                          </a:custGeom>
                          <a:solidFill>
                            <a:srgbClr val="819FAF">
                              <a:alpha val="4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wps:cNvSpPr>
                        <wps:spPr bwMode="auto">
                          <a:xfrm>
                            <a:off x="11548" y="5597"/>
                            <a:ext cx="357" cy="618"/>
                          </a:xfrm>
                          <a:custGeom>
                            <a:avLst/>
                            <a:gdLst>
                              <a:gd name="T0" fmla="+- 0 11906 11549"/>
                              <a:gd name="T1" fmla="*/ T0 w 357"/>
                              <a:gd name="T2" fmla="+- 0 5597 5597"/>
                              <a:gd name="T3" fmla="*/ 5597 h 618"/>
                              <a:gd name="T4" fmla="+- 0 11549 11549"/>
                              <a:gd name="T5" fmla="*/ T4 w 357"/>
                              <a:gd name="T6" fmla="+- 0 5597 5597"/>
                              <a:gd name="T7" fmla="*/ 5597 h 618"/>
                              <a:gd name="T8" fmla="+- 0 11906 11549"/>
                              <a:gd name="T9" fmla="*/ T8 w 357"/>
                              <a:gd name="T10" fmla="+- 0 6215 5597"/>
                              <a:gd name="T11" fmla="*/ 6215 h 618"/>
                              <a:gd name="T12" fmla="+- 0 11906 11549"/>
                              <a:gd name="T13" fmla="*/ T12 w 357"/>
                              <a:gd name="T14" fmla="+- 0 5597 5597"/>
                              <a:gd name="T15" fmla="*/ 5597 h 618"/>
                            </a:gdLst>
                            <a:ahLst/>
                            <a:cxnLst>
                              <a:cxn ang="0">
                                <a:pos x="T1" y="T3"/>
                              </a:cxn>
                              <a:cxn ang="0">
                                <a:pos x="T5" y="T7"/>
                              </a:cxn>
                              <a:cxn ang="0">
                                <a:pos x="T9" y="T11"/>
                              </a:cxn>
                              <a:cxn ang="0">
                                <a:pos x="T13" y="T15"/>
                              </a:cxn>
                            </a:cxnLst>
                            <a:rect l="0" t="0" r="r" b="b"/>
                            <a:pathLst>
                              <a:path w="357" h="618">
                                <a:moveTo>
                                  <a:pt x="357" y="0"/>
                                </a:moveTo>
                                <a:lnTo>
                                  <a:pt x="0" y="0"/>
                                </a:lnTo>
                                <a:lnTo>
                                  <a:pt x="357" y="618"/>
                                </a:lnTo>
                                <a:lnTo>
                                  <a:pt x="357" y="0"/>
                                </a:lnTo>
                                <a:close/>
                              </a:path>
                            </a:pathLst>
                          </a:custGeom>
                          <a:solidFill>
                            <a:srgbClr val="27647E">
                              <a:alpha val="4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96682" id="Group 2" o:spid="_x0000_s1026" style="position:absolute;margin-left:300.7pt;margin-top:102.05pt;width:297.45pt;height:660.5pt;z-index:251658246;mso-position-horizontal-relative:page;mso-position-vertical-relative:page" coordorigin="5956,2955" coordsize="5949,1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">
                <v:shape id="Freeform 5" o:spid="_x0000_s1027" style="position:absolute;left:9515;top:3836;width:2034;height:1762;visibility:visible;mso-wrap-style:square;v-text-anchor:top" coordsize="203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" path="m2034,l,,1017,1762,1525,881,2034,xe" fillcolor="#27647e" stroked="f">
                  <v:fill opacity="21074f"/>
                  <v:path arrowok="t" o:connecttype="custom" o:connectlocs="2034,3836;0,3836;1017,5598;1525,4717;2034,3836" o:connectangles="0,0,0,0,0"/>
                </v:shape>
                <v:shape id="Freeform 6" o:spid="_x0000_s1028" style="position:absolute;left:8498;top:5597;width:2034;height:1762;visibility:visible;mso-wrap-style:square;v-text-anchor:top" coordsize="203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" path="m2034,l,,1017,1761,1526,880,2034,xe" fillcolor="#27647e" stroked="f">
                  <v:fill opacity="16962f"/>
                  <v:path arrowok="t" o:connecttype="custom" o:connectlocs="2034,5598;0,5598;1017,7359;1526,6478;2034,5598" o:connectangles="0,0,0,0,0"/>
                </v:shape>
                <v:shape id="Freeform 7" o:spid="_x0000_s1029" style="position:absolute;left:9515;top:7358;width:2034;height:1762;visibility:visible;mso-wrap-style:square;v-text-anchor:top" coordsize="203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" path="m2034,l,,1017,1761,1525,880,2034,xe" fillcolor="#27647e" stroked="f">
                  <v:fill opacity="22873f"/>
                  <v:path arrowok="t" o:connecttype="custom" o:connectlocs="2034,7359;0,7359;1017,9120;1525,8239;2034,7359" o:connectangles="0,0,0,0,0"/>
                </v:shape>
                <v:shape id="Freeform 8" o:spid="_x0000_s1030" style="position:absolute;left:7481;top:7358;width:2034;height:1762;visibility:visible;mso-wrap-style:square;v-text-anchor:top" coordsize="203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" path="m2034,l,,1017,1761,1526,880,2034,xe" fillcolor="#27647e" stroked="f">
                  <v:fill opacity="7196f"/>
                  <v:path arrowok="t" o:connecttype="custom" o:connectlocs="2034,7359;0,7359;1017,9120;1526,8239;2034,7359" o:connectangles="0,0,0,0,0"/>
                </v:shape>
                <v:shape id="Freeform 9" o:spid="_x0000_s1031" style="position:absolute;left:6464;top:12641;width:2034;height:1762;visibility:visible;mso-wrap-style:square;v-text-anchor:top" coordsize="203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" path="m2033,l,,1016,1761,1525,880,2033,xe" fillcolor="#27647e" stroked="f">
                  <v:fill opacity="32896f"/>
                  <v:path arrowok="t" o:connecttype="custom" o:connectlocs="2033,12642;0,12642;1016,14403;1525,13522;2033,12642" o:connectangles="0,0,0,0,0"/>
                </v:shape>
                <v:shape id="Freeform 10" o:spid="_x0000_s1032" style="position:absolute;left:7481;top:14403;width:2034;height:1762;visibility:visible;mso-wrap-style:square;v-text-anchor:top" coordsize="203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" path="m2034,l,,1017,1761,1526,881,2034,xe" fillcolor="#27647e" stroked="f">
                  <v:fill opacity="26214f"/>
                  <v:path arrowok="t" o:connecttype="custom" o:connectlocs="2034,14403;0,14403;1017,16164;1526,15284;2034,14403" o:connectangles="0,0,0,0,0"/>
                </v:shape>
                <v:shape id="Freeform 11" o:spid="_x0000_s1033" style="position:absolute;left:10531;top:5597;width:1374;height:1762;visibility:visible;mso-wrap-style:square;v-text-anchor:top" coordsize="137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" path="m1374,l,,1017,1761r357,-618l1374,xe" fillcolor="#27647e" stroked="f">
                  <v:fill opacity="9766f"/>
                  <v:path arrowok="t" o:connecttype="custom" o:connectlocs="1374,5598;0,5598;1017,7359;1374,6741;1374,5598" o:connectangles="0,0,0,0,0"/>
                </v:shape>
                <v:shape id="Freeform 12" o:spid="_x0000_s1034" style="position:absolute;left:10531;top:9119;width:1374;height:1762;visibility:visible;mso-wrap-style:square;v-text-anchor:top" coordsize="137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" path="m1374,l,,1017,1761r357,-618l1374,xe" fillcolor="#27647e" stroked="f">
                  <v:fill opacity="11822f"/>
                  <v:path arrowok="t" o:connecttype="custom" o:connectlocs="1374,9120;0,9120;1017,10881;1374,10263;1374,9120" o:connectangles="0,0,0,0,0"/>
                </v:shape>
                <v:shape id="AutoShape 13" o:spid="_x0000_s1035" style="position:absolute;left:8498;top:2955;width:2543;height:3522;visibility:visible;mso-wrap-style:square;v-text-anchor:top" coordsize="2543,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" path="m1017,2641l509,1761,,2641r1017,m1017,2641l,2641r509,881l1017,2641m2542,l1526,r508,880l1017,880r509,881l1017,2641r1017,l1526,1761,2034,880,2542,e" fillcolor="#27647e" stroked="f">
                  <v:fill opacity="26985f"/>
                  <v:path arrowok="t" o:connecttype="custom" o:connectlocs="1017,5597;509,4717;0,5597;1017,5597;1017,5597;0,5597;509,6478;1017,5597;2542,2956;1526,2956;2034,3836;1017,3836;1526,4717;1017,5597;2034,5597;1526,4717;1526,4717;2034,3836;2034,3836;2542,2956" o:connectangles="0,0,0,0,0,0,0,0,0,0,0,0,0,0,0,0,0,0,0,0"/>
                </v:shape>
                <v:shape id="Freeform 14" o:spid="_x0000_s1036" style="position:absolute;left:6973;top:11760;width:1017;height:881;visibility:visible;mso-wrap-style:square;v-text-anchor:top" coordsize="10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" path="m1017,l,,508,881,1017,xe" fillcolor="#27647e" stroked="f">
                  <v:fill opacity="16448f"/>
                  <v:path arrowok="t" o:connecttype="custom" o:connectlocs="1017,11760;0,11760;508,12641;1017,11760" o:connectangles="0,0,0,0"/>
                </v:shape>
                <v:shape id="Freeform 15" o:spid="_x0000_s1037" style="position:absolute;left:5956;top:11760;width:1017;height:881;visibility:visible;mso-wrap-style:square;v-text-anchor:top" coordsize="10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" path="m1017,l,,509,881,1017,xe" fillcolor="#27647e" stroked="f">
                  <v:fill opacity="7967f"/>
                  <v:path arrowok="t" o:connecttype="custom" o:connectlocs="1017,11760;0,11760;509,12641;1017,11760" o:connectangles="0,0,0,0"/>
                </v:shape>
                <v:shape id="Freeform 16" o:spid="_x0000_s1038" style="position:absolute;left:11548;top:3836;width:357;height:618;visibility:visible;mso-wrap-style:square;v-text-anchor:top" coordsize="35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" path="m357,l,,357,618,357,xe" fillcolor="#819faf" stroked="f">
                  <v:fill opacity="26985f"/>
                  <v:path arrowok="t" o:connecttype="custom" o:connectlocs="357,3836;0,3836;357,4454;357,3836" o:connectangles="0,0,0,0"/>
                </v:shape>
                <v:shape id="Freeform 17" o:spid="_x0000_s1039" style="position:absolute;left:11548;top:5597;width:357;height:618;visibility:visible;mso-wrap-style:square;v-text-anchor:top" coordsize="35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" path="m357,l,,357,618,357,xe" fillcolor="#27647e" stroked="f">
                  <v:fill opacity="26985f"/>
                  <v:path arrowok="t" o:connecttype="custom" o:connectlocs="357,5597;0,5597;357,6215;357,5597" o:connectangles="0,0,0,0"/>
                </v:shape>
                <w10:wrap type="square" anchorx="page" anchory="page"/>
              </v:group>
            </w:pict>
          </mc:Fallback>
        </mc:AlternateContent>
      </w:r>
    </w:p>
    <w:sdt>
      <w:sdtPr>
        <w:rPr>
          <w:rFonts w:ascii="Times New Roman" w:hAnsi="Times New Roman"/>
          <w:color w:val="auto"/>
          <w:sz w:val="22"/>
          <w:szCs w:val="22"/>
          <w:lang w:val="en-GB" w:eastAsia="en-GB" w:bidi="en-GB"/>
        </w:rPr>
        <w:id w:val="577183680"/>
        <w:docPartObj>
          <w:docPartGallery w:val="Table of Contents"/>
          <w:docPartUnique/>
        </w:docPartObj>
      </w:sdtPr>
      <w:sdtEndPr>
        <w:rPr>
          <w:rFonts w:ascii="Noto Sans" w:hAnsi="Noto Sans"/>
          <w:b/>
          <w:bCs/>
          <w:noProof/>
        </w:rPr>
      </w:sdtEndPr>
      <w:sdtContent>
        <w:p w14:paraId="2A9FDBC1" w14:textId="2E626E73" w:rsidR="006E2B59" w:rsidRPr="006C6CC9" w:rsidRDefault="006E2B59">
          <w:pPr>
            <w:pStyle w:val="TOCHeading"/>
            <w:rPr>
              <w:rFonts w:ascii="Noto Sans" w:hAnsi="Noto Sans" w:cs="Noto Sans"/>
              <w:b/>
              <w:color w:val="007C92"/>
            </w:rPr>
          </w:pPr>
          <w:r w:rsidRPr="006C6CC9">
            <w:rPr>
              <w:rFonts w:ascii="Noto Sans" w:hAnsi="Noto Sans" w:cs="Noto Sans"/>
              <w:b/>
              <w:color w:val="007C92"/>
            </w:rPr>
            <w:t>Contents</w:t>
          </w:r>
        </w:p>
        <w:p w14:paraId="35C03F96" w14:textId="1B76946A" w:rsidR="00795D6E" w:rsidRPr="00795D6E" w:rsidRDefault="006E2B59">
          <w:pPr>
            <w:pStyle w:val="TOC1"/>
            <w:tabs>
              <w:tab w:val="right" w:leader="dot" w:pos="9487"/>
            </w:tabs>
            <w:rPr>
              <w:rFonts w:ascii="Noto Sans" w:eastAsiaTheme="minorEastAsia" w:hAnsi="Noto Sans" w:cs="Noto Sans"/>
              <w:b w:val="0"/>
              <w:bCs w:val="0"/>
              <w:noProof/>
              <w:kern w:val="2"/>
              <w:sz w:val="24"/>
              <w:szCs w:val="24"/>
              <w:lang w:bidi="ar-SA"/>
              <w14:ligatures w14:val="standardContextual"/>
            </w:rPr>
          </w:pPr>
          <w:r w:rsidRPr="005605D3">
            <w:rPr>
              <w:b w:val="0"/>
              <w:noProof/>
            </w:rPr>
            <w:fldChar w:fldCharType="begin"/>
          </w:r>
          <w:r w:rsidRPr="005605D3">
            <w:rPr>
              <w:b w:val="0"/>
              <w:noProof/>
            </w:rPr>
            <w:instrText xml:space="preserve"> TOC \o "1-3" \h \z \u </w:instrText>
          </w:r>
          <w:r w:rsidRPr="005605D3">
            <w:rPr>
              <w:b w:val="0"/>
              <w:noProof/>
            </w:rPr>
            <w:fldChar w:fldCharType="separate"/>
          </w:r>
          <w:hyperlink w:anchor="_Toc200588055" w:history="1">
            <w:r w:rsidR="00795D6E" w:rsidRPr="00795D6E">
              <w:rPr>
                <w:rStyle w:val="Hyperlink"/>
                <w:rFonts w:ascii="Noto Sans" w:hAnsi="Noto Sans" w:cs="Noto Sans"/>
                <w:noProof/>
              </w:rPr>
              <w:t>What it means to be an ICE volunteer</w:t>
            </w:r>
            <w:r w:rsidR="00795D6E" w:rsidRPr="00795D6E">
              <w:rPr>
                <w:rFonts w:ascii="Noto Sans" w:hAnsi="Noto Sans" w:cs="Noto Sans"/>
                <w:noProof/>
                <w:webHidden/>
              </w:rPr>
              <w:tab/>
            </w:r>
            <w:r w:rsidR="00795D6E" w:rsidRPr="00795D6E">
              <w:rPr>
                <w:rFonts w:ascii="Noto Sans" w:hAnsi="Noto Sans" w:cs="Noto Sans"/>
                <w:noProof/>
                <w:webHidden/>
              </w:rPr>
              <w:fldChar w:fldCharType="begin"/>
            </w:r>
            <w:r w:rsidR="00795D6E" w:rsidRPr="00795D6E">
              <w:rPr>
                <w:rFonts w:ascii="Noto Sans" w:hAnsi="Noto Sans" w:cs="Noto Sans"/>
                <w:noProof/>
                <w:webHidden/>
              </w:rPr>
              <w:instrText xml:space="preserve"> PAGEREF _Toc200588055 \h </w:instrText>
            </w:r>
            <w:r w:rsidR="00795D6E" w:rsidRPr="00795D6E">
              <w:rPr>
                <w:rFonts w:ascii="Noto Sans" w:hAnsi="Noto Sans" w:cs="Noto Sans"/>
                <w:noProof/>
                <w:webHidden/>
              </w:rPr>
            </w:r>
            <w:r w:rsidR="00795D6E" w:rsidRPr="00795D6E">
              <w:rPr>
                <w:rFonts w:ascii="Noto Sans" w:hAnsi="Noto Sans" w:cs="Noto Sans"/>
                <w:noProof/>
                <w:webHidden/>
              </w:rPr>
              <w:fldChar w:fldCharType="separate"/>
            </w:r>
            <w:r w:rsidR="00795D6E" w:rsidRPr="00795D6E">
              <w:rPr>
                <w:rFonts w:ascii="Noto Sans" w:hAnsi="Noto Sans" w:cs="Noto Sans"/>
                <w:noProof/>
                <w:webHidden/>
              </w:rPr>
              <w:t>3</w:t>
            </w:r>
            <w:r w:rsidR="00795D6E" w:rsidRPr="00795D6E">
              <w:rPr>
                <w:rFonts w:ascii="Noto Sans" w:hAnsi="Noto Sans" w:cs="Noto Sans"/>
                <w:noProof/>
                <w:webHidden/>
              </w:rPr>
              <w:fldChar w:fldCharType="end"/>
            </w:r>
          </w:hyperlink>
        </w:p>
        <w:p w14:paraId="2B542739" w14:textId="3B053F3A" w:rsidR="00795D6E" w:rsidRPr="00795D6E" w:rsidRDefault="00795D6E">
          <w:pPr>
            <w:pStyle w:val="TOC1"/>
            <w:tabs>
              <w:tab w:val="right" w:leader="dot" w:pos="9487"/>
            </w:tabs>
            <w:rPr>
              <w:rFonts w:ascii="Noto Sans" w:eastAsiaTheme="minorEastAsia" w:hAnsi="Noto Sans" w:cs="Noto Sans"/>
              <w:b w:val="0"/>
              <w:bCs w:val="0"/>
              <w:noProof/>
              <w:kern w:val="2"/>
              <w:sz w:val="24"/>
              <w:szCs w:val="24"/>
              <w:lang w:bidi="ar-SA"/>
              <w14:ligatures w14:val="standardContextual"/>
            </w:rPr>
          </w:pPr>
          <w:hyperlink w:anchor="_Toc200588056" w:history="1">
            <w:r w:rsidRPr="00795D6E">
              <w:rPr>
                <w:rStyle w:val="Hyperlink"/>
                <w:rFonts w:ascii="Noto Sans" w:hAnsi="Noto Sans" w:cs="Noto Sans"/>
                <w:noProof/>
              </w:rPr>
              <w:t>What is a reviewer?</w:t>
            </w:r>
            <w:r w:rsidRPr="00795D6E">
              <w:rPr>
                <w:rFonts w:ascii="Noto Sans" w:hAnsi="Noto Sans" w:cs="Noto Sans"/>
                <w:noProof/>
                <w:webHidden/>
              </w:rPr>
              <w:tab/>
            </w:r>
            <w:r w:rsidRPr="00795D6E">
              <w:rPr>
                <w:rFonts w:ascii="Noto Sans" w:hAnsi="Noto Sans" w:cs="Noto Sans"/>
                <w:noProof/>
                <w:webHidden/>
              </w:rPr>
              <w:fldChar w:fldCharType="begin"/>
            </w:r>
            <w:r w:rsidRPr="00795D6E">
              <w:rPr>
                <w:rFonts w:ascii="Noto Sans" w:hAnsi="Noto Sans" w:cs="Noto Sans"/>
                <w:noProof/>
                <w:webHidden/>
              </w:rPr>
              <w:instrText xml:space="preserve"> PAGEREF _Toc200588056 \h </w:instrText>
            </w:r>
            <w:r w:rsidRPr="00795D6E">
              <w:rPr>
                <w:rFonts w:ascii="Noto Sans" w:hAnsi="Noto Sans" w:cs="Noto Sans"/>
                <w:noProof/>
                <w:webHidden/>
              </w:rPr>
            </w:r>
            <w:r w:rsidRPr="00795D6E">
              <w:rPr>
                <w:rFonts w:ascii="Noto Sans" w:hAnsi="Noto Sans" w:cs="Noto Sans"/>
                <w:noProof/>
                <w:webHidden/>
              </w:rPr>
              <w:fldChar w:fldCharType="separate"/>
            </w:r>
            <w:r w:rsidRPr="00795D6E">
              <w:rPr>
                <w:rFonts w:ascii="Noto Sans" w:hAnsi="Noto Sans" w:cs="Noto Sans"/>
                <w:noProof/>
                <w:webHidden/>
              </w:rPr>
              <w:t>3</w:t>
            </w:r>
            <w:r w:rsidRPr="00795D6E">
              <w:rPr>
                <w:rFonts w:ascii="Noto Sans" w:hAnsi="Noto Sans" w:cs="Noto Sans"/>
                <w:noProof/>
                <w:webHidden/>
              </w:rPr>
              <w:fldChar w:fldCharType="end"/>
            </w:r>
          </w:hyperlink>
        </w:p>
        <w:p w14:paraId="5671855B" w14:textId="5B4E7EC1" w:rsidR="00795D6E" w:rsidRPr="00795D6E" w:rsidRDefault="00795D6E">
          <w:pPr>
            <w:pStyle w:val="TOC2"/>
            <w:tabs>
              <w:tab w:val="right" w:leader="dot" w:pos="9487"/>
            </w:tabs>
            <w:rPr>
              <w:rFonts w:ascii="Noto Sans" w:eastAsiaTheme="minorEastAsia" w:hAnsi="Noto Sans" w:cs="Noto Sans"/>
              <w:b w:val="0"/>
              <w:bCs w:val="0"/>
              <w:noProof/>
              <w:kern w:val="2"/>
              <w:sz w:val="24"/>
              <w:szCs w:val="24"/>
              <w:lang w:bidi="ar-SA"/>
              <w14:ligatures w14:val="standardContextual"/>
            </w:rPr>
          </w:pPr>
          <w:hyperlink w:anchor="_Toc200588057" w:history="1">
            <w:r w:rsidRPr="00795D6E">
              <w:rPr>
                <w:rStyle w:val="Hyperlink"/>
                <w:rFonts w:ascii="Noto Sans" w:hAnsi="Noto Sans" w:cs="Noto Sans"/>
                <w:noProof/>
              </w:rPr>
              <w:t>Equality &amp; Diversity</w:t>
            </w:r>
            <w:r w:rsidRPr="00795D6E">
              <w:rPr>
                <w:rFonts w:ascii="Noto Sans" w:hAnsi="Noto Sans" w:cs="Noto Sans"/>
                <w:noProof/>
                <w:webHidden/>
              </w:rPr>
              <w:tab/>
            </w:r>
            <w:r w:rsidRPr="00795D6E">
              <w:rPr>
                <w:rFonts w:ascii="Noto Sans" w:hAnsi="Noto Sans" w:cs="Noto Sans"/>
                <w:noProof/>
                <w:webHidden/>
              </w:rPr>
              <w:fldChar w:fldCharType="begin"/>
            </w:r>
            <w:r w:rsidRPr="00795D6E">
              <w:rPr>
                <w:rFonts w:ascii="Noto Sans" w:hAnsi="Noto Sans" w:cs="Noto Sans"/>
                <w:noProof/>
                <w:webHidden/>
              </w:rPr>
              <w:instrText xml:space="preserve"> PAGEREF _Toc200588057 \h </w:instrText>
            </w:r>
            <w:r w:rsidRPr="00795D6E">
              <w:rPr>
                <w:rFonts w:ascii="Noto Sans" w:hAnsi="Noto Sans" w:cs="Noto Sans"/>
                <w:noProof/>
                <w:webHidden/>
              </w:rPr>
            </w:r>
            <w:r w:rsidRPr="00795D6E">
              <w:rPr>
                <w:rFonts w:ascii="Noto Sans" w:hAnsi="Noto Sans" w:cs="Noto Sans"/>
                <w:noProof/>
                <w:webHidden/>
              </w:rPr>
              <w:fldChar w:fldCharType="separate"/>
            </w:r>
            <w:r w:rsidRPr="00795D6E">
              <w:rPr>
                <w:rFonts w:ascii="Noto Sans" w:hAnsi="Noto Sans" w:cs="Noto Sans"/>
                <w:noProof/>
                <w:webHidden/>
              </w:rPr>
              <w:t>4</w:t>
            </w:r>
            <w:r w:rsidRPr="00795D6E">
              <w:rPr>
                <w:rFonts w:ascii="Noto Sans" w:hAnsi="Noto Sans" w:cs="Noto Sans"/>
                <w:noProof/>
                <w:webHidden/>
              </w:rPr>
              <w:fldChar w:fldCharType="end"/>
            </w:r>
          </w:hyperlink>
        </w:p>
        <w:p w14:paraId="5C15D11E" w14:textId="57088A59" w:rsidR="00795D6E" w:rsidRPr="00795D6E" w:rsidRDefault="00795D6E">
          <w:pPr>
            <w:pStyle w:val="TOC2"/>
            <w:tabs>
              <w:tab w:val="right" w:leader="dot" w:pos="9487"/>
            </w:tabs>
            <w:rPr>
              <w:rFonts w:ascii="Noto Sans" w:eastAsiaTheme="minorEastAsia" w:hAnsi="Noto Sans" w:cs="Noto Sans"/>
              <w:b w:val="0"/>
              <w:bCs w:val="0"/>
              <w:noProof/>
              <w:kern w:val="2"/>
              <w:sz w:val="24"/>
              <w:szCs w:val="24"/>
              <w:lang w:bidi="ar-SA"/>
              <w14:ligatures w14:val="standardContextual"/>
            </w:rPr>
          </w:pPr>
          <w:hyperlink w:anchor="_Toc200588058" w:history="1">
            <w:r w:rsidRPr="00795D6E">
              <w:rPr>
                <w:rStyle w:val="Hyperlink"/>
                <w:rFonts w:ascii="Noto Sans" w:hAnsi="Noto Sans" w:cs="Noto Sans"/>
                <w:noProof/>
              </w:rPr>
              <w:t>Conduct</w:t>
            </w:r>
            <w:r w:rsidRPr="00795D6E">
              <w:rPr>
                <w:rFonts w:ascii="Noto Sans" w:hAnsi="Noto Sans" w:cs="Noto Sans"/>
                <w:noProof/>
                <w:webHidden/>
              </w:rPr>
              <w:tab/>
            </w:r>
            <w:r w:rsidRPr="00795D6E">
              <w:rPr>
                <w:rFonts w:ascii="Noto Sans" w:hAnsi="Noto Sans" w:cs="Noto Sans"/>
                <w:noProof/>
                <w:webHidden/>
              </w:rPr>
              <w:fldChar w:fldCharType="begin"/>
            </w:r>
            <w:r w:rsidRPr="00795D6E">
              <w:rPr>
                <w:rFonts w:ascii="Noto Sans" w:hAnsi="Noto Sans" w:cs="Noto Sans"/>
                <w:noProof/>
                <w:webHidden/>
              </w:rPr>
              <w:instrText xml:space="preserve"> PAGEREF _Toc200588058 \h </w:instrText>
            </w:r>
            <w:r w:rsidRPr="00795D6E">
              <w:rPr>
                <w:rFonts w:ascii="Noto Sans" w:hAnsi="Noto Sans" w:cs="Noto Sans"/>
                <w:noProof/>
                <w:webHidden/>
              </w:rPr>
            </w:r>
            <w:r w:rsidRPr="00795D6E">
              <w:rPr>
                <w:rFonts w:ascii="Noto Sans" w:hAnsi="Noto Sans" w:cs="Noto Sans"/>
                <w:noProof/>
                <w:webHidden/>
              </w:rPr>
              <w:fldChar w:fldCharType="separate"/>
            </w:r>
            <w:r w:rsidRPr="00795D6E">
              <w:rPr>
                <w:rFonts w:ascii="Noto Sans" w:hAnsi="Noto Sans" w:cs="Noto Sans"/>
                <w:noProof/>
                <w:webHidden/>
              </w:rPr>
              <w:t>4</w:t>
            </w:r>
            <w:r w:rsidRPr="00795D6E">
              <w:rPr>
                <w:rFonts w:ascii="Noto Sans" w:hAnsi="Noto Sans" w:cs="Noto Sans"/>
                <w:noProof/>
                <w:webHidden/>
              </w:rPr>
              <w:fldChar w:fldCharType="end"/>
            </w:r>
          </w:hyperlink>
        </w:p>
        <w:p w14:paraId="4C045CAA" w14:textId="723B9D69" w:rsidR="00795D6E" w:rsidRPr="00795D6E" w:rsidRDefault="00795D6E">
          <w:pPr>
            <w:pStyle w:val="TOC1"/>
            <w:tabs>
              <w:tab w:val="right" w:leader="dot" w:pos="9487"/>
            </w:tabs>
            <w:rPr>
              <w:rFonts w:ascii="Noto Sans" w:eastAsiaTheme="minorEastAsia" w:hAnsi="Noto Sans" w:cs="Noto Sans"/>
              <w:b w:val="0"/>
              <w:bCs w:val="0"/>
              <w:noProof/>
              <w:kern w:val="2"/>
              <w:sz w:val="24"/>
              <w:szCs w:val="24"/>
              <w:lang w:bidi="ar-SA"/>
              <w14:ligatures w14:val="standardContextual"/>
            </w:rPr>
          </w:pPr>
          <w:hyperlink w:anchor="_Toc200588059" w:history="1">
            <w:r w:rsidRPr="00795D6E">
              <w:rPr>
                <w:rStyle w:val="Hyperlink"/>
                <w:rFonts w:ascii="Noto Sans" w:hAnsi="Noto Sans" w:cs="Noto Sans"/>
                <w:noProof/>
              </w:rPr>
              <w:t>Applying to become a reviewer</w:t>
            </w:r>
            <w:r w:rsidRPr="00795D6E">
              <w:rPr>
                <w:rFonts w:ascii="Noto Sans" w:hAnsi="Noto Sans" w:cs="Noto Sans"/>
                <w:noProof/>
                <w:webHidden/>
              </w:rPr>
              <w:tab/>
            </w:r>
            <w:r w:rsidRPr="00795D6E">
              <w:rPr>
                <w:rFonts w:ascii="Noto Sans" w:hAnsi="Noto Sans" w:cs="Noto Sans"/>
                <w:noProof/>
                <w:webHidden/>
              </w:rPr>
              <w:fldChar w:fldCharType="begin"/>
            </w:r>
            <w:r w:rsidRPr="00795D6E">
              <w:rPr>
                <w:rFonts w:ascii="Noto Sans" w:hAnsi="Noto Sans" w:cs="Noto Sans"/>
                <w:noProof/>
                <w:webHidden/>
              </w:rPr>
              <w:instrText xml:space="preserve"> PAGEREF _Toc200588059 \h </w:instrText>
            </w:r>
            <w:r w:rsidRPr="00795D6E">
              <w:rPr>
                <w:rFonts w:ascii="Noto Sans" w:hAnsi="Noto Sans" w:cs="Noto Sans"/>
                <w:noProof/>
                <w:webHidden/>
              </w:rPr>
            </w:r>
            <w:r w:rsidRPr="00795D6E">
              <w:rPr>
                <w:rFonts w:ascii="Noto Sans" w:hAnsi="Noto Sans" w:cs="Noto Sans"/>
                <w:noProof/>
                <w:webHidden/>
              </w:rPr>
              <w:fldChar w:fldCharType="separate"/>
            </w:r>
            <w:r w:rsidRPr="00795D6E">
              <w:rPr>
                <w:rFonts w:ascii="Noto Sans" w:hAnsi="Noto Sans" w:cs="Noto Sans"/>
                <w:noProof/>
                <w:webHidden/>
              </w:rPr>
              <w:t>4</w:t>
            </w:r>
            <w:r w:rsidRPr="00795D6E">
              <w:rPr>
                <w:rFonts w:ascii="Noto Sans" w:hAnsi="Noto Sans" w:cs="Noto Sans"/>
                <w:noProof/>
                <w:webHidden/>
              </w:rPr>
              <w:fldChar w:fldCharType="end"/>
            </w:r>
          </w:hyperlink>
        </w:p>
        <w:p w14:paraId="5E63CDC2" w14:textId="0C60D928" w:rsidR="00795D6E" w:rsidRPr="00795D6E" w:rsidRDefault="00795D6E">
          <w:pPr>
            <w:pStyle w:val="TOC2"/>
            <w:tabs>
              <w:tab w:val="right" w:leader="dot" w:pos="9487"/>
            </w:tabs>
            <w:rPr>
              <w:rFonts w:ascii="Noto Sans" w:eastAsiaTheme="minorEastAsia" w:hAnsi="Noto Sans" w:cs="Noto Sans"/>
              <w:b w:val="0"/>
              <w:bCs w:val="0"/>
              <w:noProof/>
              <w:kern w:val="2"/>
              <w:sz w:val="24"/>
              <w:szCs w:val="24"/>
              <w:lang w:bidi="ar-SA"/>
              <w14:ligatures w14:val="standardContextual"/>
            </w:rPr>
          </w:pPr>
          <w:hyperlink w:anchor="_Toc200588060" w:history="1">
            <w:r w:rsidRPr="00795D6E">
              <w:rPr>
                <w:rStyle w:val="Hyperlink"/>
                <w:rFonts w:ascii="Noto Sans" w:hAnsi="Noto Sans" w:cs="Noto Sans"/>
                <w:noProof/>
              </w:rPr>
              <w:t>Making your application</w:t>
            </w:r>
            <w:r w:rsidRPr="00795D6E">
              <w:rPr>
                <w:rFonts w:ascii="Noto Sans" w:hAnsi="Noto Sans" w:cs="Noto Sans"/>
                <w:noProof/>
                <w:webHidden/>
              </w:rPr>
              <w:tab/>
            </w:r>
            <w:r w:rsidRPr="00795D6E">
              <w:rPr>
                <w:rFonts w:ascii="Noto Sans" w:hAnsi="Noto Sans" w:cs="Noto Sans"/>
                <w:noProof/>
                <w:webHidden/>
              </w:rPr>
              <w:fldChar w:fldCharType="begin"/>
            </w:r>
            <w:r w:rsidRPr="00795D6E">
              <w:rPr>
                <w:rFonts w:ascii="Noto Sans" w:hAnsi="Noto Sans" w:cs="Noto Sans"/>
                <w:noProof/>
                <w:webHidden/>
              </w:rPr>
              <w:instrText xml:space="preserve"> PAGEREF _Toc200588060 \h </w:instrText>
            </w:r>
            <w:r w:rsidRPr="00795D6E">
              <w:rPr>
                <w:rFonts w:ascii="Noto Sans" w:hAnsi="Noto Sans" w:cs="Noto Sans"/>
                <w:noProof/>
                <w:webHidden/>
              </w:rPr>
            </w:r>
            <w:r w:rsidRPr="00795D6E">
              <w:rPr>
                <w:rFonts w:ascii="Noto Sans" w:hAnsi="Noto Sans" w:cs="Noto Sans"/>
                <w:noProof/>
                <w:webHidden/>
              </w:rPr>
              <w:fldChar w:fldCharType="separate"/>
            </w:r>
            <w:r w:rsidRPr="00795D6E">
              <w:rPr>
                <w:rFonts w:ascii="Noto Sans" w:hAnsi="Noto Sans" w:cs="Noto Sans"/>
                <w:noProof/>
                <w:webHidden/>
              </w:rPr>
              <w:t>4</w:t>
            </w:r>
            <w:r w:rsidRPr="00795D6E">
              <w:rPr>
                <w:rFonts w:ascii="Noto Sans" w:hAnsi="Noto Sans" w:cs="Noto Sans"/>
                <w:noProof/>
                <w:webHidden/>
              </w:rPr>
              <w:fldChar w:fldCharType="end"/>
            </w:r>
          </w:hyperlink>
        </w:p>
        <w:p w14:paraId="35D969D0" w14:textId="556F35D0" w:rsidR="00795D6E" w:rsidRPr="00795D6E" w:rsidRDefault="00795D6E">
          <w:pPr>
            <w:pStyle w:val="TOC1"/>
            <w:tabs>
              <w:tab w:val="right" w:leader="dot" w:pos="9487"/>
            </w:tabs>
            <w:rPr>
              <w:rFonts w:ascii="Noto Sans" w:eastAsiaTheme="minorEastAsia" w:hAnsi="Noto Sans" w:cs="Noto Sans"/>
              <w:b w:val="0"/>
              <w:bCs w:val="0"/>
              <w:noProof/>
              <w:kern w:val="2"/>
              <w:sz w:val="24"/>
              <w:szCs w:val="24"/>
              <w:lang w:bidi="ar-SA"/>
              <w14:ligatures w14:val="standardContextual"/>
            </w:rPr>
          </w:pPr>
          <w:hyperlink w:anchor="_Toc200588061" w:history="1">
            <w:r w:rsidRPr="00795D6E">
              <w:rPr>
                <w:rStyle w:val="Hyperlink"/>
                <w:rFonts w:ascii="Noto Sans" w:hAnsi="Noto Sans" w:cs="Noto Sans"/>
                <w:noProof/>
              </w:rPr>
              <w:t>Reviewer requirements</w:t>
            </w:r>
            <w:r w:rsidRPr="00795D6E">
              <w:rPr>
                <w:rFonts w:ascii="Noto Sans" w:hAnsi="Noto Sans" w:cs="Noto Sans"/>
                <w:noProof/>
                <w:webHidden/>
              </w:rPr>
              <w:tab/>
            </w:r>
            <w:r w:rsidRPr="00795D6E">
              <w:rPr>
                <w:rFonts w:ascii="Noto Sans" w:hAnsi="Noto Sans" w:cs="Noto Sans"/>
                <w:noProof/>
                <w:webHidden/>
              </w:rPr>
              <w:fldChar w:fldCharType="begin"/>
            </w:r>
            <w:r w:rsidRPr="00795D6E">
              <w:rPr>
                <w:rFonts w:ascii="Noto Sans" w:hAnsi="Noto Sans" w:cs="Noto Sans"/>
                <w:noProof/>
                <w:webHidden/>
              </w:rPr>
              <w:instrText xml:space="preserve"> PAGEREF _Toc200588061 \h </w:instrText>
            </w:r>
            <w:r w:rsidRPr="00795D6E">
              <w:rPr>
                <w:rFonts w:ascii="Noto Sans" w:hAnsi="Noto Sans" w:cs="Noto Sans"/>
                <w:noProof/>
                <w:webHidden/>
              </w:rPr>
            </w:r>
            <w:r w:rsidRPr="00795D6E">
              <w:rPr>
                <w:rFonts w:ascii="Noto Sans" w:hAnsi="Noto Sans" w:cs="Noto Sans"/>
                <w:noProof/>
                <w:webHidden/>
              </w:rPr>
              <w:fldChar w:fldCharType="separate"/>
            </w:r>
            <w:r w:rsidRPr="00795D6E">
              <w:rPr>
                <w:rFonts w:ascii="Noto Sans" w:hAnsi="Noto Sans" w:cs="Noto Sans"/>
                <w:noProof/>
                <w:webHidden/>
              </w:rPr>
              <w:t>5</w:t>
            </w:r>
            <w:r w:rsidRPr="00795D6E">
              <w:rPr>
                <w:rFonts w:ascii="Noto Sans" w:hAnsi="Noto Sans" w:cs="Noto Sans"/>
                <w:noProof/>
                <w:webHidden/>
              </w:rPr>
              <w:fldChar w:fldCharType="end"/>
            </w:r>
          </w:hyperlink>
        </w:p>
        <w:p w14:paraId="70BD1E56" w14:textId="3E0A1AEA" w:rsidR="00795D6E" w:rsidRPr="00795D6E" w:rsidRDefault="00795D6E">
          <w:pPr>
            <w:pStyle w:val="TOC2"/>
            <w:tabs>
              <w:tab w:val="right" w:leader="dot" w:pos="9487"/>
            </w:tabs>
            <w:rPr>
              <w:rFonts w:ascii="Noto Sans" w:eastAsiaTheme="minorEastAsia" w:hAnsi="Noto Sans" w:cs="Noto Sans"/>
              <w:b w:val="0"/>
              <w:bCs w:val="0"/>
              <w:noProof/>
              <w:kern w:val="2"/>
              <w:sz w:val="24"/>
              <w:szCs w:val="24"/>
              <w:lang w:bidi="ar-SA"/>
              <w14:ligatures w14:val="standardContextual"/>
            </w:rPr>
          </w:pPr>
          <w:hyperlink w:anchor="_Toc200588062" w:history="1">
            <w:r w:rsidRPr="00795D6E">
              <w:rPr>
                <w:rStyle w:val="Hyperlink"/>
                <w:rFonts w:ascii="Noto Sans" w:hAnsi="Noto Sans" w:cs="Noto Sans"/>
                <w:noProof/>
              </w:rPr>
              <w:t>Assessing review candidates</w:t>
            </w:r>
            <w:r w:rsidRPr="00795D6E">
              <w:rPr>
                <w:rFonts w:ascii="Noto Sans" w:hAnsi="Noto Sans" w:cs="Noto Sans"/>
                <w:noProof/>
                <w:webHidden/>
              </w:rPr>
              <w:tab/>
            </w:r>
            <w:r w:rsidRPr="00795D6E">
              <w:rPr>
                <w:rFonts w:ascii="Noto Sans" w:hAnsi="Noto Sans" w:cs="Noto Sans"/>
                <w:noProof/>
                <w:webHidden/>
              </w:rPr>
              <w:fldChar w:fldCharType="begin"/>
            </w:r>
            <w:r w:rsidRPr="00795D6E">
              <w:rPr>
                <w:rFonts w:ascii="Noto Sans" w:hAnsi="Noto Sans" w:cs="Noto Sans"/>
                <w:noProof/>
                <w:webHidden/>
              </w:rPr>
              <w:instrText xml:space="preserve"> PAGEREF _Toc200588062 \h </w:instrText>
            </w:r>
            <w:r w:rsidRPr="00795D6E">
              <w:rPr>
                <w:rFonts w:ascii="Noto Sans" w:hAnsi="Noto Sans" w:cs="Noto Sans"/>
                <w:noProof/>
                <w:webHidden/>
              </w:rPr>
            </w:r>
            <w:r w:rsidRPr="00795D6E">
              <w:rPr>
                <w:rFonts w:ascii="Noto Sans" w:hAnsi="Noto Sans" w:cs="Noto Sans"/>
                <w:noProof/>
                <w:webHidden/>
              </w:rPr>
              <w:fldChar w:fldCharType="separate"/>
            </w:r>
            <w:r w:rsidRPr="00795D6E">
              <w:rPr>
                <w:rFonts w:ascii="Noto Sans" w:hAnsi="Noto Sans" w:cs="Noto Sans"/>
                <w:noProof/>
                <w:webHidden/>
              </w:rPr>
              <w:t>5</w:t>
            </w:r>
            <w:r w:rsidRPr="00795D6E">
              <w:rPr>
                <w:rFonts w:ascii="Noto Sans" w:hAnsi="Noto Sans" w:cs="Noto Sans"/>
                <w:noProof/>
                <w:webHidden/>
              </w:rPr>
              <w:fldChar w:fldCharType="end"/>
            </w:r>
          </w:hyperlink>
        </w:p>
        <w:p w14:paraId="2241B7EA" w14:textId="2AC4F33F" w:rsidR="00795D6E" w:rsidRPr="00795D6E" w:rsidRDefault="00795D6E">
          <w:pPr>
            <w:pStyle w:val="TOC2"/>
            <w:tabs>
              <w:tab w:val="right" w:leader="dot" w:pos="9487"/>
            </w:tabs>
            <w:rPr>
              <w:rFonts w:ascii="Noto Sans" w:eastAsiaTheme="minorEastAsia" w:hAnsi="Noto Sans" w:cs="Noto Sans"/>
              <w:b w:val="0"/>
              <w:bCs w:val="0"/>
              <w:noProof/>
              <w:kern w:val="2"/>
              <w:sz w:val="24"/>
              <w:szCs w:val="24"/>
              <w:lang w:bidi="ar-SA"/>
              <w14:ligatures w14:val="standardContextual"/>
            </w:rPr>
          </w:pPr>
          <w:hyperlink w:anchor="_Toc200588063" w:history="1">
            <w:r w:rsidRPr="00795D6E">
              <w:rPr>
                <w:rStyle w:val="Hyperlink"/>
                <w:rFonts w:ascii="Noto Sans" w:hAnsi="Noto Sans" w:cs="Noto Sans"/>
                <w:noProof/>
              </w:rPr>
              <w:t>What commitments are reviewers asked to make?</w:t>
            </w:r>
            <w:r w:rsidRPr="00795D6E">
              <w:rPr>
                <w:rFonts w:ascii="Noto Sans" w:hAnsi="Noto Sans" w:cs="Noto Sans"/>
                <w:noProof/>
                <w:webHidden/>
              </w:rPr>
              <w:tab/>
            </w:r>
            <w:r w:rsidRPr="00795D6E">
              <w:rPr>
                <w:rFonts w:ascii="Noto Sans" w:hAnsi="Noto Sans" w:cs="Noto Sans"/>
                <w:noProof/>
                <w:webHidden/>
              </w:rPr>
              <w:fldChar w:fldCharType="begin"/>
            </w:r>
            <w:r w:rsidRPr="00795D6E">
              <w:rPr>
                <w:rFonts w:ascii="Noto Sans" w:hAnsi="Noto Sans" w:cs="Noto Sans"/>
                <w:noProof/>
                <w:webHidden/>
              </w:rPr>
              <w:instrText xml:space="preserve"> PAGEREF _Toc200588063 \h </w:instrText>
            </w:r>
            <w:r w:rsidRPr="00795D6E">
              <w:rPr>
                <w:rFonts w:ascii="Noto Sans" w:hAnsi="Noto Sans" w:cs="Noto Sans"/>
                <w:noProof/>
                <w:webHidden/>
              </w:rPr>
            </w:r>
            <w:r w:rsidRPr="00795D6E">
              <w:rPr>
                <w:rFonts w:ascii="Noto Sans" w:hAnsi="Noto Sans" w:cs="Noto Sans"/>
                <w:noProof/>
                <w:webHidden/>
              </w:rPr>
              <w:fldChar w:fldCharType="separate"/>
            </w:r>
            <w:r w:rsidRPr="00795D6E">
              <w:rPr>
                <w:rFonts w:ascii="Noto Sans" w:hAnsi="Noto Sans" w:cs="Noto Sans"/>
                <w:noProof/>
                <w:webHidden/>
              </w:rPr>
              <w:t>5</w:t>
            </w:r>
            <w:r w:rsidRPr="00795D6E">
              <w:rPr>
                <w:rFonts w:ascii="Noto Sans" w:hAnsi="Noto Sans" w:cs="Noto Sans"/>
                <w:noProof/>
                <w:webHidden/>
              </w:rPr>
              <w:fldChar w:fldCharType="end"/>
            </w:r>
          </w:hyperlink>
        </w:p>
        <w:p w14:paraId="4E394A6C" w14:textId="06538BC5" w:rsidR="00795D6E" w:rsidRPr="00795D6E" w:rsidRDefault="00795D6E">
          <w:pPr>
            <w:pStyle w:val="TOC2"/>
            <w:tabs>
              <w:tab w:val="right" w:leader="dot" w:pos="9487"/>
            </w:tabs>
            <w:rPr>
              <w:rFonts w:ascii="Noto Sans" w:eastAsiaTheme="minorEastAsia" w:hAnsi="Noto Sans" w:cs="Noto Sans"/>
              <w:b w:val="0"/>
              <w:bCs w:val="0"/>
              <w:noProof/>
              <w:kern w:val="2"/>
              <w:sz w:val="24"/>
              <w:szCs w:val="24"/>
              <w:lang w:bidi="ar-SA"/>
              <w14:ligatures w14:val="standardContextual"/>
            </w:rPr>
          </w:pPr>
          <w:hyperlink w:anchor="_Toc200588064" w:history="1">
            <w:r w:rsidRPr="00795D6E">
              <w:rPr>
                <w:rStyle w:val="Hyperlink"/>
                <w:rFonts w:ascii="Noto Sans" w:hAnsi="Noto Sans" w:cs="Noto Sans"/>
                <w:noProof/>
              </w:rPr>
              <w:t>How much preparation should be done for each candidate?</w:t>
            </w:r>
            <w:r w:rsidRPr="00795D6E">
              <w:rPr>
                <w:rFonts w:ascii="Noto Sans" w:hAnsi="Noto Sans" w:cs="Noto Sans"/>
                <w:noProof/>
                <w:webHidden/>
              </w:rPr>
              <w:tab/>
            </w:r>
            <w:r w:rsidRPr="00795D6E">
              <w:rPr>
                <w:rFonts w:ascii="Noto Sans" w:hAnsi="Noto Sans" w:cs="Noto Sans"/>
                <w:noProof/>
                <w:webHidden/>
              </w:rPr>
              <w:fldChar w:fldCharType="begin"/>
            </w:r>
            <w:r w:rsidRPr="00795D6E">
              <w:rPr>
                <w:rFonts w:ascii="Noto Sans" w:hAnsi="Noto Sans" w:cs="Noto Sans"/>
                <w:noProof/>
                <w:webHidden/>
              </w:rPr>
              <w:instrText xml:space="preserve"> PAGEREF _Toc200588064 \h </w:instrText>
            </w:r>
            <w:r w:rsidRPr="00795D6E">
              <w:rPr>
                <w:rFonts w:ascii="Noto Sans" w:hAnsi="Noto Sans" w:cs="Noto Sans"/>
                <w:noProof/>
                <w:webHidden/>
              </w:rPr>
            </w:r>
            <w:r w:rsidRPr="00795D6E">
              <w:rPr>
                <w:rFonts w:ascii="Noto Sans" w:hAnsi="Noto Sans" w:cs="Noto Sans"/>
                <w:noProof/>
                <w:webHidden/>
              </w:rPr>
              <w:fldChar w:fldCharType="separate"/>
            </w:r>
            <w:r w:rsidRPr="00795D6E">
              <w:rPr>
                <w:rFonts w:ascii="Noto Sans" w:hAnsi="Noto Sans" w:cs="Noto Sans"/>
                <w:noProof/>
                <w:webHidden/>
              </w:rPr>
              <w:t>6</w:t>
            </w:r>
            <w:r w:rsidRPr="00795D6E">
              <w:rPr>
                <w:rFonts w:ascii="Noto Sans" w:hAnsi="Noto Sans" w:cs="Noto Sans"/>
                <w:noProof/>
                <w:webHidden/>
              </w:rPr>
              <w:fldChar w:fldCharType="end"/>
            </w:r>
          </w:hyperlink>
        </w:p>
        <w:p w14:paraId="06E8F6D7" w14:textId="16ED1CDD" w:rsidR="00795D6E" w:rsidRPr="00795D6E" w:rsidRDefault="00795D6E">
          <w:pPr>
            <w:pStyle w:val="TOC2"/>
            <w:tabs>
              <w:tab w:val="right" w:leader="dot" w:pos="9487"/>
            </w:tabs>
            <w:rPr>
              <w:rFonts w:ascii="Noto Sans" w:eastAsiaTheme="minorEastAsia" w:hAnsi="Noto Sans" w:cs="Noto Sans"/>
              <w:b w:val="0"/>
              <w:bCs w:val="0"/>
              <w:noProof/>
              <w:kern w:val="2"/>
              <w:sz w:val="24"/>
              <w:szCs w:val="24"/>
              <w:lang w:bidi="ar-SA"/>
              <w14:ligatures w14:val="standardContextual"/>
            </w:rPr>
          </w:pPr>
          <w:hyperlink w:anchor="_Toc200588065" w:history="1">
            <w:r w:rsidRPr="00795D6E">
              <w:rPr>
                <w:rStyle w:val="Hyperlink"/>
                <w:rFonts w:ascii="Noto Sans" w:hAnsi="Noto Sans" w:cs="Noto Sans"/>
                <w:noProof/>
              </w:rPr>
              <w:t>Where and when do Professional Reviews take place?</w:t>
            </w:r>
            <w:r w:rsidRPr="00795D6E">
              <w:rPr>
                <w:rFonts w:ascii="Noto Sans" w:hAnsi="Noto Sans" w:cs="Noto Sans"/>
                <w:noProof/>
                <w:webHidden/>
              </w:rPr>
              <w:tab/>
            </w:r>
            <w:r w:rsidRPr="00795D6E">
              <w:rPr>
                <w:rFonts w:ascii="Noto Sans" w:hAnsi="Noto Sans" w:cs="Noto Sans"/>
                <w:noProof/>
                <w:webHidden/>
              </w:rPr>
              <w:fldChar w:fldCharType="begin"/>
            </w:r>
            <w:r w:rsidRPr="00795D6E">
              <w:rPr>
                <w:rFonts w:ascii="Noto Sans" w:hAnsi="Noto Sans" w:cs="Noto Sans"/>
                <w:noProof/>
                <w:webHidden/>
              </w:rPr>
              <w:instrText xml:space="preserve"> PAGEREF _Toc200588065 \h </w:instrText>
            </w:r>
            <w:r w:rsidRPr="00795D6E">
              <w:rPr>
                <w:rFonts w:ascii="Noto Sans" w:hAnsi="Noto Sans" w:cs="Noto Sans"/>
                <w:noProof/>
                <w:webHidden/>
              </w:rPr>
            </w:r>
            <w:r w:rsidRPr="00795D6E">
              <w:rPr>
                <w:rFonts w:ascii="Noto Sans" w:hAnsi="Noto Sans" w:cs="Noto Sans"/>
                <w:noProof/>
                <w:webHidden/>
              </w:rPr>
              <w:fldChar w:fldCharType="separate"/>
            </w:r>
            <w:r w:rsidRPr="00795D6E">
              <w:rPr>
                <w:rFonts w:ascii="Noto Sans" w:hAnsi="Noto Sans" w:cs="Noto Sans"/>
                <w:noProof/>
                <w:webHidden/>
              </w:rPr>
              <w:t>6</w:t>
            </w:r>
            <w:r w:rsidRPr="00795D6E">
              <w:rPr>
                <w:rFonts w:ascii="Noto Sans" w:hAnsi="Noto Sans" w:cs="Noto Sans"/>
                <w:noProof/>
                <w:webHidden/>
              </w:rPr>
              <w:fldChar w:fldCharType="end"/>
            </w:r>
          </w:hyperlink>
        </w:p>
        <w:p w14:paraId="32525545" w14:textId="395B7722" w:rsidR="00795D6E" w:rsidRPr="00795D6E" w:rsidRDefault="00795D6E">
          <w:pPr>
            <w:pStyle w:val="TOC2"/>
            <w:tabs>
              <w:tab w:val="right" w:leader="dot" w:pos="9487"/>
            </w:tabs>
            <w:rPr>
              <w:rFonts w:ascii="Noto Sans" w:eastAsiaTheme="minorEastAsia" w:hAnsi="Noto Sans" w:cs="Noto Sans"/>
              <w:b w:val="0"/>
              <w:bCs w:val="0"/>
              <w:noProof/>
              <w:kern w:val="2"/>
              <w:sz w:val="24"/>
              <w:szCs w:val="24"/>
              <w:lang w:bidi="ar-SA"/>
              <w14:ligatures w14:val="standardContextual"/>
            </w:rPr>
          </w:pPr>
          <w:hyperlink w:anchor="_Toc200588066" w:history="1">
            <w:r w:rsidRPr="00795D6E">
              <w:rPr>
                <w:rStyle w:val="Hyperlink"/>
                <w:rFonts w:ascii="Noto Sans" w:hAnsi="Noto Sans" w:cs="Noto Sans"/>
                <w:noProof/>
              </w:rPr>
              <w:t>Continuing Professional Development</w:t>
            </w:r>
            <w:r w:rsidRPr="00795D6E">
              <w:rPr>
                <w:rFonts w:ascii="Noto Sans" w:hAnsi="Noto Sans" w:cs="Noto Sans"/>
                <w:noProof/>
                <w:webHidden/>
              </w:rPr>
              <w:tab/>
            </w:r>
            <w:r w:rsidRPr="00795D6E">
              <w:rPr>
                <w:rFonts w:ascii="Noto Sans" w:hAnsi="Noto Sans" w:cs="Noto Sans"/>
                <w:noProof/>
                <w:webHidden/>
              </w:rPr>
              <w:fldChar w:fldCharType="begin"/>
            </w:r>
            <w:r w:rsidRPr="00795D6E">
              <w:rPr>
                <w:rFonts w:ascii="Noto Sans" w:hAnsi="Noto Sans" w:cs="Noto Sans"/>
                <w:noProof/>
                <w:webHidden/>
              </w:rPr>
              <w:instrText xml:space="preserve"> PAGEREF _Toc200588066 \h </w:instrText>
            </w:r>
            <w:r w:rsidRPr="00795D6E">
              <w:rPr>
                <w:rFonts w:ascii="Noto Sans" w:hAnsi="Noto Sans" w:cs="Noto Sans"/>
                <w:noProof/>
                <w:webHidden/>
              </w:rPr>
            </w:r>
            <w:r w:rsidRPr="00795D6E">
              <w:rPr>
                <w:rFonts w:ascii="Noto Sans" w:hAnsi="Noto Sans" w:cs="Noto Sans"/>
                <w:noProof/>
                <w:webHidden/>
              </w:rPr>
              <w:fldChar w:fldCharType="separate"/>
            </w:r>
            <w:r w:rsidRPr="00795D6E">
              <w:rPr>
                <w:rFonts w:ascii="Noto Sans" w:hAnsi="Noto Sans" w:cs="Noto Sans"/>
                <w:noProof/>
                <w:webHidden/>
              </w:rPr>
              <w:t>7</w:t>
            </w:r>
            <w:r w:rsidRPr="00795D6E">
              <w:rPr>
                <w:rFonts w:ascii="Noto Sans" w:hAnsi="Noto Sans" w:cs="Noto Sans"/>
                <w:noProof/>
                <w:webHidden/>
              </w:rPr>
              <w:fldChar w:fldCharType="end"/>
            </w:r>
          </w:hyperlink>
        </w:p>
        <w:p w14:paraId="1B9E16A1" w14:textId="732AC2BA" w:rsidR="00795D6E" w:rsidRPr="00795D6E" w:rsidRDefault="00795D6E">
          <w:pPr>
            <w:pStyle w:val="TOC1"/>
            <w:tabs>
              <w:tab w:val="right" w:leader="dot" w:pos="9487"/>
            </w:tabs>
            <w:rPr>
              <w:rFonts w:ascii="Noto Sans" w:eastAsiaTheme="minorEastAsia" w:hAnsi="Noto Sans" w:cs="Noto Sans"/>
              <w:b w:val="0"/>
              <w:bCs w:val="0"/>
              <w:noProof/>
              <w:kern w:val="2"/>
              <w:sz w:val="24"/>
              <w:szCs w:val="24"/>
              <w:lang w:bidi="ar-SA"/>
              <w14:ligatures w14:val="standardContextual"/>
            </w:rPr>
          </w:pPr>
          <w:hyperlink w:anchor="_Toc200588067" w:history="1">
            <w:r w:rsidRPr="00795D6E">
              <w:rPr>
                <w:rStyle w:val="Hyperlink"/>
                <w:rFonts w:ascii="Noto Sans" w:hAnsi="Noto Sans" w:cs="Noto Sans"/>
                <w:noProof/>
              </w:rPr>
              <w:t>Appendix A – Reviewer application form</w:t>
            </w:r>
            <w:r w:rsidRPr="00795D6E">
              <w:rPr>
                <w:rFonts w:ascii="Noto Sans" w:hAnsi="Noto Sans" w:cs="Noto Sans"/>
                <w:noProof/>
                <w:webHidden/>
              </w:rPr>
              <w:tab/>
            </w:r>
            <w:r w:rsidRPr="00795D6E">
              <w:rPr>
                <w:rFonts w:ascii="Noto Sans" w:hAnsi="Noto Sans" w:cs="Noto Sans"/>
                <w:noProof/>
                <w:webHidden/>
              </w:rPr>
              <w:fldChar w:fldCharType="begin"/>
            </w:r>
            <w:r w:rsidRPr="00795D6E">
              <w:rPr>
                <w:rFonts w:ascii="Noto Sans" w:hAnsi="Noto Sans" w:cs="Noto Sans"/>
                <w:noProof/>
                <w:webHidden/>
              </w:rPr>
              <w:instrText xml:space="preserve"> PAGEREF _Toc200588067 \h </w:instrText>
            </w:r>
            <w:r w:rsidRPr="00795D6E">
              <w:rPr>
                <w:rFonts w:ascii="Noto Sans" w:hAnsi="Noto Sans" w:cs="Noto Sans"/>
                <w:noProof/>
                <w:webHidden/>
              </w:rPr>
            </w:r>
            <w:r w:rsidRPr="00795D6E">
              <w:rPr>
                <w:rFonts w:ascii="Noto Sans" w:hAnsi="Noto Sans" w:cs="Noto Sans"/>
                <w:noProof/>
                <w:webHidden/>
              </w:rPr>
              <w:fldChar w:fldCharType="separate"/>
            </w:r>
            <w:r w:rsidRPr="00795D6E">
              <w:rPr>
                <w:rFonts w:ascii="Noto Sans" w:hAnsi="Noto Sans" w:cs="Noto Sans"/>
                <w:noProof/>
                <w:webHidden/>
              </w:rPr>
              <w:t>8</w:t>
            </w:r>
            <w:r w:rsidRPr="00795D6E">
              <w:rPr>
                <w:rFonts w:ascii="Noto Sans" w:hAnsi="Noto Sans" w:cs="Noto Sans"/>
                <w:noProof/>
                <w:webHidden/>
              </w:rPr>
              <w:fldChar w:fldCharType="end"/>
            </w:r>
          </w:hyperlink>
        </w:p>
        <w:p w14:paraId="51BE4FDB" w14:textId="1AD6DACF" w:rsidR="006E2B59" w:rsidRDefault="006E2B59" w:rsidP="00855635">
          <w:pPr>
            <w:spacing w:line="360" w:lineRule="auto"/>
          </w:pPr>
          <w:r w:rsidRPr="005605D3">
            <w:rPr>
              <w:bCs/>
              <w:noProof/>
            </w:rPr>
            <w:fldChar w:fldCharType="end"/>
          </w:r>
        </w:p>
      </w:sdtContent>
    </w:sdt>
    <w:p w14:paraId="10A5F2D1" w14:textId="77777777" w:rsidR="000E1486" w:rsidRPr="000E1486" w:rsidRDefault="000E1486" w:rsidP="000E1486">
      <w:pPr>
        <w:rPr>
          <w:rFonts w:ascii="Arial" w:eastAsia="Arial" w:hAnsi="Arial" w:cs="Arial"/>
        </w:rPr>
        <w:sectPr w:rsidR="000E1486" w:rsidRPr="000E1486" w:rsidSect="008A32A3">
          <w:footerReference w:type="default" r:id="rId18"/>
          <w:pgSz w:w="11910" w:h="16840"/>
          <w:pgMar w:top="1580" w:right="1420" w:bottom="780" w:left="993" w:header="0" w:footer="598" w:gutter="0"/>
          <w:pgNumType w:start="2"/>
          <w:cols w:space="720"/>
        </w:sectPr>
      </w:pPr>
    </w:p>
    <w:p w14:paraId="79306DA6" w14:textId="58CF3E20" w:rsidR="00B968A3" w:rsidRDefault="00B968A3" w:rsidP="00B91FC7">
      <w:pPr>
        <w:pStyle w:val="Style1"/>
        <w:spacing w:before="0" w:after="0"/>
        <w:ind w:right="1192"/>
      </w:pPr>
      <w:bookmarkStart w:id="0" w:name="What_is_a_reviewer?"/>
      <w:bookmarkStart w:id="1" w:name="_bookmark0"/>
      <w:bookmarkStart w:id="2" w:name="_Toc200588055"/>
      <w:bookmarkEnd w:id="0"/>
      <w:bookmarkEnd w:id="1"/>
      <w:r>
        <w:lastRenderedPageBreak/>
        <w:t xml:space="preserve">What it means to be an ICE </w:t>
      </w:r>
      <w:r w:rsidR="00CA1C0D">
        <w:t>v</w:t>
      </w:r>
      <w:r>
        <w:t>olunteer</w:t>
      </w:r>
      <w:bookmarkEnd w:id="2"/>
    </w:p>
    <w:p w14:paraId="3B062133" w14:textId="6A41F974" w:rsidR="00B968A3" w:rsidRDefault="000E0E23" w:rsidP="006C6CC9">
      <w:pPr>
        <w:pStyle w:val="BodyText"/>
      </w:pPr>
      <w:r>
        <w:t xml:space="preserve">Being an ICE volunteer </w:t>
      </w:r>
      <w:r w:rsidR="003959FD">
        <w:t xml:space="preserve">means </w:t>
      </w:r>
      <w:r w:rsidR="003959FD" w:rsidRPr="00224708">
        <w:t>joining</w:t>
      </w:r>
      <w:r w:rsidR="00B968A3" w:rsidRPr="00224708">
        <w:t xml:space="preserve"> a vibrant community of thousands of ICE volunteers. You will have the opportunity to make the world a better place, develop your skills, make new </w:t>
      </w:r>
      <w:r w:rsidR="004A56EC" w:rsidRPr="00224708">
        <w:t>contacts,</w:t>
      </w:r>
      <w:r w:rsidR="00B968A3" w:rsidRPr="00224708">
        <w:t xml:space="preserve"> and have some fun along the way.</w:t>
      </w:r>
    </w:p>
    <w:p w14:paraId="7A41BE4F" w14:textId="77777777" w:rsidR="00795D6E" w:rsidRPr="00224708" w:rsidRDefault="00795D6E" w:rsidP="006C6CC9">
      <w:pPr>
        <w:pStyle w:val="BodyText"/>
      </w:pPr>
    </w:p>
    <w:p w14:paraId="6B8867E0" w14:textId="764A0EC4" w:rsidR="00B968A3" w:rsidRPr="00224708" w:rsidRDefault="00B968A3" w:rsidP="006C6CC9">
      <w:pPr>
        <w:pStyle w:val="BodyText"/>
      </w:pPr>
      <w:r w:rsidRPr="00224708">
        <w:t>There are lots of resources and guidance available to support you as well as opportunities to connect with other volunteers. ICE volunteers come from all sections of our membership. Members of all grades, backgrounds, locations, areas of expertise and interest find rewarding roles. One common theme among our members is a desire to channel their passion for the profession into activities that add real value and make a genuine differenc</w:t>
      </w:r>
      <w:r w:rsidR="008565BB" w:rsidRPr="00224708">
        <w:t>e.</w:t>
      </w:r>
    </w:p>
    <w:p w14:paraId="3380A97A" w14:textId="32E48552" w:rsidR="004A56EC" w:rsidRPr="000E1486" w:rsidRDefault="000E1486" w:rsidP="00224708">
      <w:pPr>
        <w:pStyle w:val="Style1"/>
        <w:spacing w:before="0" w:after="0"/>
        <w:ind w:right="1192"/>
      </w:pPr>
      <w:bookmarkStart w:id="3" w:name="_Toc200588056"/>
      <w:r w:rsidRPr="000E1486">
        <w:t xml:space="preserve">What is a </w:t>
      </w:r>
      <w:r w:rsidRPr="006E2B59">
        <w:t>reviewer</w:t>
      </w:r>
      <w:r w:rsidRPr="000E1486">
        <w:t>?</w:t>
      </w:r>
      <w:bookmarkEnd w:id="3"/>
      <w:r w:rsidR="00DD7CF3" w:rsidRPr="000E1486">
        <w:t xml:space="preserve"> </w:t>
      </w:r>
    </w:p>
    <w:p w14:paraId="2679B7D8" w14:textId="0C1C4D7D" w:rsidR="000E1486" w:rsidRDefault="000E1486" w:rsidP="006C6CC9">
      <w:pPr>
        <w:pStyle w:val="BodyText"/>
      </w:pPr>
      <w:r w:rsidRPr="00DD7CF3">
        <w:t>Reviewers are experienced, professionally qualified ICE members</w:t>
      </w:r>
      <w:r w:rsidR="009532A0">
        <w:t xml:space="preserve"> who </w:t>
      </w:r>
      <w:r w:rsidR="00FE4588">
        <w:t xml:space="preserve">volunteer to </w:t>
      </w:r>
      <w:r w:rsidR="009532A0" w:rsidRPr="00DD7CF3">
        <w:t>act on ICE’s behalf to assess candidates applying for ICE membership</w:t>
      </w:r>
      <w:r w:rsidRPr="00DD7CF3">
        <w:t>.</w:t>
      </w:r>
      <w:r w:rsidR="00CC3652" w:rsidRPr="00DD7CF3">
        <w:t xml:space="preserve"> In addition, they must </w:t>
      </w:r>
      <w:r w:rsidR="00431EB8">
        <w:t xml:space="preserve">be </w:t>
      </w:r>
      <w:r w:rsidR="003021F4">
        <w:t>registered with the</w:t>
      </w:r>
      <w:r w:rsidR="00CC3652" w:rsidRPr="00DD7CF3">
        <w:t xml:space="preserve"> Engineering Council</w:t>
      </w:r>
      <w:r w:rsidR="003021F4">
        <w:t xml:space="preserve"> as either </w:t>
      </w:r>
      <w:proofErr w:type="spellStart"/>
      <w:r w:rsidR="003021F4">
        <w:t>EngTech</w:t>
      </w:r>
      <w:proofErr w:type="spellEnd"/>
      <w:r w:rsidR="003021F4">
        <w:t>, IEng or CEng</w:t>
      </w:r>
      <w:r w:rsidR="00CC3652" w:rsidRPr="00DD7CF3">
        <w:t>.</w:t>
      </w:r>
    </w:p>
    <w:p w14:paraId="6B5361DF" w14:textId="77777777" w:rsidR="00795D6E" w:rsidRPr="00DD7CF3" w:rsidRDefault="00795D6E" w:rsidP="006C6CC9">
      <w:pPr>
        <w:pStyle w:val="BodyText"/>
      </w:pPr>
    </w:p>
    <w:p w14:paraId="68EAD287" w14:textId="6675293D" w:rsidR="00D8667C" w:rsidRPr="00224708" w:rsidRDefault="00D8667C" w:rsidP="006C6CC9">
      <w:pPr>
        <w:pStyle w:val="BodyText"/>
      </w:pPr>
      <w:r w:rsidRPr="00224708">
        <w:t>By becoming a reviewer, you will:</w:t>
      </w:r>
    </w:p>
    <w:p w14:paraId="31E6569B" w14:textId="77777777" w:rsidR="001E6D74" w:rsidRDefault="001E6D74" w:rsidP="006C6CC9">
      <w:pPr>
        <w:pStyle w:val="BodyText"/>
        <w:numPr>
          <w:ilvl w:val="0"/>
          <w:numId w:val="21"/>
        </w:numPr>
      </w:pPr>
      <w:r>
        <w:t>Receive out-of-pocket expenses for reviewer activity</w:t>
      </w:r>
    </w:p>
    <w:p w14:paraId="139B6CF9" w14:textId="6909A406" w:rsidR="00D8667C" w:rsidRPr="00224708" w:rsidRDefault="00D8667C" w:rsidP="006C6CC9">
      <w:pPr>
        <w:pStyle w:val="BodyText"/>
        <w:numPr>
          <w:ilvl w:val="0"/>
          <w:numId w:val="21"/>
        </w:numPr>
      </w:pPr>
      <w:r w:rsidRPr="00224708">
        <w:t>Assure society through providing professionally qualified engineers</w:t>
      </w:r>
    </w:p>
    <w:p w14:paraId="4CB03D76" w14:textId="532C7FBE" w:rsidR="00D8667C" w:rsidRPr="00224708" w:rsidRDefault="00D8667C" w:rsidP="006C6CC9">
      <w:pPr>
        <w:pStyle w:val="BodyText"/>
        <w:numPr>
          <w:ilvl w:val="0"/>
          <w:numId w:val="21"/>
        </w:numPr>
      </w:pPr>
      <w:r w:rsidRPr="00224708">
        <w:t>Learn about the latest industry developments from candidates’ work</w:t>
      </w:r>
    </w:p>
    <w:p w14:paraId="2032A9C4" w14:textId="6D2D7FD3" w:rsidR="00D8667C" w:rsidRPr="00224708" w:rsidRDefault="00D8667C" w:rsidP="006C6CC9">
      <w:pPr>
        <w:pStyle w:val="BodyText"/>
        <w:numPr>
          <w:ilvl w:val="0"/>
          <w:numId w:val="21"/>
        </w:numPr>
      </w:pPr>
      <w:r w:rsidRPr="00224708">
        <w:t>Gain great satisfaction in helping civil engineers progress their careers</w:t>
      </w:r>
    </w:p>
    <w:p w14:paraId="52A78C22" w14:textId="058DBFC3" w:rsidR="00D8667C" w:rsidRPr="00224708" w:rsidRDefault="00D8667C" w:rsidP="006C6CC9">
      <w:pPr>
        <w:pStyle w:val="BodyText"/>
        <w:numPr>
          <w:ilvl w:val="0"/>
          <w:numId w:val="21"/>
        </w:numPr>
      </w:pPr>
      <w:r w:rsidRPr="00224708">
        <w:t>Develop your interviewing and critical thinking skills</w:t>
      </w:r>
    </w:p>
    <w:p w14:paraId="00B7DC95" w14:textId="5C99A33A" w:rsidR="00D8667C" w:rsidRPr="00224708" w:rsidRDefault="00D8667C" w:rsidP="006C6CC9">
      <w:pPr>
        <w:pStyle w:val="BodyText"/>
        <w:numPr>
          <w:ilvl w:val="0"/>
          <w:numId w:val="21"/>
        </w:numPr>
      </w:pPr>
      <w:r w:rsidRPr="00224708">
        <w:t xml:space="preserve">Widen your </w:t>
      </w:r>
      <w:r w:rsidR="00D4629C">
        <w:t>network</w:t>
      </w:r>
      <w:r w:rsidR="00D4629C" w:rsidRPr="00224708">
        <w:t xml:space="preserve"> </w:t>
      </w:r>
      <w:r w:rsidRPr="00224708">
        <w:t>by meeting engineers across a range of sectors</w:t>
      </w:r>
    </w:p>
    <w:p w14:paraId="098B33DE" w14:textId="71FE626C" w:rsidR="00061314" w:rsidRPr="00224708" w:rsidRDefault="00AB55E9" w:rsidP="006C6CC9">
      <w:pPr>
        <w:pStyle w:val="BodyText"/>
        <w:numPr>
          <w:ilvl w:val="0"/>
          <w:numId w:val="21"/>
        </w:numPr>
      </w:pPr>
      <w:r>
        <w:t>Support</w:t>
      </w:r>
      <w:r w:rsidRPr="00224708">
        <w:t xml:space="preserve"> </w:t>
      </w:r>
      <w:r w:rsidR="00D8667C" w:rsidRPr="00224708">
        <w:t xml:space="preserve">ICE </w:t>
      </w:r>
      <w:r>
        <w:t>in building</w:t>
      </w:r>
      <w:r w:rsidR="00D8667C" w:rsidRPr="00224708">
        <w:t xml:space="preserve"> a diverse, inclusive, globally recognised institution of choice</w:t>
      </w:r>
    </w:p>
    <w:p w14:paraId="0D08646C" w14:textId="77777777" w:rsidR="00795D6E" w:rsidRDefault="00795D6E" w:rsidP="006C6CC9">
      <w:pPr>
        <w:pStyle w:val="BodyText"/>
      </w:pPr>
    </w:p>
    <w:p w14:paraId="268E90EB" w14:textId="78DE8E5C" w:rsidR="000E1486" w:rsidRPr="00224708" w:rsidRDefault="000E1486" w:rsidP="006C6CC9">
      <w:pPr>
        <w:pStyle w:val="BodyText"/>
      </w:pPr>
      <w:r w:rsidRPr="00224708">
        <w:t>Each request to be a reviewer is assessed on its own merits</w:t>
      </w:r>
      <w:r w:rsidR="009E1AF1" w:rsidRPr="00224708">
        <w:t>. T</w:t>
      </w:r>
      <w:r w:rsidRPr="00224708">
        <w:t>he assessment process consider</w:t>
      </w:r>
      <w:r w:rsidR="00697796" w:rsidRPr="00224708">
        <w:t>s</w:t>
      </w:r>
      <w:r w:rsidRPr="00224708">
        <w:t xml:space="preserve"> all relevant factors such as significant industry experience</w:t>
      </w:r>
      <w:r w:rsidR="007D7247">
        <w:t xml:space="preserve"> and</w:t>
      </w:r>
      <w:r w:rsidRPr="00224708">
        <w:t xml:space="preserve"> involvement in mentoring others (</w:t>
      </w:r>
      <w:r w:rsidR="00B91FC7" w:rsidRPr="00224708">
        <w:t>e.g.,</w:t>
      </w:r>
      <w:r w:rsidRPr="00224708">
        <w:t xml:space="preserve"> as a supervising civil engineer or delegated engineer).</w:t>
      </w:r>
    </w:p>
    <w:p w14:paraId="465A4ABB" w14:textId="390EBD97" w:rsidR="000E1486" w:rsidRPr="00224708" w:rsidRDefault="000E1486" w:rsidP="006C6CC9">
      <w:pPr>
        <w:pStyle w:val="BodyText"/>
      </w:pPr>
      <w:r w:rsidRPr="00224708">
        <w:t xml:space="preserve">Recently retired members can apply, but </w:t>
      </w:r>
      <w:r w:rsidR="00D5122F">
        <w:t>you</w:t>
      </w:r>
      <w:r w:rsidR="00D5122F" w:rsidRPr="00224708">
        <w:t xml:space="preserve"> </w:t>
      </w:r>
      <w:r w:rsidRPr="00224708">
        <w:t xml:space="preserve">must show </w:t>
      </w:r>
      <w:r w:rsidR="00D5122F">
        <w:t>you</w:t>
      </w:r>
      <w:r w:rsidR="00D5122F" w:rsidRPr="00224708">
        <w:t xml:space="preserve"> </w:t>
      </w:r>
      <w:r w:rsidRPr="00224708">
        <w:t>have maintained links with the industry and current practices.</w:t>
      </w:r>
    </w:p>
    <w:p w14:paraId="49FE1A5F" w14:textId="77777777" w:rsidR="00795D6E" w:rsidRDefault="00795D6E" w:rsidP="006C6CC9">
      <w:pPr>
        <w:pStyle w:val="BodyText"/>
      </w:pPr>
    </w:p>
    <w:p w14:paraId="10F1CD17" w14:textId="16014699" w:rsidR="000E1486" w:rsidRPr="00224708" w:rsidRDefault="000E1486" w:rsidP="006C6CC9">
      <w:pPr>
        <w:pStyle w:val="BodyText"/>
      </w:pPr>
      <w:r w:rsidRPr="00224708">
        <w:t xml:space="preserve">Whilst reviewers may have a particular knowledge of one aspect of civil engineering or associated professions, reviewers are expected to maintain a broad and up-to-date understanding of the civil engineering industry, particularly issues related to health, </w:t>
      </w:r>
      <w:r w:rsidR="004A56EC" w:rsidRPr="00224708">
        <w:t>safety,</w:t>
      </w:r>
      <w:r w:rsidRPr="00224708">
        <w:t xml:space="preserve"> and welfare. </w:t>
      </w:r>
      <w:r w:rsidR="00897C6B">
        <w:t>You</w:t>
      </w:r>
      <w:r w:rsidR="00897C6B" w:rsidRPr="00224708">
        <w:t xml:space="preserve"> </w:t>
      </w:r>
      <w:r w:rsidRPr="00224708">
        <w:t>should be familiar with the environment candidates work in, as well as the systems and procedures they use.</w:t>
      </w:r>
    </w:p>
    <w:p w14:paraId="1225E825" w14:textId="77777777" w:rsidR="00795D6E" w:rsidRDefault="00795D6E" w:rsidP="006C6CC9">
      <w:pPr>
        <w:pStyle w:val="BodyText"/>
      </w:pPr>
    </w:p>
    <w:p w14:paraId="1BF754D4" w14:textId="34469098" w:rsidR="000E1486" w:rsidRPr="00224708" w:rsidRDefault="000E1486" w:rsidP="006C6CC9">
      <w:pPr>
        <w:pStyle w:val="BodyText"/>
      </w:pPr>
      <w:r w:rsidRPr="00224708">
        <w:lastRenderedPageBreak/>
        <w:t xml:space="preserve">Reviewers will have good interviewing skills and be able to generate discussion with candidates, rather than only asking questions with factual answers. </w:t>
      </w:r>
      <w:r w:rsidR="00E65E55">
        <w:t>You</w:t>
      </w:r>
      <w:r w:rsidR="00E65E55" w:rsidRPr="00224708">
        <w:t xml:space="preserve"> </w:t>
      </w:r>
      <w:r w:rsidRPr="00224708">
        <w:t xml:space="preserve">should be able to give reasons for </w:t>
      </w:r>
      <w:r w:rsidR="001278D6">
        <w:t>your</w:t>
      </w:r>
      <w:r w:rsidR="001278D6" w:rsidRPr="00224708">
        <w:t xml:space="preserve"> </w:t>
      </w:r>
      <w:r w:rsidRPr="00224708">
        <w:t>assessment decision, without needing to substantiate detailed facts.</w:t>
      </w:r>
    </w:p>
    <w:p w14:paraId="7B0CABA9" w14:textId="77777777" w:rsidR="00795D6E" w:rsidRDefault="00795D6E" w:rsidP="006C6CC9">
      <w:pPr>
        <w:pStyle w:val="BodyText"/>
      </w:pPr>
    </w:p>
    <w:p w14:paraId="59623478" w14:textId="53478D83" w:rsidR="00DD7CF3" w:rsidRPr="00224708" w:rsidRDefault="000E1486" w:rsidP="006C6CC9">
      <w:pPr>
        <w:pStyle w:val="BodyText"/>
      </w:pPr>
      <w:r w:rsidRPr="00224708">
        <w:t>ICE’s Professional Review</w:t>
      </w:r>
      <w:r w:rsidR="00300B4A">
        <w:t>s</w:t>
      </w:r>
      <w:r w:rsidRPr="00224708">
        <w:t xml:space="preserve"> Panel (PRP) is responsible for the appointment, training and conduct of reviewers. A register of reviewers is held by the ICE Membership Division</w:t>
      </w:r>
      <w:r w:rsidR="009E1AF1" w:rsidRPr="00224708">
        <w:t>. This</w:t>
      </w:r>
      <w:r w:rsidR="004702CB" w:rsidRPr="00224708">
        <w:t xml:space="preserve"> </w:t>
      </w:r>
      <w:r w:rsidRPr="00224708">
        <w:t>is not published or available to candidates.</w:t>
      </w:r>
      <w:bookmarkStart w:id="4" w:name="Conduct"/>
      <w:bookmarkStart w:id="5" w:name="_bookmark1"/>
      <w:bookmarkEnd w:id="4"/>
      <w:bookmarkEnd w:id="5"/>
    </w:p>
    <w:p w14:paraId="20D7AC34" w14:textId="1AB706A9" w:rsidR="00921C9C" w:rsidRPr="001C6AEC" w:rsidRDefault="00921C9C" w:rsidP="00224708">
      <w:pPr>
        <w:pStyle w:val="Style2"/>
        <w:rPr>
          <w:sz w:val="28"/>
        </w:rPr>
      </w:pPr>
      <w:bookmarkStart w:id="6" w:name="_Toc25590566"/>
      <w:bookmarkStart w:id="7" w:name="_Toc200588057"/>
      <w:r w:rsidRPr="0047155E">
        <w:t>Equality &amp; Diversity</w:t>
      </w:r>
      <w:bookmarkEnd w:id="6"/>
      <w:bookmarkEnd w:id="7"/>
    </w:p>
    <w:p w14:paraId="2B315215" w14:textId="7128F876" w:rsidR="00D8667C" w:rsidRPr="00224708" w:rsidRDefault="00921C9C" w:rsidP="006C6CC9">
      <w:pPr>
        <w:pStyle w:val="BodyText"/>
      </w:pPr>
      <w:r w:rsidRPr="00224708">
        <w:t xml:space="preserve">As both a membership organisation and an employer, ICE is committed to inclusivity. We value the diversity that people with differing backgrounds, skills, and abilities bring to the institution. We will endeavour to foster an environment free from harassment and unfair discrimination in which individual potential can be cultivated, so that everyone associated with the </w:t>
      </w:r>
      <w:r w:rsidR="008565BB" w:rsidRPr="00224708">
        <w:t>I</w:t>
      </w:r>
      <w:r w:rsidRPr="00224708">
        <w:t xml:space="preserve">nstitution can act against prejudice with open and critical minds. </w:t>
      </w:r>
    </w:p>
    <w:p w14:paraId="4F493410" w14:textId="361DAAE1" w:rsidR="000E1486" w:rsidRPr="001C6AEC" w:rsidRDefault="000E1486" w:rsidP="00CB1498">
      <w:pPr>
        <w:pStyle w:val="Style2"/>
      </w:pPr>
      <w:bookmarkStart w:id="8" w:name="_Toc200588058"/>
      <w:r w:rsidRPr="001C6AEC">
        <w:t>Cond</w:t>
      </w:r>
      <w:r w:rsidRPr="00B81003">
        <w:t>uc</w:t>
      </w:r>
      <w:r w:rsidRPr="001C6AEC">
        <w:t>t</w:t>
      </w:r>
      <w:bookmarkEnd w:id="8"/>
    </w:p>
    <w:p w14:paraId="656A5C2A" w14:textId="411B4D1A" w:rsidR="00B81003" w:rsidRPr="00224708" w:rsidRDefault="000E1486" w:rsidP="006C6CC9">
      <w:pPr>
        <w:pStyle w:val="BodyText"/>
      </w:pPr>
      <w:r w:rsidRPr="00224708">
        <w:t xml:space="preserve">As a member, reviewers must follow ICE’s </w:t>
      </w:r>
      <w:hyperlink r:id="rId19">
        <w:r w:rsidR="00E25501">
          <w:t>Code of Professional Conduct</w:t>
        </w:r>
      </w:hyperlink>
      <w:r w:rsidR="00B81003" w:rsidRPr="00224708">
        <w:t>.</w:t>
      </w:r>
    </w:p>
    <w:p w14:paraId="1260BCCA" w14:textId="2F8FE74C" w:rsidR="000E1486" w:rsidRPr="00B81003" w:rsidRDefault="000E1486" w:rsidP="00224708">
      <w:pPr>
        <w:pStyle w:val="Style1"/>
        <w:spacing w:before="0" w:after="0"/>
        <w:ind w:right="1192"/>
      </w:pPr>
      <w:bookmarkStart w:id="9" w:name="_Toc200588059"/>
      <w:r w:rsidRPr="00B81003">
        <w:t>Applying to become a reviewer</w:t>
      </w:r>
      <w:bookmarkEnd w:id="9"/>
    </w:p>
    <w:p w14:paraId="337D79BA" w14:textId="5C8D4EA9" w:rsidR="00C12F05" w:rsidRPr="00224708" w:rsidRDefault="000E1486" w:rsidP="006C6CC9">
      <w:pPr>
        <w:pStyle w:val="BodyText"/>
      </w:pPr>
      <w:r w:rsidRPr="00224708">
        <w:t>There are two parts to becoming a reviewer – the application submission and reviewer training (including initial performance feedback).</w:t>
      </w:r>
      <w:bookmarkStart w:id="10" w:name="Application"/>
      <w:bookmarkStart w:id="11" w:name="_bookmark3"/>
      <w:bookmarkEnd w:id="10"/>
      <w:bookmarkEnd w:id="11"/>
    </w:p>
    <w:p w14:paraId="34B8AC6F" w14:textId="3F955A3A" w:rsidR="000E1486" w:rsidRPr="000E1486" w:rsidRDefault="001B0BF4" w:rsidP="00CB1498">
      <w:pPr>
        <w:pStyle w:val="Style2"/>
      </w:pPr>
      <w:bookmarkStart w:id="12" w:name="_Toc200588060"/>
      <w:r>
        <w:t>Making your a</w:t>
      </w:r>
      <w:r w:rsidR="000E1486" w:rsidRPr="000E1486">
        <w:t>p</w:t>
      </w:r>
      <w:r w:rsidR="000E1486" w:rsidRPr="00106F15">
        <w:t>pli</w:t>
      </w:r>
      <w:r w:rsidR="000E1486" w:rsidRPr="000E1486">
        <w:t>cation</w:t>
      </w:r>
      <w:bookmarkEnd w:id="12"/>
    </w:p>
    <w:p w14:paraId="461A4C47" w14:textId="635F8B32" w:rsidR="00A460FF" w:rsidRPr="00224708" w:rsidRDefault="000B4418" w:rsidP="006C6CC9">
      <w:pPr>
        <w:pStyle w:val="BodyText"/>
      </w:pPr>
      <w:r>
        <w:t xml:space="preserve">Submit </w:t>
      </w:r>
      <w:r w:rsidR="00804A8D">
        <w:t>your</w:t>
      </w:r>
      <w:r w:rsidR="0095402A">
        <w:t xml:space="preserve"> do</w:t>
      </w:r>
      <w:r w:rsidR="00C63C54">
        <w:t xml:space="preserve">cuments through our </w:t>
      </w:r>
      <w:hyperlink r:id="rId20">
        <w:r w:rsidR="005C352A">
          <w:rPr>
            <w:rStyle w:val="Hyperlink"/>
          </w:rPr>
          <w:t>application portal.</w:t>
        </w:r>
      </w:hyperlink>
    </w:p>
    <w:p w14:paraId="41FD7543" w14:textId="636BDECB" w:rsidR="009237C4" w:rsidRPr="00224708" w:rsidRDefault="009237C4" w:rsidP="006C6CC9">
      <w:pPr>
        <w:pStyle w:val="BodyText"/>
      </w:pPr>
      <w:r w:rsidRPr="00224708">
        <w:t>Your</w:t>
      </w:r>
      <w:r w:rsidR="001E32E1" w:rsidRPr="00224708">
        <w:t xml:space="preserve"> application </w:t>
      </w:r>
      <w:r w:rsidR="00804A8D">
        <w:t>must</w:t>
      </w:r>
      <w:r w:rsidR="00804A8D" w:rsidRPr="00224708">
        <w:t xml:space="preserve"> </w:t>
      </w:r>
      <w:r w:rsidR="001E32E1" w:rsidRPr="00224708">
        <w:t>include</w:t>
      </w:r>
      <w:r w:rsidR="00C63C54" w:rsidRPr="00224708">
        <w:t>:</w:t>
      </w:r>
    </w:p>
    <w:p w14:paraId="4242458E" w14:textId="6D921201" w:rsidR="001E32E1" w:rsidRPr="00106F15" w:rsidRDefault="00BB62E1" w:rsidP="006C6CC9">
      <w:pPr>
        <w:pStyle w:val="BodyText"/>
        <w:numPr>
          <w:ilvl w:val="0"/>
          <w:numId w:val="28"/>
        </w:numPr>
        <w:rPr>
          <w:color w:val="007C92"/>
        </w:rPr>
      </w:pPr>
      <w:r>
        <w:t xml:space="preserve">A </w:t>
      </w:r>
      <w:hyperlink w:anchor="Appendix_A_–_Reviewer_application_form" w:history="1">
        <w:r>
          <w:rPr>
            <w:rStyle w:val="Hyperlink"/>
            <w:color w:val="007C92"/>
          </w:rPr>
          <w:t>c</w:t>
        </w:r>
        <w:r w:rsidRPr="00106F15">
          <w:rPr>
            <w:rStyle w:val="Hyperlink"/>
            <w:color w:val="007C92"/>
          </w:rPr>
          <w:t>ompleted application</w:t>
        </w:r>
        <w:r w:rsidRPr="00106F15">
          <w:rPr>
            <w:rStyle w:val="Hyperlink"/>
            <w:color w:val="007C92"/>
            <w:spacing w:val="-3"/>
          </w:rPr>
          <w:t xml:space="preserve"> </w:t>
        </w:r>
        <w:r w:rsidRPr="00106F15">
          <w:rPr>
            <w:rStyle w:val="Hyperlink"/>
            <w:color w:val="007C92"/>
          </w:rPr>
          <w:t>form</w:t>
        </w:r>
      </w:hyperlink>
    </w:p>
    <w:p w14:paraId="382F5687" w14:textId="62D38BA3" w:rsidR="00C63C54" w:rsidRPr="00106F15" w:rsidRDefault="00697796" w:rsidP="006C6CC9">
      <w:pPr>
        <w:pStyle w:val="BodyText"/>
        <w:numPr>
          <w:ilvl w:val="0"/>
          <w:numId w:val="28"/>
        </w:numPr>
      </w:pPr>
      <w:r w:rsidRPr="00106F15">
        <w:t xml:space="preserve">1 years </w:t>
      </w:r>
      <w:r w:rsidR="000E1486" w:rsidRPr="00106F15">
        <w:t>CPD records</w:t>
      </w:r>
      <w:r w:rsidR="004958C9">
        <w:rPr>
          <w:rStyle w:val="FootnoteReference"/>
        </w:rPr>
        <w:footnoteReference w:id="2"/>
      </w:r>
      <w:r w:rsidR="008565BB" w:rsidRPr="00106F15">
        <w:t xml:space="preserve">. </w:t>
      </w:r>
      <w:r w:rsidR="00BA4F2F" w:rsidRPr="00106F15">
        <w:t xml:space="preserve">You are free to use the template of your choice, including those recommended by ICE in its CPD guidance. </w:t>
      </w:r>
    </w:p>
    <w:p w14:paraId="5853E065" w14:textId="2AFEF4FE" w:rsidR="00C63C54" w:rsidRPr="00106F15" w:rsidRDefault="00C63C54" w:rsidP="006C6CC9">
      <w:pPr>
        <w:pStyle w:val="BodyText"/>
        <w:numPr>
          <w:ilvl w:val="0"/>
          <w:numId w:val="25"/>
        </w:numPr>
      </w:pPr>
      <w:r w:rsidRPr="00106F15">
        <w:t xml:space="preserve">A development action plan (DAP) which details your objectives for the </w:t>
      </w:r>
      <w:r w:rsidR="00523F06" w:rsidRPr="00F50ACF">
        <w:rPr>
          <w:b/>
          <w:bCs/>
          <w:i/>
          <w:iCs/>
        </w:rPr>
        <w:t>next</w:t>
      </w:r>
      <w:r w:rsidR="00523F06">
        <w:t xml:space="preserve"> twe</w:t>
      </w:r>
      <w:r w:rsidR="005021A6">
        <w:t>lve months</w:t>
      </w:r>
    </w:p>
    <w:p w14:paraId="24D47290" w14:textId="55967880" w:rsidR="00C63C54" w:rsidRPr="00106F15" w:rsidRDefault="00C63C54" w:rsidP="006C6CC9">
      <w:pPr>
        <w:pStyle w:val="BodyText"/>
        <w:numPr>
          <w:ilvl w:val="0"/>
          <w:numId w:val="25"/>
        </w:numPr>
      </w:pPr>
      <w:r w:rsidRPr="00106F15">
        <w:t xml:space="preserve">Your personal development record (PDR) </w:t>
      </w:r>
      <w:r w:rsidR="005021A6">
        <w:t xml:space="preserve">detailing the learning activities that you completed within the </w:t>
      </w:r>
      <w:r w:rsidR="005021A6" w:rsidRPr="00F50ACF">
        <w:rPr>
          <w:b/>
          <w:bCs/>
          <w:i/>
          <w:iCs/>
        </w:rPr>
        <w:t>last</w:t>
      </w:r>
      <w:r w:rsidR="005021A6">
        <w:t xml:space="preserve"> twelve months</w:t>
      </w:r>
    </w:p>
    <w:p w14:paraId="59685D1D" w14:textId="02A0B1C0" w:rsidR="00C63C54" w:rsidRPr="00106F15" w:rsidRDefault="00C63C54" w:rsidP="006C6CC9">
      <w:pPr>
        <w:pStyle w:val="BodyText"/>
        <w:numPr>
          <w:ilvl w:val="0"/>
          <w:numId w:val="29"/>
        </w:numPr>
      </w:pPr>
      <w:r w:rsidRPr="00106F15">
        <w:t xml:space="preserve">A recent CV or completed </w:t>
      </w:r>
      <w:r w:rsidR="00065951">
        <w:t>c</w:t>
      </w:r>
      <w:r w:rsidR="00065951" w:rsidRPr="00106F15">
        <w:t xml:space="preserve">areer </w:t>
      </w:r>
      <w:r w:rsidR="00065951">
        <w:t>h</w:t>
      </w:r>
      <w:r w:rsidR="00065951" w:rsidRPr="00106F15">
        <w:t xml:space="preserve">istory </w:t>
      </w:r>
      <w:r w:rsidRPr="00106F15">
        <w:t>section of the application form</w:t>
      </w:r>
      <w:r w:rsidR="00A460FF" w:rsidRPr="00106F15">
        <w:t>.</w:t>
      </w:r>
    </w:p>
    <w:p w14:paraId="723E0A5A" w14:textId="77777777" w:rsidR="00065951" w:rsidRPr="00106F15" w:rsidRDefault="00065951" w:rsidP="006C6CC9">
      <w:pPr>
        <w:pStyle w:val="BodyText"/>
      </w:pPr>
    </w:p>
    <w:p w14:paraId="62D32C9A" w14:textId="543949C8" w:rsidR="00065951" w:rsidRDefault="0022162E" w:rsidP="006C6CC9">
      <w:pPr>
        <w:pStyle w:val="BodyText"/>
      </w:pPr>
      <w:r>
        <w:t xml:space="preserve">There will be </w:t>
      </w:r>
      <w:r w:rsidR="00422AB2">
        <w:t xml:space="preserve">an initial assessment of </w:t>
      </w:r>
      <w:r>
        <w:t xml:space="preserve">your </w:t>
      </w:r>
      <w:r w:rsidR="00422AB2">
        <w:t xml:space="preserve">application </w:t>
      </w:r>
      <w:r w:rsidR="000E1486">
        <w:t xml:space="preserve">by </w:t>
      </w:r>
      <w:r w:rsidR="0FF0791E">
        <w:t>a group of experienced reviewers</w:t>
      </w:r>
      <w:r w:rsidR="008B3B94">
        <w:t>. If you are</w:t>
      </w:r>
      <w:r w:rsidR="00422AB2">
        <w:t xml:space="preserve"> </w:t>
      </w:r>
      <w:r w:rsidR="000E7F94">
        <w:t>successful,</w:t>
      </w:r>
      <w:r w:rsidR="008B3B94">
        <w:t xml:space="preserve"> you will</w:t>
      </w:r>
      <w:r w:rsidR="00697796">
        <w:t xml:space="preserve"> </w:t>
      </w:r>
      <w:r w:rsidR="008B3B94">
        <w:t xml:space="preserve">be </w:t>
      </w:r>
      <w:r w:rsidR="00422AB2">
        <w:t xml:space="preserve">invited to </w:t>
      </w:r>
      <w:r w:rsidR="008B3B94">
        <w:t xml:space="preserve">complete </w:t>
      </w:r>
      <w:r w:rsidR="00697796">
        <w:t>the ICE Reviewer training</w:t>
      </w:r>
      <w:r>
        <w:t xml:space="preserve"> program</w:t>
      </w:r>
      <w:r w:rsidR="00697796">
        <w:t>.</w:t>
      </w:r>
      <w:bookmarkStart w:id="13" w:name="New_reviewer_training"/>
      <w:bookmarkStart w:id="14" w:name="_bookmark4"/>
      <w:bookmarkEnd w:id="13"/>
      <w:bookmarkEnd w:id="14"/>
    </w:p>
    <w:p w14:paraId="2E236DF0" w14:textId="7890B741" w:rsidR="000E1486" w:rsidRPr="003E6799" w:rsidRDefault="000E1486" w:rsidP="006C6CC9">
      <w:pPr>
        <w:pStyle w:val="BodyText"/>
      </w:pPr>
      <w:r w:rsidRPr="003E6799">
        <w:t xml:space="preserve">The training program has </w:t>
      </w:r>
      <w:r w:rsidR="009E295F" w:rsidRPr="003E6799">
        <w:t xml:space="preserve">four </w:t>
      </w:r>
      <w:r w:rsidRPr="003E6799">
        <w:t>stages:</w:t>
      </w:r>
    </w:p>
    <w:p w14:paraId="678B6FA0" w14:textId="67D6C617" w:rsidR="009E295F" w:rsidRDefault="000E1486" w:rsidP="006C6CC9">
      <w:pPr>
        <w:pStyle w:val="BodyText"/>
        <w:numPr>
          <w:ilvl w:val="0"/>
          <w:numId w:val="11"/>
        </w:numPr>
      </w:pPr>
      <w:r w:rsidRPr="000E1486">
        <w:t xml:space="preserve">Stage 1 – </w:t>
      </w:r>
      <w:r w:rsidR="009E295F">
        <w:t xml:space="preserve">Complete the volunteer induction training </w:t>
      </w:r>
      <w:r w:rsidR="002034AA">
        <w:t>(online)</w:t>
      </w:r>
    </w:p>
    <w:p w14:paraId="203D6C20" w14:textId="2F7B047F" w:rsidR="000E1486" w:rsidRPr="000E1486" w:rsidRDefault="009E295F" w:rsidP="006C6CC9">
      <w:pPr>
        <w:pStyle w:val="BodyText"/>
        <w:numPr>
          <w:ilvl w:val="0"/>
          <w:numId w:val="11"/>
        </w:numPr>
      </w:pPr>
      <w:r>
        <w:lastRenderedPageBreak/>
        <w:t xml:space="preserve">Stage 2 </w:t>
      </w:r>
      <w:r w:rsidRPr="000E1486">
        <w:t xml:space="preserve">– </w:t>
      </w:r>
      <w:r w:rsidR="000E1486" w:rsidRPr="000E1486">
        <w:t>Attend a new reviewer training</w:t>
      </w:r>
      <w:r w:rsidR="000E1486" w:rsidRPr="000E1486">
        <w:rPr>
          <w:spacing w:val="-8"/>
        </w:rPr>
        <w:t xml:space="preserve"> </w:t>
      </w:r>
      <w:r w:rsidR="000E1486" w:rsidRPr="000E1486">
        <w:t>day</w:t>
      </w:r>
      <w:r w:rsidR="0677B906" w:rsidRPr="000E1486">
        <w:t>, which includes an observation of a review</w:t>
      </w:r>
    </w:p>
    <w:p w14:paraId="6F69DC97" w14:textId="08706D37" w:rsidR="000E1486" w:rsidRPr="000E1486" w:rsidRDefault="000E1486" w:rsidP="006C6CC9">
      <w:pPr>
        <w:pStyle w:val="BodyText"/>
        <w:numPr>
          <w:ilvl w:val="0"/>
          <w:numId w:val="11"/>
        </w:numPr>
      </w:pPr>
      <w:r>
        <w:t xml:space="preserve">Stage </w:t>
      </w:r>
      <w:r w:rsidR="7DF0C956">
        <w:t>3</w:t>
      </w:r>
      <w:r>
        <w:t xml:space="preserve"> – </w:t>
      </w:r>
      <w:r w:rsidR="000E7F94">
        <w:t>P</w:t>
      </w:r>
      <w:r w:rsidR="411621B0">
        <w:t>articipate as a reviewer in at least two sessions</w:t>
      </w:r>
      <w:r w:rsidR="2BAE2964">
        <w:t>. C</w:t>
      </w:r>
      <w:r w:rsidR="411621B0">
        <w:t>omplet</w:t>
      </w:r>
      <w:r w:rsidR="7034EA04">
        <w:t>ing</w:t>
      </w:r>
      <w:r w:rsidR="411621B0">
        <w:t xml:space="preserve"> at least six </w:t>
      </w:r>
      <w:r w:rsidR="42B2A691">
        <w:t xml:space="preserve">reviews, </w:t>
      </w:r>
      <w:r w:rsidR="3E6A27E8">
        <w:t xml:space="preserve">whilst </w:t>
      </w:r>
      <w:r w:rsidR="42B2A691">
        <w:t>working</w:t>
      </w:r>
      <w:r w:rsidR="7FEBFBBD">
        <w:t xml:space="preserve"> with an experienced reviewer for each of those reviews.</w:t>
      </w:r>
    </w:p>
    <w:p w14:paraId="7A4BF45A" w14:textId="00080A26" w:rsidR="00C12F05" w:rsidRPr="00224708" w:rsidRDefault="000E1486" w:rsidP="006C6CC9">
      <w:pPr>
        <w:pStyle w:val="BodyText"/>
        <w:numPr>
          <w:ilvl w:val="0"/>
          <w:numId w:val="11"/>
        </w:numPr>
      </w:pPr>
      <w:r>
        <w:t xml:space="preserve">Stage </w:t>
      </w:r>
      <w:r w:rsidR="67591005">
        <w:t>4</w:t>
      </w:r>
      <w:r>
        <w:t xml:space="preserve"> –</w:t>
      </w:r>
      <w:r w:rsidR="009E295F">
        <w:t xml:space="preserve"> </w:t>
      </w:r>
      <w:r w:rsidR="57F71C88">
        <w:t xml:space="preserve">Receive </w:t>
      </w:r>
      <w:r w:rsidR="667417B3">
        <w:t xml:space="preserve">three </w:t>
      </w:r>
      <w:r w:rsidR="57F71C88">
        <w:t xml:space="preserve">satisfactory feedback reports from the lead reviewer </w:t>
      </w:r>
      <w:r w:rsidR="3E6B16C6">
        <w:t>for each of the reviews undertaken during the probationary period.</w:t>
      </w:r>
    </w:p>
    <w:p w14:paraId="176FACC8" w14:textId="411CC28D" w:rsidR="00AE26B4" w:rsidRDefault="00AE26B4" w:rsidP="006C6CC9">
      <w:pPr>
        <w:pStyle w:val="BodyText"/>
      </w:pPr>
      <w:r>
        <w:t xml:space="preserve">Upcoming new reviewer training dates can be found </w:t>
      </w:r>
      <w:hyperlink r:id="rId21" w:history="1">
        <w:r w:rsidRPr="00AE26B4">
          <w:rPr>
            <w:rStyle w:val="Hyperlink"/>
          </w:rPr>
          <w:t>here</w:t>
        </w:r>
      </w:hyperlink>
      <w:r>
        <w:t>.</w:t>
      </w:r>
    </w:p>
    <w:p w14:paraId="7E1DD946" w14:textId="77777777" w:rsidR="00AE26B4" w:rsidRDefault="00AE26B4" w:rsidP="006C6CC9">
      <w:pPr>
        <w:pStyle w:val="BodyText"/>
      </w:pPr>
    </w:p>
    <w:p w14:paraId="0991A3CA" w14:textId="6BA4AA8B" w:rsidR="00A4112F" w:rsidRDefault="000E0C83" w:rsidP="006C6CC9">
      <w:pPr>
        <w:pStyle w:val="BodyText"/>
      </w:pPr>
      <w:r>
        <w:t>As a n</w:t>
      </w:r>
      <w:r w:rsidR="000E1486">
        <w:t>ew reviewer</w:t>
      </w:r>
      <w:r>
        <w:t>,</w:t>
      </w:r>
      <w:r w:rsidR="000E1486">
        <w:t xml:space="preserve"> </w:t>
      </w:r>
      <w:r>
        <w:t xml:space="preserve">you </w:t>
      </w:r>
      <w:r w:rsidR="000E1486">
        <w:t>will be paired with experienced lead reviewers</w:t>
      </w:r>
      <w:r w:rsidR="00C12F05">
        <w:t xml:space="preserve"> who will provide </w:t>
      </w:r>
      <w:r w:rsidR="00921C9C">
        <w:t xml:space="preserve">you with </w:t>
      </w:r>
      <w:r w:rsidR="00C12F05">
        <w:t>feedback</w:t>
      </w:r>
      <w:r w:rsidR="00C42D67">
        <w:t xml:space="preserve"> after each review day</w:t>
      </w:r>
      <w:r w:rsidR="00D92EC1">
        <w:t xml:space="preserve">. After </w:t>
      </w:r>
      <w:r w:rsidR="007A194E">
        <w:t>completing</w:t>
      </w:r>
      <w:r w:rsidR="7ADE56F4">
        <w:t xml:space="preserve"> at least</w:t>
      </w:r>
      <w:r w:rsidR="007A194E">
        <w:t xml:space="preserve"> six reviews and </w:t>
      </w:r>
      <w:r w:rsidR="00D92EC1">
        <w:t xml:space="preserve">receiving </w:t>
      </w:r>
      <w:r w:rsidR="0DAE6CCC">
        <w:t xml:space="preserve">three </w:t>
      </w:r>
      <w:r w:rsidR="000E1486">
        <w:t xml:space="preserve">positive feedback reports from </w:t>
      </w:r>
      <w:r w:rsidR="00C12F05">
        <w:t xml:space="preserve">the </w:t>
      </w:r>
      <w:r w:rsidR="000E1486">
        <w:t>lead reviewers, you will be added to the register of reviewers.</w:t>
      </w:r>
    </w:p>
    <w:p w14:paraId="3337EEEB" w14:textId="3E2DC2E9" w:rsidR="00DE7087" w:rsidRPr="003E6799" w:rsidRDefault="00DE7087" w:rsidP="006C6CC9">
      <w:pPr>
        <w:pStyle w:val="BodyText"/>
      </w:pPr>
    </w:p>
    <w:p w14:paraId="04376FEE" w14:textId="77777777" w:rsidR="00173E26" w:rsidRDefault="00173E26" w:rsidP="00224708">
      <w:pPr>
        <w:pStyle w:val="Style1"/>
        <w:spacing w:before="0" w:after="0"/>
        <w:ind w:right="1334"/>
      </w:pPr>
      <w:bookmarkStart w:id="15" w:name="_Toc200588061"/>
      <w:r>
        <w:t>Reviewer requirements</w:t>
      </w:r>
      <w:bookmarkEnd w:id="15"/>
    </w:p>
    <w:p w14:paraId="5B2C6775" w14:textId="6889C9EB" w:rsidR="000E1486" w:rsidRPr="000E1486" w:rsidRDefault="00E159DB" w:rsidP="00F50ACF">
      <w:pPr>
        <w:pStyle w:val="Style2"/>
      </w:pPr>
      <w:bookmarkStart w:id="16" w:name="_Toc200588062"/>
      <w:r>
        <w:t>Assessing review candidates</w:t>
      </w:r>
      <w:bookmarkEnd w:id="16"/>
    </w:p>
    <w:p w14:paraId="5189CA32" w14:textId="7C9B29E0" w:rsidR="000E1486" w:rsidRPr="003E6799" w:rsidRDefault="000E1486" w:rsidP="006C6CC9">
      <w:pPr>
        <w:pStyle w:val="BodyText"/>
      </w:pPr>
      <w:r>
        <w:t>You are required to assess candidates against set criteria and not your own. You need to keep an open mind throughout the process and not be influenced by factors outside the assessment criteria and review protocols. You should be strong</w:t>
      </w:r>
      <w:r w:rsidR="1E8328EE">
        <w:t>-</w:t>
      </w:r>
      <w:r>
        <w:t>minded and able to make balanced decisions.</w:t>
      </w:r>
    </w:p>
    <w:p w14:paraId="330AF9D7" w14:textId="77777777" w:rsidR="00C95450" w:rsidRDefault="000E1486" w:rsidP="006C6CC9">
      <w:pPr>
        <w:pStyle w:val="BodyText"/>
      </w:pPr>
      <w:r w:rsidRPr="003E6799">
        <w:t>As a reviewer, you must be able to ask fair, challenging and sometimes probing questions and create an environment that helps the candidate perform to the best of their ability. This means your attitudes, beliefs and behaviour should be appropriate to the role and you must have up-to-date, relevant background knowled</w:t>
      </w:r>
      <w:r w:rsidR="00F6788E" w:rsidRPr="003E6799">
        <w:t>g</w:t>
      </w:r>
      <w:r w:rsidR="002C5A26" w:rsidRPr="003E6799">
        <w:t>e.</w:t>
      </w:r>
      <w:bookmarkStart w:id="17" w:name="What_commitments_are_reviewers_asked_to_"/>
      <w:bookmarkStart w:id="18" w:name="_bookmark6"/>
      <w:bookmarkEnd w:id="17"/>
      <w:bookmarkEnd w:id="18"/>
      <w:r w:rsidR="002C5A26" w:rsidRPr="003E6799">
        <w:t xml:space="preserve"> </w:t>
      </w:r>
    </w:p>
    <w:p w14:paraId="6335913A" w14:textId="451E3603" w:rsidR="000E1486" w:rsidRPr="003E6799" w:rsidRDefault="000E1486" w:rsidP="00F50ACF">
      <w:pPr>
        <w:pStyle w:val="Style2"/>
      </w:pPr>
      <w:bookmarkStart w:id="19" w:name="_Toc200588063"/>
      <w:r w:rsidRPr="003E6799">
        <w:t>What commitments are reviewers asked to make?</w:t>
      </w:r>
      <w:bookmarkEnd w:id="19"/>
    </w:p>
    <w:p w14:paraId="19115C41" w14:textId="77777777" w:rsidR="000E1486" w:rsidRPr="003E6799" w:rsidRDefault="000E1486" w:rsidP="006C6CC9">
      <w:pPr>
        <w:pStyle w:val="BodyText"/>
      </w:pPr>
      <w:r w:rsidRPr="003E6799">
        <w:t>Reviewer commitments:</w:t>
      </w:r>
    </w:p>
    <w:p w14:paraId="4A0CD898" w14:textId="18A92A95" w:rsidR="000E1486" w:rsidRPr="003E6799" w:rsidRDefault="00537147" w:rsidP="006C6CC9">
      <w:pPr>
        <w:pStyle w:val="BodyText"/>
        <w:numPr>
          <w:ilvl w:val="0"/>
          <w:numId w:val="22"/>
        </w:numPr>
      </w:pPr>
      <w:r>
        <w:t>Two</w:t>
      </w:r>
      <w:r w:rsidRPr="003E6799">
        <w:t xml:space="preserve"> </w:t>
      </w:r>
      <w:r w:rsidR="000E1486" w:rsidRPr="003E6799">
        <w:t>review day</w:t>
      </w:r>
      <w:r>
        <w:t>s</w:t>
      </w:r>
      <w:r w:rsidR="000E1486" w:rsidRPr="003E6799">
        <w:t xml:space="preserve"> minimum per year is expected and strongly recommended</w:t>
      </w:r>
      <w:r w:rsidR="008565BB" w:rsidRPr="003E6799">
        <w:t>.</w:t>
      </w:r>
      <w:r w:rsidR="000E1486" w:rsidRPr="003E6799">
        <w:t xml:space="preserve"> Reviewers are advised to attend:</w:t>
      </w:r>
    </w:p>
    <w:p w14:paraId="69DE14C9" w14:textId="2C45385B" w:rsidR="000E1486" w:rsidRPr="003E6799" w:rsidRDefault="000E1486" w:rsidP="006C6CC9">
      <w:pPr>
        <w:pStyle w:val="BodyText"/>
        <w:numPr>
          <w:ilvl w:val="0"/>
          <w:numId w:val="23"/>
        </w:numPr>
      </w:pPr>
      <w:r w:rsidRPr="003E6799">
        <w:t>The annual reviewers’ conference. This can be attended in person for those based locally or online for those based overseas</w:t>
      </w:r>
    </w:p>
    <w:p w14:paraId="15E0ABB1" w14:textId="43E4B59A" w:rsidR="00B91FC7" w:rsidRPr="00632C9F" w:rsidRDefault="000E1486" w:rsidP="006C6CC9">
      <w:pPr>
        <w:pStyle w:val="BodyText"/>
        <w:numPr>
          <w:ilvl w:val="0"/>
          <w:numId w:val="23"/>
        </w:numPr>
      </w:pPr>
      <w:r w:rsidRPr="003E6799">
        <w:t xml:space="preserve">Reviewers’ forums – </w:t>
      </w:r>
      <w:r w:rsidR="00C12F05" w:rsidRPr="003E6799">
        <w:t xml:space="preserve">there will be a program of reviewer forums </w:t>
      </w:r>
      <w:r w:rsidR="00422AB2" w:rsidRPr="003E6799">
        <w:t>which you are encouraged to attend and participate</w:t>
      </w:r>
      <w:r w:rsidR="00040E4A">
        <w:t xml:space="preserve"> in</w:t>
      </w:r>
      <w:r w:rsidR="00422AB2" w:rsidRPr="003E6799">
        <w:t xml:space="preserve">, these are aimed at keeping reviewers up to date, and will take place online, </w:t>
      </w:r>
      <w:r w:rsidR="004B1114" w:rsidRPr="003E6799">
        <w:t>if</w:t>
      </w:r>
      <w:r w:rsidR="00C12F05" w:rsidRPr="003E6799">
        <w:t xml:space="preserve"> </w:t>
      </w:r>
      <w:r w:rsidR="00830D01">
        <w:t>in-person</w:t>
      </w:r>
      <w:r w:rsidR="00830D01" w:rsidRPr="003E6799">
        <w:t xml:space="preserve"> </w:t>
      </w:r>
      <w:r w:rsidR="00C12F05" w:rsidRPr="003E6799">
        <w:t xml:space="preserve">reviews are </w:t>
      </w:r>
      <w:r w:rsidR="00422AB2" w:rsidRPr="003E6799">
        <w:t xml:space="preserve">being held, these will also take place </w:t>
      </w:r>
      <w:r w:rsidRPr="003E6799">
        <w:t xml:space="preserve">each night before a review session takes place, or the morning prior to the reviews taking place. </w:t>
      </w:r>
      <w:r w:rsidR="00422AB2" w:rsidRPr="003E6799">
        <w:t>T</w:t>
      </w:r>
      <w:r w:rsidRPr="003E6799">
        <w:t>here may</w:t>
      </w:r>
      <w:r w:rsidR="00422AB2" w:rsidRPr="003E6799">
        <w:t xml:space="preserve"> also </w:t>
      </w:r>
      <w:r w:rsidRPr="003E6799">
        <w:t>be a reviewers’ dinner the night before each review day</w:t>
      </w:r>
    </w:p>
    <w:p w14:paraId="1E647259" w14:textId="77777777" w:rsidR="000D36CA" w:rsidRDefault="000D36CA">
      <w:pPr>
        <w:widowControl/>
        <w:autoSpaceDE/>
        <w:autoSpaceDN/>
        <w:rPr>
          <w:rFonts w:ascii="Arial" w:eastAsia="Arial" w:hAnsi="Arial" w:cs="Arial"/>
          <w:b/>
          <w:bCs/>
          <w:color w:val="007C92"/>
          <w:sz w:val="24"/>
          <w:szCs w:val="24"/>
        </w:rPr>
      </w:pPr>
      <w:bookmarkStart w:id="20" w:name="How_much_preparation_should_be_done_for_"/>
      <w:bookmarkStart w:id="21" w:name="_bookmark7"/>
      <w:bookmarkEnd w:id="20"/>
      <w:bookmarkEnd w:id="21"/>
      <w:r>
        <w:br w:type="page"/>
      </w:r>
    </w:p>
    <w:p w14:paraId="5D39B8E2" w14:textId="34A44E81" w:rsidR="000E1486" w:rsidRPr="007D5948" w:rsidRDefault="000E1486" w:rsidP="00CB1498">
      <w:pPr>
        <w:pStyle w:val="Style2"/>
      </w:pPr>
      <w:bookmarkStart w:id="22" w:name="_Toc200588064"/>
      <w:r w:rsidRPr="007D5948">
        <w:lastRenderedPageBreak/>
        <w:t>How much preparation should be done for each candidate?</w:t>
      </w:r>
      <w:bookmarkEnd w:id="22"/>
    </w:p>
    <w:p w14:paraId="1B300641" w14:textId="5737F46F" w:rsidR="003E6799" w:rsidRPr="003E6799" w:rsidRDefault="000E1486" w:rsidP="006C6CC9">
      <w:pPr>
        <w:pStyle w:val="BodyText"/>
      </w:pPr>
      <w:r w:rsidRPr="003E6799">
        <w:t>The amount of time you should spend preparing for a review will depend on the candidate, their level of experience and the quality of their submission. However, th</w:t>
      </w:r>
      <w:r w:rsidR="00C20377">
        <w:t>e table below</w:t>
      </w:r>
      <w:r w:rsidRPr="003E6799">
        <w:t xml:space="preserve"> is a useful guide, for each candidate.</w:t>
      </w:r>
      <w:r w:rsidR="00795D6E">
        <w:br/>
      </w:r>
    </w:p>
    <w:tbl>
      <w:tblPr>
        <w:tblW w:w="0" w:type="auto"/>
        <w:tblBorders>
          <w:top w:val="single" w:sz="8" w:space="0" w:color="007C92"/>
          <w:left w:val="single" w:sz="8" w:space="0" w:color="007C92"/>
          <w:bottom w:val="single" w:sz="8" w:space="0" w:color="007C92"/>
          <w:right w:val="single" w:sz="8" w:space="0" w:color="007C92"/>
          <w:insideH w:val="single" w:sz="8" w:space="0" w:color="007C92"/>
          <w:insideV w:val="single" w:sz="8" w:space="0" w:color="007C92"/>
        </w:tblBorders>
        <w:tblLayout w:type="fixed"/>
        <w:tblCellMar>
          <w:left w:w="0" w:type="dxa"/>
          <w:right w:w="0" w:type="dxa"/>
        </w:tblCellMar>
        <w:tblLook w:val="01E0" w:firstRow="1" w:lastRow="1" w:firstColumn="1" w:lastColumn="1" w:noHBand="0" w:noVBand="0"/>
      </w:tblPr>
      <w:tblGrid>
        <w:gridCol w:w="3119"/>
        <w:gridCol w:w="3260"/>
        <w:gridCol w:w="3260"/>
      </w:tblGrid>
      <w:tr w:rsidR="000E1486" w:rsidRPr="00795D6E" w14:paraId="05D77CAF" w14:textId="77777777" w:rsidTr="005F46D9">
        <w:trPr>
          <w:trHeight w:val="573"/>
        </w:trPr>
        <w:tc>
          <w:tcPr>
            <w:tcW w:w="3119" w:type="dxa"/>
            <w:tcBorders>
              <w:top w:val="nil"/>
              <w:left w:val="nil"/>
              <w:bottom w:val="nil"/>
              <w:right w:val="nil"/>
            </w:tcBorders>
            <w:shd w:val="clear" w:color="auto" w:fill="007C92"/>
          </w:tcPr>
          <w:p w14:paraId="32CD463A" w14:textId="77777777" w:rsidR="000E1486" w:rsidRPr="00795D6E" w:rsidRDefault="000E1486" w:rsidP="00795D6E">
            <w:pPr>
              <w:rPr>
                <w:rFonts w:eastAsia="Arial" w:cs="Noto Sans"/>
                <w:sz w:val="20"/>
              </w:rPr>
            </w:pPr>
          </w:p>
        </w:tc>
        <w:tc>
          <w:tcPr>
            <w:tcW w:w="3260" w:type="dxa"/>
            <w:tcBorders>
              <w:top w:val="nil"/>
              <w:left w:val="nil"/>
              <w:bottom w:val="nil"/>
              <w:right w:val="nil"/>
            </w:tcBorders>
            <w:shd w:val="clear" w:color="auto" w:fill="007C92"/>
          </w:tcPr>
          <w:p w14:paraId="080BE1EA" w14:textId="77777777" w:rsidR="000E1486" w:rsidRPr="00795D6E" w:rsidRDefault="000E1486" w:rsidP="00795D6E">
            <w:pPr>
              <w:spacing w:before="125"/>
              <w:ind w:left="117"/>
              <w:rPr>
                <w:rFonts w:eastAsia="Arial" w:cs="Noto Sans"/>
                <w:b/>
              </w:rPr>
            </w:pPr>
            <w:r w:rsidRPr="00795D6E">
              <w:rPr>
                <w:rFonts w:eastAsia="Arial" w:cs="Noto Sans"/>
                <w:b/>
                <w:color w:val="FFFFFF"/>
              </w:rPr>
              <w:t>New reviewer</w:t>
            </w:r>
          </w:p>
        </w:tc>
        <w:tc>
          <w:tcPr>
            <w:tcW w:w="3260" w:type="dxa"/>
            <w:tcBorders>
              <w:top w:val="nil"/>
              <w:left w:val="nil"/>
              <w:bottom w:val="nil"/>
              <w:right w:val="nil"/>
            </w:tcBorders>
            <w:shd w:val="clear" w:color="auto" w:fill="007C92"/>
          </w:tcPr>
          <w:p w14:paraId="4AE67306" w14:textId="77777777" w:rsidR="000E1486" w:rsidRPr="00795D6E" w:rsidRDefault="000E1486" w:rsidP="00795D6E">
            <w:pPr>
              <w:spacing w:before="125"/>
              <w:ind w:left="117"/>
              <w:rPr>
                <w:rFonts w:eastAsia="Arial" w:cs="Noto Sans"/>
                <w:b/>
              </w:rPr>
            </w:pPr>
            <w:r w:rsidRPr="00795D6E">
              <w:rPr>
                <w:rFonts w:eastAsia="Arial" w:cs="Noto Sans"/>
                <w:b/>
                <w:color w:val="FFFFFF"/>
              </w:rPr>
              <w:t>Experienced reviewer</w:t>
            </w:r>
          </w:p>
        </w:tc>
      </w:tr>
      <w:tr w:rsidR="000E1486" w:rsidRPr="00795D6E" w14:paraId="6B6DB535" w14:textId="77777777" w:rsidTr="005F46D9">
        <w:trPr>
          <w:trHeight w:val="1401"/>
        </w:trPr>
        <w:tc>
          <w:tcPr>
            <w:tcW w:w="3119" w:type="dxa"/>
          </w:tcPr>
          <w:p w14:paraId="10574F4A" w14:textId="7291F233" w:rsidR="000E1486" w:rsidRPr="00795D6E" w:rsidRDefault="000E1486" w:rsidP="00795D6E">
            <w:pPr>
              <w:spacing w:before="118"/>
              <w:ind w:left="107" w:right="139"/>
              <w:rPr>
                <w:rFonts w:eastAsia="Arial" w:cs="Noto Sans"/>
                <w:sz w:val="20"/>
                <w:szCs w:val="20"/>
              </w:rPr>
            </w:pPr>
            <w:r w:rsidRPr="00795D6E">
              <w:rPr>
                <w:rFonts w:eastAsia="Arial" w:cs="Noto Sans"/>
                <w:sz w:val="20"/>
                <w:szCs w:val="20"/>
              </w:rPr>
              <w:t xml:space="preserve">Read and scrutinise the </w:t>
            </w:r>
            <w:r w:rsidR="007D730E" w:rsidRPr="00795D6E">
              <w:rPr>
                <w:rFonts w:eastAsia="Arial" w:cs="Noto Sans"/>
                <w:sz w:val="20"/>
                <w:szCs w:val="20"/>
              </w:rPr>
              <w:t xml:space="preserve">submission, including the </w:t>
            </w:r>
            <w:r w:rsidRPr="00795D6E">
              <w:rPr>
                <w:rFonts w:eastAsia="Arial" w:cs="Noto Sans"/>
                <w:sz w:val="20"/>
                <w:szCs w:val="20"/>
              </w:rPr>
              <w:t xml:space="preserve">report and CPD </w:t>
            </w:r>
            <w:r w:rsidR="007D730E" w:rsidRPr="00795D6E">
              <w:rPr>
                <w:rFonts w:eastAsia="Arial" w:cs="Noto Sans"/>
                <w:sz w:val="20"/>
                <w:szCs w:val="20"/>
              </w:rPr>
              <w:t>records</w:t>
            </w:r>
            <w:r w:rsidRPr="00795D6E">
              <w:rPr>
                <w:rFonts w:eastAsia="Arial" w:cs="Noto Sans"/>
                <w:sz w:val="20"/>
                <w:szCs w:val="20"/>
              </w:rPr>
              <w:t xml:space="preserve"> discuss with co- reviewer; complete all preparation for interview</w:t>
            </w:r>
          </w:p>
        </w:tc>
        <w:tc>
          <w:tcPr>
            <w:tcW w:w="3260" w:type="dxa"/>
          </w:tcPr>
          <w:p w14:paraId="00898634" w14:textId="77777777" w:rsidR="000E1486" w:rsidRPr="00795D6E" w:rsidRDefault="000E1486" w:rsidP="00795D6E">
            <w:pPr>
              <w:spacing w:before="118"/>
              <w:ind w:left="107"/>
              <w:rPr>
                <w:rFonts w:eastAsia="Arial" w:cs="Noto Sans"/>
                <w:sz w:val="20"/>
                <w:szCs w:val="20"/>
              </w:rPr>
            </w:pPr>
            <w:r w:rsidRPr="00795D6E">
              <w:rPr>
                <w:rFonts w:eastAsia="Arial" w:cs="Noto Sans"/>
                <w:sz w:val="20"/>
                <w:szCs w:val="20"/>
              </w:rPr>
              <w:t>Approximately 4-5 hours, including time for discussion with co-reviewer</w:t>
            </w:r>
          </w:p>
        </w:tc>
        <w:tc>
          <w:tcPr>
            <w:tcW w:w="3260" w:type="dxa"/>
          </w:tcPr>
          <w:p w14:paraId="36EE34D6" w14:textId="77777777" w:rsidR="000E1486" w:rsidRPr="00795D6E" w:rsidRDefault="000E1486" w:rsidP="00795D6E">
            <w:pPr>
              <w:spacing w:before="118"/>
              <w:ind w:left="108" w:right="293" w:hanging="1"/>
              <w:rPr>
                <w:rFonts w:eastAsia="Arial" w:cs="Noto Sans"/>
                <w:sz w:val="20"/>
                <w:szCs w:val="20"/>
              </w:rPr>
            </w:pPr>
            <w:r w:rsidRPr="00795D6E">
              <w:rPr>
                <w:rFonts w:eastAsia="Arial" w:cs="Noto Sans"/>
                <w:sz w:val="20"/>
                <w:szCs w:val="20"/>
              </w:rPr>
              <w:t>Approximately 3 hours, including time for discussion with co-reviewer</w:t>
            </w:r>
          </w:p>
        </w:tc>
      </w:tr>
      <w:tr w:rsidR="000E1486" w:rsidRPr="00795D6E" w14:paraId="025CD152" w14:textId="77777777" w:rsidTr="005F46D9">
        <w:trPr>
          <w:trHeight w:val="1676"/>
        </w:trPr>
        <w:tc>
          <w:tcPr>
            <w:tcW w:w="3119" w:type="dxa"/>
          </w:tcPr>
          <w:p w14:paraId="6ACD91C9" w14:textId="77777777" w:rsidR="000E1486" w:rsidRPr="00795D6E" w:rsidRDefault="000E1486" w:rsidP="00795D6E">
            <w:pPr>
              <w:spacing w:before="118"/>
              <w:ind w:left="107" w:right="440"/>
              <w:rPr>
                <w:rFonts w:eastAsia="Arial" w:cs="Noto Sans"/>
                <w:sz w:val="20"/>
                <w:szCs w:val="20"/>
              </w:rPr>
            </w:pPr>
            <w:r w:rsidRPr="00795D6E">
              <w:rPr>
                <w:rFonts w:eastAsia="Arial" w:cs="Noto Sans"/>
                <w:sz w:val="20"/>
                <w:szCs w:val="20"/>
              </w:rPr>
              <w:t>Attend review day; maximum 3 candidates during the morning</w:t>
            </w:r>
          </w:p>
        </w:tc>
        <w:tc>
          <w:tcPr>
            <w:tcW w:w="3260" w:type="dxa"/>
          </w:tcPr>
          <w:p w14:paraId="6B5EBCA2" w14:textId="77777777" w:rsidR="000E1486" w:rsidRPr="00795D6E" w:rsidRDefault="000E1486" w:rsidP="00795D6E">
            <w:pPr>
              <w:spacing w:before="118"/>
              <w:ind w:left="107" w:right="110"/>
              <w:jc w:val="both"/>
              <w:rPr>
                <w:rFonts w:eastAsia="Arial" w:cs="Noto Sans"/>
                <w:sz w:val="20"/>
                <w:szCs w:val="20"/>
              </w:rPr>
            </w:pPr>
            <w:r w:rsidRPr="00795D6E">
              <w:rPr>
                <w:rFonts w:eastAsia="Arial" w:cs="Noto Sans"/>
                <w:sz w:val="20"/>
                <w:szCs w:val="20"/>
              </w:rPr>
              <w:t>Review day is likely to take up the whole day unless you work close to the review centre – 1½ hours per candidate on the day</w:t>
            </w:r>
          </w:p>
        </w:tc>
        <w:tc>
          <w:tcPr>
            <w:tcW w:w="3260" w:type="dxa"/>
          </w:tcPr>
          <w:p w14:paraId="2C77935B" w14:textId="77777777" w:rsidR="000E1486" w:rsidRPr="00795D6E" w:rsidRDefault="000E1486" w:rsidP="00795D6E">
            <w:pPr>
              <w:spacing w:before="118"/>
              <w:ind w:left="107" w:right="111"/>
              <w:rPr>
                <w:rFonts w:eastAsia="Arial" w:cs="Noto Sans"/>
                <w:sz w:val="20"/>
                <w:szCs w:val="20"/>
              </w:rPr>
            </w:pPr>
            <w:r w:rsidRPr="00795D6E">
              <w:rPr>
                <w:rFonts w:eastAsia="Arial" w:cs="Noto Sans"/>
                <w:sz w:val="20"/>
                <w:szCs w:val="20"/>
              </w:rPr>
              <w:t>Review day is likely to take up the whole day unless you work close to the review centre - 1½ hours per candidate on the day</w:t>
            </w:r>
          </w:p>
        </w:tc>
      </w:tr>
      <w:tr w:rsidR="000E1486" w:rsidRPr="00795D6E" w14:paraId="053DBC56" w14:textId="77777777" w:rsidTr="005F46D9">
        <w:trPr>
          <w:trHeight w:val="836"/>
        </w:trPr>
        <w:tc>
          <w:tcPr>
            <w:tcW w:w="3119" w:type="dxa"/>
            <w:tcBorders>
              <w:bottom w:val="single" w:sz="4" w:space="0" w:color="007C92"/>
            </w:tcBorders>
          </w:tcPr>
          <w:p w14:paraId="3DD6E04D" w14:textId="4B544BC5" w:rsidR="000E1486" w:rsidRPr="00795D6E" w:rsidRDefault="000E1486" w:rsidP="00795D6E">
            <w:pPr>
              <w:spacing w:before="118"/>
              <w:ind w:left="107"/>
              <w:rPr>
                <w:rFonts w:eastAsia="Arial" w:cs="Noto Sans"/>
                <w:sz w:val="20"/>
                <w:szCs w:val="20"/>
              </w:rPr>
            </w:pPr>
            <w:r w:rsidRPr="00795D6E">
              <w:rPr>
                <w:rFonts w:eastAsia="Arial" w:cs="Noto Sans"/>
                <w:sz w:val="20"/>
                <w:szCs w:val="20"/>
              </w:rPr>
              <w:t xml:space="preserve">Read and assess </w:t>
            </w:r>
            <w:r w:rsidR="007D730E" w:rsidRPr="00795D6E">
              <w:rPr>
                <w:rFonts w:eastAsia="Arial" w:cs="Noto Sans"/>
                <w:sz w:val="20"/>
                <w:szCs w:val="20"/>
              </w:rPr>
              <w:t>communication task</w:t>
            </w:r>
          </w:p>
        </w:tc>
        <w:tc>
          <w:tcPr>
            <w:tcW w:w="3260" w:type="dxa"/>
            <w:tcBorders>
              <w:bottom w:val="single" w:sz="4" w:space="0" w:color="007C92"/>
            </w:tcBorders>
          </w:tcPr>
          <w:p w14:paraId="7767B593" w14:textId="77777777" w:rsidR="000E1486" w:rsidRPr="00795D6E" w:rsidRDefault="000E1486" w:rsidP="00795D6E">
            <w:pPr>
              <w:spacing w:before="118"/>
              <w:ind w:left="107"/>
              <w:rPr>
                <w:rFonts w:eastAsia="Arial" w:cs="Noto Sans"/>
                <w:sz w:val="20"/>
                <w:szCs w:val="20"/>
              </w:rPr>
            </w:pPr>
            <w:r w:rsidRPr="00795D6E">
              <w:rPr>
                <w:rFonts w:eastAsia="Arial" w:cs="Noto Sans"/>
                <w:sz w:val="20"/>
                <w:szCs w:val="20"/>
              </w:rPr>
              <w:t>Maximum 1 hour</w:t>
            </w:r>
          </w:p>
        </w:tc>
        <w:tc>
          <w:tcPr>
            <w:tcW w:w="3260" w:type="dxa"/>
            <w:tcBorders>
              <w:bottom w:val="single" w:sz="4" w:space="0" w:color="007C92"/>
            </w:tcBorders>
          </w:tcPr>
          <w:p w14:paraId="60ADC3CF" w14:textId="77777777" w:rsidR="000E1486" w:rsidRPr="00795D6E" w:rsidRDefault="000E1486" w:rsidP="00795D6E">
            <w:pPr>
              <w:spacing w:before="118"/>
              <w:ind w:left="107" w:right="214"/>
              <w:rPr>
                <w:rFonts w:eastAsia="Arial" w:cs="Noto Sans"/>
                <w:sz w:val="20"/>
                <w:szCs w:val="20"/>
              </w:rPr>
            </w:pPr>
            <w:r w:rsidRPr="00795D6E">
              <w:rPr>
                <w:rFonts w:eastAsia="Arial" w:cs="Noto Sans"/>
                <w:sz w:val="20"/>
                <w:szCs w:val="20"/>
              </w:rPr>
              <w:t>Less than an hour depending on the experience as a reviewer</w:t>
            </w:r>
          </w:p>
        </w:tc>
      </w:tr>
      <w:tr w:rsidR="000E1486" w:rsidRPr="00795D6E" w14:paraId="1EFA9DDC" w14:textId="77777777" w:rsidTr="005F46D9">
        <w:trPr>
          <w:trHeight w:val="1553"/>
        </w:trPr>
        <w:tc>
          <w:tcPr>
            <w:tcW w:w="3119" w:type="dxa"/>
            <w:tcBorders>
              <w:top w:val="single" w:sz="4" w:space="0" w:color="007C92"/>
              <w:left w:val="single" w:sz="4" w:space="0" w:color="007C92"/>
              <w:bottom w:val="single" w:sz="4" w:space="0" w:color="007C92"/>
              <w:right w:val="single" w:sz="4" w:space="0" w:color="007C92"/>
            </w:tcBorders>
          </w:tcPr>
          <w:p w14:paraId="2C6EE471" w14:textId="77777777" w:rsidR="000E1486" w:rsidRPr="00795D6E" w:rsidRDefault="000E1486" w:rsidP="00795D6E">
            <w:pPr>
              <w:spacing w:before="119"/>
              <w:ind w:left="112" w:right="94"/>
              <w:rPr>
                <w:rFonts w:eastAsia="Arial" w:cs="Noto Sans"/>
                <w:sz w:val="20"/>
                <w:szCs w:val="20"/>
              </w:rPr>
            </w:pPr>
            <w:r w:rsidRPr="00795D6E">
              <w:rPr>
                <w:rFonts w:eastAsia="Arial" w:cs="Noto Sans"/>
                <w:sz w:val="20"/>
                <w:szCs w:val="20"/>
              </w:rPr>
              <w:t>Agree outcome of review with co- reviewer and complete feedback forms (time here will depend on the outcome of the review)</w:t>
            </w:r>
          </w:p>
        </w:tc>
        <w:tc>
          <w:tcPr>
            <w:tcW w:w="3260" w:type="dxa"/>
            <w:tcBorders>
              <w:top w:val="single" w:sz="4" w:space="0" w:color="007C92"/>
              <w:left w:val="single" w:sz="4" w:space="0" w:color="007C92"/>
              <w:bottom w:val="single" w:sz="4" w:space="0" w:color="007C92"/>
              <w:right w:val="single" w:sz="4" w:space="0" w:color="007C92"/>
            </w:tcBorders>
          </w:tcPr>
          <w:p w14:paraId="353E9B8B" w14:textId="77777777" w:rsidR="000E1486" w:rsidRPr="00795D6E" w:rsidRDefault="000E1486" w:rsidP="00795D6E">
            <w:pPr>
              <w:spacing w:before="119"/>
              <w:ind w:left="112" w:right="129"/>
              <w:rPr>
                <w:rFonts w:eastAsia="Arial" w:cs="Noto Sans"/>
                <w:sz w:val="20"/>
                <w:szCs w:val="20"/>
              </w:rPr>
            </w:pPr>
            <w:r w:rsidRPr="00795D6E">
              <w:rPr>
                <w:rFonts w:eastAsia="Arial" w:cs="Noto Sans"/>
                <w:sz w:val="20"/>
                <w:szCs w:val="20"/>
              </w:rPr>
              <w:t>Approximately 2-3 hours (feedback time may be a lot shorter if the candidate is a definite pass, or slightly longer if they fail)</w:t>
            </w:r>
          </w:p>
        </w:tc>
        <w:tc>
          <w:tcPr>
            <w:tcW w:w="3260" w:type="dxa"/>
            <w:tcBorders>
              <w:top w:val="single" w:sz="4" w:space="0" w:color="007C92"/>
              <w:left w:val="single" w:sz="4" w:space="0" w:color="007C92"/>
              <w:bottom w:val="single" w:sz="4" w:space="0" w:color="007C92"/>
              <w:right w:val="single" w:sz="4" w:space="0" w:color="007C92"/>
            </w:tcBorders>
          </w:tcPr>
          <w:p w14:paraId="3DE1EAD4" w14:textId="77777777" w:rsidR="000E1486" w:rsidRPr="00795D6E" w:rsidRDefault="000E1486" w:rsidP="00795D6E">
            <w:pPr>
              <w:spacing w:before="119"/>
              <w:ind w:left="112" w:right="129"/>
              <w:rPr>
                <w:rFonts w:eastAsia="Arial" w:cs="Noto Sans"/>
                <w:sz w:val="20"/>
                <w:szCs w:val="20"/>
              </w:rPr>
            </w:pPr>
            <w:r w:rsidRPr="00795D6E">
              <w:rPr>
                <w:rFonts w:eastAsia="Arial" w:cs="Noto Sans"/>
                <w:sz w:val="20"/>
                <w:szCs w:val="20"/>
              </w:rPr>
              <w:t>Approximately 1-2 hours (feedback time may be a lot shorter if the candidate is a definite pass, or slightly longer if they fail)</w:t>
            </w:r>
          </w:p>
        </w:tc>
      </w:tr>
    </w:tbl>
    <w:p w14:paraId="40C2FC32" w14:textId="77B06AC7" w:rsidR="000E1486" w:rsidRPr="000E1486" w:rsidRDefault="000E1486" w:rsidP="00F76A08">
      <w:pPr>
        <w:pStyle w:val="Style2"/>
        <w:spacing w:after="0" w:line="480" w:lineRule="auto"/>
      </w:pPr>
      <w:bookmarkStart w:id="23" w:name="_Toc200588065"/>
      <w:r w:rsidRPr="000E1486">
        <w:t>Where and when do Professional Reviews take place?</w:t>
      </w:r>
      <w:bookmarkEnd w:id="23"/>
    </w:p>
    <w:p w14:paraId="36508411" w14:textId="2E77AD41" w:rsidR="00326BAB" w:rsidRPr="00326BAB" w:rsidRDefault="00326BAB" w:rsidP="006C6CC9">
      <w:pPr>
        <w:pStyle w:val="BodyText"/>
      </w:pPr>
      <w:r w:rsidRPr="00326BAB">
        <w:t>ICE runs both online and in-person reviews</w:t>
      </w:r>
      <w:r w:rsidR="006E3585">
        <w:t>.</w:t>
      </w:r>
      <w:r w:rsidRPr="00326BAB">
        <w:t xml:space="preserve"> </w:t>
      </w:r>
      <w:r w:rsidR="006E3585">
        <w:t>O</w:t>
      </w:r>
      <w:r w:rsidRPr="00326BAB">
        <w:t>nline offers greater flexibility and supports carbon savings, while in-person reviews are part of reviewer training and development and are vital to the integrity of the reviews programme.</w:t>
      </w:r>
      <w:r w:rsidR="00BE50B4">
        <w:br/>
      </w:r>
    </w:p>
    <w:p w14:paraId="0A8840D0" w14:textId="145E9949" w:rsidR="00971CFB" w:rsidRPr="00971CFB" w:rsidRDefault="00971CFB" w:rsidP="006C6CC9">
      <w:pPr>
        <w:pStyle w:val="BodyText"/>
        <w:rPr>
          <w:lang w:eastAsia="en-US" w:bidi="ar-SA"/>
        </w:rPr>
      </w:pPr>
      <w:r w:rsidRPr="555518FC">
        <w:rPr>
          <w:lang w:eastAsia="en-US" w:bidi="ar-SA"/>
        </w:rPr>
        <w:t>You will be able to indicate a preference, and we will do our best to match you. However, it may not be possible to meet every preference . For example, we may ask you to review in the other format depending on your co-reviewer and their reviewing preferences.</w:t>
      </w:r>
      <w:r>
        <w:br/>
      </w:r>
    </w:p>
    <w:p w14:paraId="17A087D6" w14:textId="657442DE" w:rsidR="00971CFB" w:rsidRPr="00971CFB" w:rsidRDefault="00971CFB" w:rsidP="006C6CC9">
      <w:pPr>
        <w:pStyle w:val="BodyText"/>
        <w:rPr>
          <w:lang w:eastAsia="en-US" w:bidi="ar-SA"/>
        </w:rPr>
      </w:pPr>
      <w:r>
        <w:t>I</w:t>
      </w:r>
      <w:r w:rsidRPr="555518FC">
        <w:rPr>
          <w:lang w:eastAsia="en-US" w:bidi="ar-SA"/>
        </w:rPr>
        <w:t xml:space="preserve">t is vital that reviewers have experience of reviewing in both formats – online and in-person – to ensure consistency across the reviewer community. </w:t>
      </w:r>
    </w:p>
    <w:p w14:paraId="54796C70" w14:textId="718F41CD" w:rsidR="00DF74ED" w:rsidRPr="006C6CC9" w:rsidRDefault="00707F83" w:rsidP="006C6CC9">
      <w:pPr>
        <w:pStyle w:val="BodyText"/>
        <w:rPr>
          <w:rStyle w:val="cf01"/>
          <w:rFonts w:ascii="Noto Sans" w:hAnsi="Noto Sans" w:cs="Noto Sans"/>
          <w:sz w:val="22"/>
          <w:szCs w:val="22"/>
        </w:rPr>
      </w:pPr>
      <w:r w:rsidRPr="006C6CC9">
        <w:rPr>
          <w:rStyle w:val="cf01"/>
          <w:rFonts w:ascii="Noto Sans" w:hAnsi="Noto Sans" w:cs="Noto Sans"/>
          <w:sz w:val="22"/>
          <w:szCs w:val="22"/>
        </w:rPr>
        <w:t xml:space="preserve"> </w:t>
      </w:r>
      <w:r w:rsidR="004C6C1E" w:rsidRPr="006C6CC9">
        <w:rPr>
          <w:rStyle w:val="cf01"/>
          <w:rFonts w:ascii="Noto Sans" w:hAnsi="Noto Sans" w:cs="Noto Sans"/>
        </w:rPr>
        <w:br/>
      </w:r>
      <w:r w:rsidRPr="006C6CC9">
        <w:rPr>
          <w:rStyle w:val="cf01"/>
          <w:rFonts w:ascii="Noto Sans" w:hAnsi="Noto Sans" w:cs="Noto Sans"/>
          <w:sz w:val="22"/>
          <w:szCs w:val="22"/>
        </w:rPr>
        <w:t xml:space="preserve">For </w:t>
      </w:r>
      <w:r w:rsidR="0062656B" w:rsidRPr="006C6CC9">
        <w:rPr>
          <w:rStyle w:val="cf01"/>
          <w:rFonts w:ascii="Noto Sans" w:hAnsi="Noto Sans" w:cs="Noto Sans"/>
          <w:sz w:val="22"/>
          <w:szCs w:val="22"/>
        </w:rPr>
        <w:t xml:space="preserve">full details of the options available please </w:t>
      </w:r>
      <w:r w:rsidRPr="006C6CC9">
        <w:rPr>
          <w:rStyle w:val="cf01"/>
          <w:rFonts w:ascii="Noto Sans" w:hAnsi="Noto Sans" w:cs="Noto Sans"/>
          <w:sz w:val="22"/>
          <w:szCs w:val="22"/>
        </w:rPr>
        <w:t xml:space="preserve">see the key dates page </w:t>
      </w:r>
      <w:hyperlink r:id="rId22" w:history="1">
        <w:r w:rsidRPr="006C6CC9">
          <w:rPr>
            <w:color w:val="0563C1" w:themeColor="hyperlink"/>
            <w:u w:val="single"/>
            <w:lang w:eastAsia="en-US" w:bidi="ar-SA"/>
          </w:rPr>
          <w:t>here</w:t>
        </w:r>
      </w:hyperlink>
      <w:r w:rsidRPr="006C6CC9">
        <w:rPr>
          <w:rStyle w:val="cf01"/>
          <w:rFonts w:ascii="Noto Sans" w:hAnsi="Noto Sans" w:cs="Noto Sans"/>
          <w:sz w:val="22"/>
          <w:szCs w:val="22"/>
        </w:rPr>
        <w:t xml:space="preserve">. </w:t>
      </w:r>
      <w:r w:rsidR="004C6C1E" w:rsidRPr="006C6CC9">
        <w:rPr>
          <w:rStyle w:val="cf01"/>
          <w:rFonts w:ascii="Noto Sans" w:hAnsi="Noto Sans" w:cs="Noto Sans"/>
        </w:rPr>
        <w:br/>
      </w:r>
    </w:p>
    <w:p w14:paraId="1FDC55AD" w14:textId="77777777" w:rsidR="00DF74ED" w:rsidRDefault="00DF74ED">
      <w:pPr>
        <w:widowControl/>
        <w:autoSpaceDE/>
        <w:autoSpaceDN/>
        <w:rPr>
          <w:rStyle w:val="cf01"/>
          <w:rFonts w:ascii="Arial" w:eastAsia="Arial" w:hAnsi="Arial" w:cs="Arial"/>
          <w:sz w:val="22"/>
          <w:szCs w:val="22"/>
        </w:rPr>
      </w:pPr>
      <w:r>
        <w:rPr>
          <w:rStyle w:val="cf01"/>
          <w:rFonts w:ascii="Arial" w:hAnsi="Arial" w:cs="Arial"/>
          <w:sz w:val="22"/>
          <w:szCs w:val="22"/>
        </w:rPr>
        <w:br w:type="page"/>
      </w:r>
    </w:p>
    <w:p w14:paraId="77ADD509" w14:textId="77777777" w:rsidR="00BA4F2F" w:rsidRPr="00B81003" w:rsidRDefault="00BA4F2F" w:rsidP="00CB1498">
      <w:pPr>
        <w:pStyle w:val="Style2"/>
      </w:pPr>
      <w:bookmarkStart w:id="24" w:name="_Toc200588066"/>
      <w:r w:rsidRPr="00B81003">
        <w:lastRenderedPageBreak/>
        <w:t>Continuing Professional Development</w:t>
      </w:r>
      <w:bookmarkEnd w:id="24"/>
    </w:p>
    <w:p w14:paraId="2FBD0B39" w14:textId="1C9F0EDA" w:rsidR="00855635" w:rsidRPr="006E4E17" w:rsidRDefault="00BA4F2F" w:rsidP="006C6CC9">
      <w:pPr>
        <w:pStyle w:val="BodyText"/>
      </w:pPr>
      <w:r w:rsidRPr="555518FC">
        <w:rPr>
          <w:rStyle w:val="BodyTextChar"/>
        </w:rPr>
        <w:t xml:space="preserve">Reviewers must also maintain their CPD records in line with ICE’s requirements and must be prepared to submit them if requested to do so as part of the yearly CPD audit. This is important as reviewers need to set an </w:t>
      </w:r>
      <w:proofErr w:type="gramStart"/>
      <w:r w:rsidRPr="555518FC">
        <w:rPr>
          <w:rStyle w:val="BodyTextChar"/>
        </w:rPr>
        <w:t>example</w:t>
      </w:r>
      <w:proofErr w:type="gramEnd"/>
      <w:r w:rsidRPr="555518FC">
        <w:rPr>
          <w:rStyle w:val="BodyTextChar"/>
        </w:rPr>
        <w:t xml:space="preserve"> and it is </w:t>
      </w:r>
      <w:r w:rsidR="1D2F8334" w:rsidRPr="555518FC">
        <w:rPr>
          <w:rStyle w:val="BodyTextChar"/>
        </w:rPr>
        <w:t>the</w:t>
      </w:r>
      <w:r w:rsidR="008750D0">
        <w:rPr>
          <w:rStyle w:val="BodyTextChar"/>
        </w:rPr>
        <w:t xml:space="preserve"> </w:t>
      </w:r>
      <w:r w:rsidRPr="555518FC">
        <w:rPr>
          <w:rStyle w:val="BodyTextChar"/>
        </w:rPr>
        <w:t xml:space="preserve">primary way that the ICE </w:t>
      </w:r>
      <w:proofErr w:type="gramStart"/>
      <w:r w:rsidRPr="555518FC">
        <w:rPr>
          <w:rStyle w:val="BodyTextChar"/>
        </w:rPr>
        <w:t>is able to</w:t>
      </w:r>
      <w:proofErr w:type="gramEnd"/>
      <w:r w:rsidRPr="555518FC">
        <w:rPr>
          <w:rStyle w:val="BodyTextChar"/>
        </w:rPr>
        <w:t xml:space="preserve"> demonstrate the competence of its </w:t>
      </w:r>
      <w:r w:rsidR="00BD4926" w:rsidRPr="555518FC">
        <w:rPr>
          <w:rStyle w:val="BodyTextChar"/>
        </w:rPr>
        <w:t>a</w:t>
      </w:r>
      <w:r w:rsidRPr="555518FC">
        <w:rPr>
          <w:rStyle w:val="BodyTextChar"/>
        </w:rPr>
        <w:t>ssessors</w:t>
      </w:r>
      <w:r>
        <w:t>.</w:t>
      </w:r>
      <w:bookmarkStart w:id="25" w:name="Appendix_A_–_Reviewer_application_form"/>
      <w:bookmarkStart w:id="26" w:name="_bookmark8"/>
      <w:bookmarkStart w:id="27" w:name="_bookmark9"/>
      <w:bookmarkEnd w:id="25"/>
      <w:bookmarkEnd w:id="26"/>
      <w:bookmarkEnd w:id="27"/>
    </w:p>
    <w:p w14:paraId="2A80D9EB" w14:textId="77777777" w:rsidR="00855635" w:rsidRDefault="00855635">
      <w:pPr>
        <w:widowControl/>
        <w:autoSpaceDE/>
        <w:autoSpaceDN/>
        <w:rPr>
          <w:rFonts w:ascii="Arial" w:eastAsia="Arial" w:hAnsi="Arial" w:cs="Arial"/>
          <w:szCs w:val="20"/>
        </w:rPr>
      </w:pPr>
      <w:r>
        <w:br w:type="page"/>
      </w:r>
    </w:p>
    <w:p w14:paraId="32EA8660" w14:textId="38BFD873" w:rsidR="00C47FAC" w:rsidRPr="0095402A" w:rsidRDefault="000E1486" w:rsidP="00B91FC7">
      <w:pPr>
        <w:pStyle w:val="Style1"/>
        <w:spacing w:after="0"/>
      </w:pPr>
      <w:bookmarkStart w:id="28" w:name="AppendixA"/>
      <w:bookmarkStart w:id="29" w:name="_Toc200588067"/>
      <w:bookmarkEnd w:id="28"/>
      <w:r w:rsidRPr="000E1486">
        <w:lastRenderedPageBreak/>
        <w:t>Appendix A – Reviewer application form</w:t>
      </w:r>
      <w:bookmarkEnd w:id="29"/>
    </w:p>
    <w:p w14:paraId="54980999" w14:textId="77777777" w:rsidR="000E1486" w:rsidRPr="00194A86" w:rsidRDefault="000E1486" w:rsidP="006F7F8D">
      <w:pPr>
        <w:rPr>
          <w:rFonts w:eastAsia="Arial" w:cs="Noto Sans"/>
          <w:b/>
          <w:bCs/>
        </w:rPr>
      </w:pPr>
      <w:bookmarkStart w:id="30" w:name="_Toc85207104"/>
      <w:r w:rsidRPr="00194A86">
        <w:rPr>
          <w:rFonts w:eastAsia="Arial" w:cs="Noto Sans"/>
          <w:b/>
          <w:bCs/>
        </w:rPr>
        <w:t>Personal information:</w:t>
      </w:r>
      <w:bookmarkEnd w:id="30"/>
    </w:p>
    <w:tbl>
      <w:tblPr>
        <w:tblW w:w="0" w:type="auto"/>
        <w:tblInd w:w="-5" w:type="dxa"/>
        <w:tblBorders>
          <w:top w:val="single" w:sz="4" w:space="0" w:color="007C92"/>
          <w:left w:val="single" w:sz="4" w:space="0" w:color="007C92"/>
          <w:bottom w:val="single" w:sz="4" w:space="0" w:color="007C92"/>
          <w:right w:val="single" w:sz="4" w:space="0" w:color="007C92"/>
          <w:insideH w:val="single" w:sz="4" w:space="0" w:color="007C92"/>
          <w:insideV w:val="single" w:sz="4" w:space="0" w:color="007C92"/>
        </w:tblBorders>
        <w:tblLayout w:type="fixed"/>
        <w:tblCellMar>
          <w:left w:w="0" w:type="dxa"/>
          <w:right w:w="0" w:type="dxa"/>
        </w:tblCellMar>
        <w:tblLook w:val="01E0" w:firstRow="1" w:lastRow="1" w:firstColumn="1" w:lastColumn="1" w:noHBand="0" w:noVBand="0"/>
      </w:tblPr>
      <w:tblGrid>
        <w:gridCol w:w="2694"/>
        <w:gridCol w:w="3344"/>
        <w:gridCol w:w="1419"/>
        <w:gridCol w:w="2125"/>
      </w:tblGrid>
      <w:tr w:rsidR="003E6799" w:rsidRPr="00194A86" w14:paraId="2C99D308" w14:textId="77777777" w:rsidTr="006632DD">
        <w:trPr>
          <w:trHeight w:val="447"/>
        </w:trPr>
        <w:tc>
          <w:tcPr>
            <w:tcW w:w="2694" w:type="dxa"/>
            <w:tcBorders>
              <w:top w:val="single" w:sz="4" w:space="0" w:color="007C92"/>
              <w:left w:val="single" w:sz="4" w:space="0" w:color="007C92"/>
              <w:bottom w:val="single" w:sz="4" w:space="0" w:color="007C92"/>
              <w:right w:val="single" w:sz="4" w:space="0" w:color="007C92"/>
            </w:tcBorders>
          </w:tcPr>
          <w:p w14:paraId="18E2F858" w14:textId="49E26DD2" w:rsidR="003E6799" w:rsidRPr="00194A86" w:rsidRDefault="003E6799" w:rsidP="00B81003">
            <w:pPr>
              <w:spacing w:before="115"/>
              <w:rPr>
                <w:rFonts w:eastAsia="Arial" w:cs="Noto Sans"/>
                <w:color w:val="303030"/>
                <w:sz w:val="18"/>
              </w:rPr>
            </w:pPr>
            <w:r w:rsidRPr="00194A86">
              <w:rPr>
                <w:rFonts w:eastAsia="Arial" w:cs="Noto Sans"/>
                <w:color w:val="303030"/>
                <w:sz w:val="18"/>
              </w:rPr>
              <w:t xml:space="preserve"> ICE membership no:</w:t>
            </w:r>
          </w:p>
        </w:tc>
        <w:tc>
          <w:tcPr>
            <w:tcW w:w="6888" w:type="dxa"/>
            <w:gridSpan w:val="3"/>
            <w:tcBorders>
              <w:top w:val="single" w:sz="4" w:space="0" w:color="007C92"/>
              <w:left w:val="single" w:sz="4" w:space="0" w:color="007C92"/>
              <w:bottom w:val="single" w:sz="4" w:space="0" w:color="007C92"/>
              <w:right w:val="single" w:sz="4" w:space="0" w:color="007C92"/>
            </w:tcBorders>
            <w:vAlign w:val="center"/>
          </w:tcPr>
          <w:p w14:paraId="7138D6EA" w14:textId="0B03BB20" w:rsidR="00850724" w:rsidRPr="00194A86" w:rsidRDefault="003E6799" w:rsidP="006632DD">
            <w:pPr>
              <w:spacing w:before="115"/>
              <w:ind w:left="143"/>
              <w:rPr>
                <w:rFonts w:eastAsia="Arial" w:cs="Noto Sans"/>
                <w:sz w:val="18"/>
              </w:rPr>
            </w:pPr>
            <w:r w:rsidRPr="00194A86">
              <w:rPr>
                <w:rFonts w:eastAsia="Arial" w:cs="Noto Sans"/>
                <w:sz w:val="18"/>
              </w:rPr>
              <w:fldChar w:fldCharType="begin">
                <w:ffData>
                  <w:name w:val="Text1"/>
                  <w:enabled/>
                  <w:calcOnExit w:val="0"/>
                  <w:textInput/>
                </w:ffData>
              </w:fldChar>
            </w:r>
            <w:bookmarkStart w:id="31" w:name="Text1"/>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bookmarkEnd w:id="31"/>
          </w:p>
        </w:tc>
      </w:tr>
      <w:tr w:rsidR="008565BB" w:rsidRPr="00194A86" w14:paraId="224174F7" w14:textId="77777777" w:rsidTr="00106F15">
        <w:trPr>
          <w:trHeight w:val="407"/>
        </w:trPr>
        <w:tc>
          <w:tcPr>
            <w:tcW w:w="2694" w:type="dxa"/>
          </w:tcPr>
          <w:p w14:paraId="2441B5D8" w14:textId="77777777" w:rsidR="008565BB" w:rsidRPr="00194A86" w:rsidRDefault="008565BB" w:rsidP="008565BB">
            <w:pPr>
              <w:spacing w:before="56"/>
              <w:ind w:left="57"/>
              <w:rPr>
                <w:rFonts w:eastAsia="Arial" w:cs="Noto Sans"/>
                <w:sz w:val="18"/>
              </w:rPr>
            </w:pPr>
            <w:r w:rsidRPr="00194A86">
              <w:rPr>
                <w:rFonts w:eastAsia="Arial" w:cs="Noto Sans"/>
                <w:color w:val="303030"/>
                <w:sz w:val="18"/>
              </w:rPr>
              <w:t>Current grade:</w:t>
            </w:r>
          </w:p>
        </w:tc>
        <w:tc>
          <w:tcPr>
            <w:tcW w:w="3344" w:type="dxa"/>
            <w:vAlign w:val="center"/>
          </w:tcPr>
          <w:p w14:paraId="07E9F471" w14:textId="00228A6C" w:rsidR="008565BB" w:rsidRPr="00194A86" w:rsidRDefault="008565BB" w:rsidP="008565BB">
            <w:pPr>
              <w:ind w:left="145"/>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c>
          <w:tcPr>
            <w:tcW w:w="1419" w:type="dxa"/>
          </w:tcPr>
          <w:p w14:paraId="355345C7" w14:textId="77777777" w:rsidR="008565BB" w:rsidRPr="00194A86" w:rsidRDefault="008565BB" w:rsidP="008565BB">
            <w:pPr>
              <w:spacing w:before="56"/>
              <w:ind w:left="54"/>
              <w:rPr>
                <w:rFonts w:eastAsia="Arial" w:cs="Noto Sans"/>
                <w:color w:val="303030"/>
                <w:sz w:val="18"/>
              </w:rPr>
            </w:pPr>
            <w:r w:rsidRPr="00194A86">
              <w:rPr>
                <w:rFonts w:eastAsia="Arial" w:cs="Noto Sans"/>
                <w:color w:val="303030"/>
                <w:sz w:val="18"/>
              </w:rPr>
              <w:t>Date achieved:</w:t>
            </w:r>
          </w:p>
        </w:tc>
        <w:tc>
          <w:tcPr>
            <w:tcW w:w="2125" w:type="dxa"/>
            <w:vAlign w:val="center"/>
          </w:tcPr>
          <w:p w14:paraId="56A8BC02" w14:textId="155A1B64" w:rsidR="008565BB" w:rsidRPr="00194A86" w:rsidRDefault="008565BB" w:rsidP="008565BB">
            <w:pPr>
              <w:ind w:left="195"/>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8565BB" w:rsidRPr="00194A86" w14:paraId="606BDE3F" w14:textId="77777777" w:rsidTr="00106F15">
        <w:trPr>
          <w:trHeight w:val="407"/>
        </w:trPr>
        <w:tc>
          <w:tcPr>
            <w:tcW w:w="2694" w:type="dxa"/>
          </w:tcPr>
          <w:p w14:paraId="4430F236" w14:textId="77777777" w:rsidR="008565BB" w:rsidRPr="00194A86" w:rsidRDefault="008565BB" w:rsidP="008565BB">
            <w:pPr>
              <w:spacing w:before="56"/>
              <w:ind w:left="57"/>
              <w:rPr>
                <w:rFonts w:eastAsia="Arial" w:cs="Noto Sans"/>
                <w:sz w:val="18"/>
              </w:rPr>
            </w:pPr>
            <w:r w:rsidRPr="00194A86">
              <w:rPr>
                <w:rFonts w:eastAsia="Arial" w:cs="Noto Sans"/>
                <w:color w:val="303030"/>
                <w:sz w:val="18"/>
              </w:rPr>
              <w:t>Surname:</w:t>
            </w:r>
          </w:p>
        </w:tc>
        <w:tc>
          <w:tcPr>
            <w:tcW w:w="3344" w:type="dxa"/>
            <w:vAlign w:val="center"/>
          </w:tcPr>
          <w:p w14:paraId="24C8CA3A" w14:textId="4824FC05" w:rsidR="008565BB" w:rsidRPr="00194A86" w:rsidRDefault="008565BB" w:rsidP="008565BB">
            <w:pPr>
              <w:ind w:left="145"/>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c>
          <w:tcPr>
            <w:tcW w:w="1419" w:type="dxa"/>
          </w:tcPr>
          <w:p w14:paraId="4602C6EC" w14:textId="77777777" w:rsidR="008565BB" w:rsidRPr="00194A86" w:rsidRDefault="008565BB" w:rsidP="008565BB">
            <w:pPr>
              <w:spacing w:before="56"/>
              <w:ind w:left="54"/>
              <w:rPr>
                <w:rFonts w:eastAsia="Arial" w:cs="Noto Sans"/>
                <w:color w:val="303030"/>
                <w:sz w:val="18"/>
              </w:rPr>
            </w:pPr>
            <w:r w:rsidRPr="00194A86">
              <w:rPr>
                <w:rFonts w:eastAsia="Arial" w:cs="Noto Sans"/>
                <w:color w:val="303030"/>
                <w:sz w:val="18"/>
              </w:rPr>
              <w:t>Title:</w:t>
            </w:r>
          </w:p>
        </w:tc>
        <w:tc>
          <w:tcPr>
            <w:tcW w:w="2125" w:type="dxa"/>
            <w:vAlign w:val="center"/>
          </w:tcPr>
          <w:p w14:paraId="739619E2" w14:textId="7E781B4A" w:rsidR="008565BB" w:rsidRPr="00194A86" w:rsidRDefault="008565BB" w:rsidP="008565BB">
            <w:pPr>
              <w:ind w:left="195"/>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BA4F2F" w:rsidRPr="00194A86" w14:paraId="7D70B6ED" w14:textId="77777777" w:rsidTr="00106F15">
        <w:trPr>
          <w:trHeight w:val="407"/>
        </w:trPr>
        <w:tc>
          <w:tcPr>
            <w:tcW w:w="2694" w:type="dxa"/>
          </w:tcPr>
          <w:p w14:paraId="253A0D80" w14:textId="77777777" w:rsidR="00BA4F2F" w:rsidRPr="00194A86" w:rsidRDefault="00BA4F2F">
            <w:pPr>
              <w:spacing w:before="56"/>
              <w:ind w:left="57"/>
              <w:rPr>
                <w:rFonts w:eastAsia="Arial" w:cs="Noto Sans"/>
                <w:sz w:val="18"/>
              </w:rPr>
            </w:pPr>
            <w:r w:rsidRPr="00194A86">
              <w:rPr>
                <w:rFonts w:eastAsia="Arial" w:cs="Noto Sans"/>
                <w:color w:val="303030"/>
                <w:sz w:val="18"/>
              </w:rPr>
              <w:t>Other names:</w:t>
            </w:r>
          </w:p>
        </w:tc>
        <w:tc>
          <w:tcPr>
            <w:tcW w:w="6888" w:type="dxa"/>
            <w:gridSpan w:val="3"/>
            <w:vAlign w:val="center"/>
          </w:tcPr>
          <w:p w14:paraId="3F24AF95" w14:textId="4DE51ACB" w:rsidR="00BA4F2F" w:rsidRPr="00194A86" w:rsidRDefault="008565BB" w:rsidP="008565BB">
            <w:pPr>
              <w:ind w:left="145"/>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bl>
    <w:p w14:paraId="5A2F38B2" w14:textId="4E7DF056" w:rsidR="00583D3A" w:rsidRPr="00194A86" w:rsidRDefault="00583D3A" w:rsidP="00106F15">
      <w:pPr>
        <w:spacing w:before="115"/>
        <w:rPr>
          <w:rFonts w:eastAsia="Arial" w:cs="Noto Sans"/>
          <w:b/>
        </w:rPr>
      </w:pPr>
      <w:r w:rsidRPr="00194A86">
        <w:rPr>
          <w:rFonts w:eastAsia="Arial" w:cs="Noto Sans"/>
          <w:b/>
        </w:rPr>
        <w:t xml:space="preserve">Please make sure that </w:t>
      </w:r>
      <w:hyperlink r:id="rId23" w:history="1">
        <w:proofErr w:type="spellStart"/>
        <w:r w:rsidRPr="00194A86">
          <w:rPr>
            <w:rStyle w:val="Hyperlink"/>
            <w:rFonts w:eastAsia="Arial" w:cs="Noto Sans"/>
            <w:b/>
            <w:color w:val="007C92"/>
          </w:rPr>
          <w:t>MyICE</w:t>
        </w:r>
        <w:proofErr w:type="spellEnd"/>
      </w:hyperlink>
      <w:r w:rsidRPr="00194A86">
        <w:rPr>
          <w:rFonts w:eastAsia="Arial" w:cs="Noto Sans"/>
          <w:b/>
        </w:rPr>
        <w:t xml:space="preserve"> is kept up to date with your home and employer address</w:t>
      </w:r>
      <w:r w:rsidR="00D8667C" w:rsidRPr="00194A86">
        <w:rPr>
          <w:rFonts w:eastAsia="Arial" w:cs="Noto Sans"/>
          <w:b/>
        </w:rPr>
        <w:t>, alternatively you can complete the form below</w:t>
      </w:r>
    </w:p>
    <w:p w14:paraId="100ADD77" w14:textId="023F7C67" w:rsidR="000E1486" w:rsidRPr="00194A86" w:rsidRDefault="000E1486" w:rsidP="00106F15">
      <w:pPr>
        <w:spacing w:before="115"/>
        <w:rPr>
          <w:rFonts w:eastAsia="Arial" w:cs="Noto Sans"/>
          <w:b/>
        </w:rPr>
      </w:pPr>
      <w:r w:rsidRPr="00194A86">
        <w:rPr>
          <w:rFonts w:eastAsia="Arial" w:cs="Noto Sans"/>
          <w:b/>
        </w:rPr>
        <w:t>Home address:</w:t>
      </w:r>
    </w:p>
    <w:tbl>
      <w:tblPr>
        <w:tblW w:w="0" w:type="auto"/>
        <w:tblInd w:w="-5" w:type="dxa"/>
        <w:tblBorders>
          <w:top w:val="single" w:sz="4" w:space="0" w:color="007C92"/>
          <w:left w:val="single" w:sz="4" w:space="0" w:color="007C92"/>
          <w:bottom w:val="single" w:sz="4" w:space="0" w:color="007C92"/>
          <w:right w:val="single" w:sz="4" w:space="0" w:color="007C92"/>
          <w:insideH w:val="single" w:sz="4" w:space="0" w:color="007C92"/>
          <w:insideV w:val="single" w:sz="4" w:space="0" w:color="007C92"/>
        </w:tblBorders>
        <w:tblLayout w:type="fixed"/>
        <w:tblCellMar>
          <w:left w:w="0" w:type="dxa"/>
          <w:right w:w="0" w:type="dxa"/>
        </w:tblCellMar>
        <w:tblLook w:val="01E0" w:firstRow="1" w:lastRow="1" w:firstColumn="1" w:lastColumn="1" w:noHBand="0" w:noVBand="0"/>
      </w:tblPr>
      <w:tblGrid>
        <w:gridCol w:w="2615"/>
        <w:gridCol w:w="2004"/>
        <w:gridCol w:w="1277"/>
        <w:gridCol w:w="3684"/>
      </w:tblGrid>
      <w:tr w:rsidR="005868F8" w:rsidRPr="00194A86" w14:paraId="2B1199C6" w14:textId="77777777" w:rsidTr="00106F15">
        <w:trPr>
          <w:trHeight w:val="407"/>
        </w:trPr>
        <w:tc>
          <w:tcPr>
            <w:tcW w:w="2615" w:type="dxa"/>
            <w:tcBorders>
              <w:top w:val="single" w:sz="4" w:space="0" w:color="007C92"/>
              <w:left w:val="single" w:sz="4" w:space="0" w:color="007C92"/>
              <w:bottom w:val="single" w:sz="4" w:space="0" w:color="007C92"/>
              <w:right w:val="single" w:sz="4" w:space="0" w:color="007C92"/>
            </w:tcBorders>
          </w:tcPr>
          <w:p w14:paraId="60DD97DF" w14:textId="3F17346F" w:rsidR="005868F8" w:rsidRPr="00194A86" w:rsidRDefault="00931143" w:rsidP="00B81003">
            <w:pPr>
              <w:spacing w:before="115"/>
              <w:rPr>
                <w:rFonts w:eastAsia="Arial" w:cs="Noto Sans"/>
                <w:sz w:val="18"/>
              </w:rPr>
            </w:pPr>
            <w:r w:rsidRPr="00194A86">
              <w:rPr>
                <w:rFonts w:eastAsia="Arial" w:cs="Noto Sans"/>
                <w:sz w:val="18"/>
              </w:rPr>
              <w:t xml:space="preserve"> </w:t>
            </w:r>
            <w:r w:rsidR="005868F8" w:rsidRPr="00194A86">
              <w:rPr>
                <w:rFonts w:eastAsia="Arial" w:cs="Noto Sans"/>
                <w:sz w:val="18"/>
              </w:rPr>
              <w:t>Address line 1:</w:t>
            </w:r>
          </w:p>
        </w:tc>
        <w:tc>
          <w:tcPr>
            <w:tcW w:w="6965" w:type="dxa"/>
            <w:gridSpan w:val="3"/>
            <w:tcBorders>
              <w:top w:val="single" w:sz="4" w:space="0" w:color="007C92"/>
              <w:left w:val="single" w:sz="4" w:space="0" w:color="007C92"/>
              <w:bottom w:val="single" w:sz="4" w:space="0" w:color="007C92"/>
              <w:right w:val="single" w:sz="4" w:space="0" w:color="007C92"/>
            </w:tcBorders>
          </w:tcPr>
          <w:p w14:paraId="301830B7" w14:textId="2120357D" w:rsidR="005868F8" w:rsidRPr="00194A86" w:rsidRDefault="008565BB" w:rsidP="005868F8">
            <w:pPr>
              <w:spacing w:before="115"/>
              <w:ind w:left="220"/>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5868F8" w:rsidRPr="00194A86" w14:paraId="38F87DF3" w14:textId="77777777" w:rsidTr="00106F15">
        <w:trPr>
          <w:trHeight w:val="407"/>
        </w:trPr>
        <w:tc>
          <w:tcPr>
            <w:tcW w:w="2615" w:type="dxa"/>
            <w:tcBorders>
              <w:top w:val="single" w:sz="4" w:space="0" w:color="007C92"/>
              <w:left w:val="single" w:sz="4" w:space="0" w:color="007C92"/>
              <w:bottom w:val="single" w:sz="4" w:space="0" w:color="007C92"/>
              <w:right w:val="single" w:sz="4" w:space="0" w:color="007C92"/>
            </w:tcBorders>
          </w:tcPr>
          <w:p w14:paraId="5D450ABC" w14:textId="1E56500F" w:rsidR="005868F8" w:rsidRPr="00194A86" w:rsidRDefault="00931143" w:rsidP="00B81003">
            <w:pPr>
              <w:spacing w:before="115"/>
              <w:rPr>
                <w:rFonts w:eastAsia="Arial" w:cs="Noto Sans"/>
                <w:sz w:val="18"/>
              </w:rPr>
            </w:pPr>
            <w:r w:rsidRPr="00194A86">
              <w:rPr>
                <w:rFonts w:eastAsia="Arial" w:cs="Noto Sans"/>
                <w:sz w:val="18"/>
              </w:rPr>
              <w:t xml:space="preserve"> </w:t>
            </w:r>
            <w:r w:rsidR="005868F8" w:rsidRPr="00194A86">
              <w:rPr>
                <w:rFonts w:eastAsia="Arial" w:cs="Noto Sans"/>
                <w:sz w:val="18"/>
              </w:rPr>
              <w:t>Address line 2:</w:t>
            </w:r>
          </w:p>
        </w:tc>
        <w:tc>
          <w:tcPr>
            <w:tcW w:w="6965" w:type="dxa"/>
            <w:gridSpan w:val="3"/>
            <w:tcBorders>
              <w:top w:val="single" w:sz="4" w:space="0" w:color="007C92"/>
              <w:left w:val="single" w:sz="4" w:space="0" w:color="007C92"/>
              <w:bottom w:val="single" w:sz="4" w:space="0" w:color="007C92"/>
              <w:right w:val="single" w:sz="4" w:space="0" w:color="007C92"/>
            </w:tcBorders>
          </w:tcPr>
          <w:p w14:paraId="3CB9A4EA" w14:textId="6BB0CF47" w:rsidR="005868F8" w:rsidRPr="00194A86" w:rsidRDefault="008565BB" w:rsidP="005868F8">
            <w:pPr>
              <w:spacing w:before="115"/>
              <w:ind w:left="220"/>
              <w:rPr>
                <w:rFonts w:eastAsia="Arial" w:cs="Noto Sans"/>
                <w:b/>
                <w:bC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5868F8" w:rsidRPr="00194A86" w14:paraId="27687B68" w14:textId="77777777" w:rsidTr="00106F15">
        <w:trPr>
          <w:trHeight w:val="407"/>
        </w:trPr>
        <w:tc>
          <w:tcPr>
            <w:tcW w:w="2615" w:type="dxa"/>
            <w:tcBorders>
              <w:top w:val="single" w:sz="4" w:space="0" w:color="007C92"/>
              <w:left w:val="single" w:sz="4" w:space="0" w:color="007C92"/>
              <w:bottom w:val="single" w:sz="4" w:space="0" w:color="007C92"/>
              <w:right w:val="single" w:sz="4" w:space="0" w:color="007C92"/>
            </w:tcBorders>
          </w:tcPr>
          <w:p w14:paraId="30049E0F" w14:textId="26C8A418" w:rsidR="005868F8" w:rsidRPr="00194A86" w:rsidRDefault="00931143" w:rsidP="00B81003">
            <w:pPr>
              <w:spacing w:before="115"/>
              <w:rPr>
                <w:rFonts w:eastAsia="Arial" w:cs="Noto Sans"/>
                <w:sz w:val="18"/>
              </w:rPr>
            </w:pPr>
            <w:r w:rsidRPr="00194A86">
              <w:rPr>
                <w:rFonts w:eastAsia="Arial" w:cs="Noto Sans"/>
                <w:sz w:val="18"/>
              </w:rPr>
              <w:t xml:space="preserve"> </w:t>
            </w:r>
            <w:r w:rsidR="005868F8" w:rsidRPr="00194A86">
              <w:rPr>
                <w:rFonts w:eastAsia="Arial" w:cs="Noto Sans"/>
                <w:sz w:val="18"/>
              </w:rPr>
              <w:t>Address line 3</w:t>
            </w:r>
          </w:p>
        </w:tc>
        <w:tc>
          <w:tcPr>
            <w:tcW w:w="6965" w:type="dxa"/>
            <w:gridSpan w:val="3"/>
            <w:tcBorders>
              <w:top w:val="single" w:sz="4" w:space="0" w:color="007C92"/>
              <w:left w:val="single" w:sz="4" w:space="0" w:color="007C92"/>
              <w:bottom w:val="single" w:sz="4" w:space="0" w:color="007C92"/>
              <w:right w:val="single" w:sz="4" w:space="0" w:color="007C92"/>
            </w:tcBorders>
          </w:tcPr>
          <w:p w14:paraId="3C306391" w14:textId="790CD2F2" w:rsidR="005868F8" w:rsidRPr="00194A86" w:rsidRDefault="008565BB" w:rsidP="005868F8">
            <w:pPr>
              <w:spacing w:before="115"/>
              <w:ind w:left="220"/>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8565BB" w:rsidRPr="00194A86" w14:paraId="05FCB11C" w14:textId="77777777" w:rsidTr="00106F15">
        <w:trPr>
          <w:trHeight w:val="407"/>
        </w:trPr>
        <w:tc>
          <w:tcPr>
            <w:tcW w:w="2615" w:type="dxa"/>
          </w:tcPr>
          <w:p w14:paraId="6E53146D" w14:textId="77777777" w:rsidR="008565BB" w:rsidRPr="00194A86" w:rsidRDefault="008565BB" w:rsidP="008565BB">
            <w:pPr>
              <w:spacing w:before="97"/>
              <w:ind w:left="57"/>
              <w:rPr>
                <w:rFonts w:eastAsia="Arial" w:cs="Noto Sans"/>
                <w:sz w:val="18"/>
              </w:rPr>
            </w:pPr>
            <w:r w:rsidRPr="00194A86">
              <w:rPr>
                <w:rFonts w:eastAsia="Arial" w:cs="Noto Sans"/>
                <w:sz w:val="18"/>
              </w:rPr>
              <w:t>Postcode:</w:t>
            </w:r>
          </w:p>
        </w:tc>
        <w:tc>
          <w:tcPr>
            <w:tcW w:w="2004" w:type="dxa"/>
            <w:vAlign w:val="center"/>
          </w:tcPr>
          <w:p w14:paraId="04439D07" w14:textId="7C058D5D" w:rsidR="008565BB" w:rsidRPr="00194A86" w:rsidRDefault="008565BB" w:rsidP="008565BB">
            <w:pPr>
              <w:ind w:left="215"/>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c>
          <w:tcPr>
            <w:tcW w:w="1277" w:type="dxa"/>
          </w:tcPr>
          <w:p w14:paraId="30EBB9BC" w14:textId="77777777" w:rsidR="008565BB" w:rsidRPr="00194A86" w:rsidRDefault="008565BB" w:rsidP="008565BB">
            <w:pPr>
              <w:spacing w:before="56"/>
              <w:ind w:left="57"/>
              <w:rPr>
                <w:rFonts w:eastAsia="Arial" w:cs="Noto Sans"/>
                <w:sz w:val="18"/>
              </w:rPr>
            </w:pPr>
            <w:r w:rsidRPr="00194A86">
              <w:rPr>
                <w:rFonts w:eastAsia="Arial" w:cs="Noto Sans"/>
                <w:sz w:val="18"/>
              </w:rPr>
              <w:t>Country:</w:t>
            </w:r>
          </w:p>
        </w:tc>
        <w:tc>
          <w:tcPr>
            <w:tcW w:w="3684" w:type="dxa"/>
            <w:vAlign w:val="center"/>
          </w:tcPr>
          <w:p w14:paraId="5E4130DF" w14:textId="3B223D20" w:rsidR="008565BB" w:rsidRPr="00194A86" w:rsidRDefault="008565BB" w:rsidP="008565BB">
            <w:pPr>
              <w:ind w:left="196"/>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8565BB" w:rsidRPr="00194A86" w14:paraId="1F526981" w14:textId="77777777" w:rsidTr="00106F15">
        <w:trPr>
          <w:trHeight w:val="407"/>
        </w:trPr>
        <w:tc>
          <w:tcPr>
            <w:tcW w:w="2615" w:type="dxa"/>
          </w:tcPr>
          <w:p w14:paraId="4A232755" w14:textId="77777777" w:rsidR="008565BB" w:rsidRPr="00194A86" w:rsidRDefault="008565BB" w:rsidP="008565BB">
            <w:pPr>
              <w:spacing w:before="56"/>
              <w:ind w:left="57"/>
              <w:rPr>
                <w:rFonts w:eastAsia="Arial" w:cs="Noto Sans"/>
                <w:sz w:val="18"/>
              </w:rPr>
            </w:pPr>
            <w:r w:rsidRPr="00194A86">
              <w:rPr>
                <w:rFonts w:eastAsia="Arial" w:cs="Noto Sans"/>
                <w:sz w:val="18"/>
              </w:rPr>
              <w:t>Telephone:</w:t>
            </w:r>
          </w:p>
        </w:tc>
        <w:tc>
          <w:tcPr>
            <w:tcW w:w="2004" w:type="dxa"/>
            <w:vAlign w:val="center"/>
          </w:tcPr>
          <w:p w14:paraId="41A8CF81" w14:textId="75C210EF" w:rsidR="008565BB" w:rsidRPr="00194A86" w:rsidRDefault="008565BB" w:rsidP="008565BB">
            <w:pPr>
              <w:ind w:left="215"/>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c>
          <w:tcPr>
            <w:tcW w:w="1277" w:type="dxa"/>
          </w:tcPr>
          <w:p w14:paraId="042D69B9" w14:textId="77777777" w:rsidR="008565BB" w:rsidRPr="00194A86" w:rsidRDefault="008565BB" w:rsidP="008565BB">
            <w:pPr>
              <w:spacing w:before="56"/>
              <w:ind w:left="57"/>
              <w:rPr>
                <w:rFonts w:eastAsia="Arial" w:cs="Noto Sans"/>
                <w:sz w:val="18"/>
              </w:rPr>
            </w:pPr>
            <w:r w:rsidRPr="00194A86">
              <w:rPr>
                <w:rFonts w:eastAsia="Arial" w:cs="Noto Sans"/>
                <w:sz w:val="18"/>
              </w:rPr>
              <w:t>E-mail:</w:t>
            </w:r>
          </w:p>
        </w:tc>
        <w:tc>
          <w:tcPr>
            <w:tcW w:w="3684" w:type="dxa"/>
            <w:vAlign w:val="center"/>
          </w:tcPr>
          <w:p w14:paraId="5D3D9A39" w14:textId="2B8FC087" w:rsidR="008565BB" w:rsidRPr="00194A86" w:rsidRDefault="008565BB" w:rsidP="008565BB">
            <w:pPr>
              <w:ind w:left="196"/>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bl>
    <w:p w14:paraId="060594F0" w14:textId="1B32196D" w:rsidR="000E1486" w:rsidRPr="00194A86" w:rsidRDefault="000E1486" w:rsidP="00106F15">
      <w:pPr>
        <w:spacing w:before="115"/>
        <w:rPr>
          <w:rFonts w:eastAsia="Arial" w:cs="Noto Sans"/>
          <w:b/>
        </w:rPr>
      </w:pPr>
      <w:r w:rsidRPr="00194A86">
        <w:rPr>
          <w:rFonts w:eastAsia="Arial" w:cs="Noto Sans"/>
          <w:b/>
        </w:rPr>
        <w:t>Employer</w:t>
      </w:r>
      <w:r w:rsidR="00B81003" w:rsidRPr="00194A86">
        <w:rPr>
          <w:rFonts w:eastAsia="Arial" w:cs="Noto Sans"/>
          <w:b/>
        </w:rPr>
        <w:t>’</w:t>
      </w:r>
      <w:r w:rsidRPr="00194A86">
        <w:rPr>
          <w:rFonts w:eastAsia="Arial" w:cs="Noto Sans"/>
          <w:b/>
        </w:rPr>
        <w:t>s address:</w:t>
      </w:r>
    </w:p>
    <w:tbl>
      <w:tblPr>
        <w:tblW w:w="0" w:type="auto"/>
        <w:tblInd w:w="-5" w:type="dxa"/>
        <w:tblBorders>
          <w:top w:val="single" w:sz="4" w:space="0" w:color="007C92"/>
          <w:left w:val="single" w:sz="4" w:space="0" w:color="007C92"/>
          <w:bottom w:val="single" w:sz="4" w:space="0" w:color="007C92"/>
          <w:right w:val="single" w:sz="4" w:space="0" w:color="007C92"/>
          <w:insideH w:val="single" w:sz="4" w:space="0" w:color="007C92"/>
          <w:insideV w:val="single" w:sz="4" w:space="0" w:color="007C92"/>
        </w:tblBorders>
        <w:tblLayout w:type="fixed"/>
        <w:tblCellMar>
          <w:left w:w="0" w:type="dxa"/>
          <w:right w:w="0" w:type="dxa"/>
        </w:tblCellMar>
        <w:tblLook w:val="01E0" w:firstRow="1" w:lastRow="1" w:firstColumn="1" w:lastColumn="1" w:noHBand="0" w:noVBand="0"/>
      </w:tblPr>
      <w:tblGrid>
        <w:gridCol w:w="2615"/>
        <w:gridCol w:w="2004"/>
        <w:gridCol w:w="1277"/>
        <w:gridCol w:w="3684"/>
      </w:tblGrid>
      <w:tr w:rsidR="002C5A26" w:rsidRPr="00194A86" w14:paraId="60994F0A" w14:textId="77777777" w:rsidTr="00106F15">
        <w:trPr>
          <w:trHeight w:val="405"/>
        </w:trPr>
        <w:tc>
          <w:tcPr>
            <w:tcW w:w="2615" w:type="dxa"/>
            <w:tcBorders>
              <w:top w:val="single" w:sz="4" w:space="0" w:color="007C92"/>
              <w:left w:val="single" w:sz="4" w:space="0" w:color="007C92"/>
              <w:bottom w:val="single" w:sz="4" w:space="0" w:color="007C92"/>
              <w:right w:val="single" w:sz="4" w:space="0" w:color="007C92"/>
            </w:tcBorders>
          </w:tcPr>
          <w:p w14:paraId="101775AA" w14:textId="164ED315" w:rsidR="002C5A26" w:rsidRPr="00194A86" w:rsidRDefault="00931143" w:rsidP="002C5A26">
            <w:pPr>
              <w:spacing w:before="115"/>
              <w:rPr>
                <w:rFonts w:eastAsia="Arial" w:cs="Noto Sans"/>
                <w:sz w:val="18"/>
              </w:rPr>
            </w:pPr>
            <w:r w:rsidRPr="00194A86">
              <w:rPr>
                <w:rFonts w:eastAsia="Arial" w:cs="Noto Sans"/>
                <w:sz w:val="18"/>
              </w:rPr>
              <w:t xml:space="preserve"> </w:t>
            </w:r>
            <w:r w:rsidR="002C5A26" w:rsidRPr="00194A86">
              <w:rPr>
                <w:rFonts w:eastAsia="Arial" w:cs="Noto Sans"/>
                <w:sz w:val="18"/>
              </w:rPr>
              <w:t>Employer’s name:</w:t>
            </w:r>
          </w:p>
        </w:tc>
        <w:tc>
          <w:tcPr>
            <w:tcW w:w="6965" w:type="dxa"/>
            <w:gridSpan w:val="3"/>
            <w:tcBorders>
              <w:top w:val="single" w:sz="4" w:space="0" w:color="007C92"/>
              <w:left w:val="single" w:sz="4" w:space="0" w:color="007C92"/>
              <w:bottom w:val="single" w:sz="4" w:space="0" w:color="007C92"/>
              <w:right w:val="single" w:sz="4" w:space="0" w:color="007C92"/>
            </w:tcBorders>
          </w:tcPr>
          <w:p w14:paraId="6F09A8B0" w14:textId="5C1F5F84" w:rsidR="002C5A26" w:rsidRPr="00194A86" w:rsidRDefault="002C5A26" w:rsidP="002C5A26">
            <w:pPr>
              <w:spacing w:before="115"/>
              <w:ind w:left="220"/>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2C5A26" w:rsidRPr="00194A86" w14:paraId="47577087" w14:textId="77777777" w:rsidTr="00106F15">
        <w:trPr>
          <w:trHeight w:val="405"/>
        </w:trPr>
        <w:tc>
          <w:tcPr>
            <w:tcW w:w="2615" w:type="dxa"/>
            <w:tcBorders>
              <w:top w:val="single" w:sz="4" w:space="0" w:color="007C92"/>
              <w:left w:val="single" w:sz="4" w:space="0" w:color="007C92"/>
              <w:bottom w:val="single" w:sz="4" w:space="0" w:color="007C92"/>
              <w:right w:val="single" w:sz="4" w:space="0" w:color="007C92"/>
            </w:tcBorders>
          </w:tcPr>
          <w:p w14:paraId="747A0A12" w14:textId="16938AD6" w:rsidR="002C5A26" w:rsidRPr="00194A86" w:rsidRDefault="00931143" w:rsidP="002C5A26">
            <w:pPr>
              <w:spacing w:before="115"/>
              <w:rPr>
                <w:rFonts w:eastAsia="Arial" w:cs="Noto Sans"/>
                <w:sz w:val="18"/>
              </w:rPr>
            </w:pPr>
            <w:r w:rsidRPr="00194A86">
              <w:rPr>
                <w:rFonts w:eastAsia="Arial" w:cs="Noto Sans"/>
                <w:sz w:val="18"/>
              </w:rPr>
              <w:t xml:space="preserve"> </w:t>
            </w:r>
            <w:r w:rsidR="002C5A26" w:rsidRPr="00194A86">
              <w:rPr>
                <w:rFonts w:eastAsia="Arial" w:cs="Noto Sans"/>
                <w:sz w:val="18"/>
              </w:rPr>
              <w:t>Address line 1:</w:t>
            </w:r>
          </w:p>
        </w:tc>
        <w:tc>
          <w:tcPr>
            <w:tcW w:w="6965" w:type="dxa"/>
            <w:gridSpan w:val="3"/>
            <w:tcBorders>
              <w:top w:val="single" w:sz="4" w:space="0" w:color="007C92"/>
              <w:left w:val="single" w:sz="4" w:space="0" w:color="007C92"/>
              <w:bottom w:val="single" w:sz="4" w:space="0" w:color="007C92"/>
              <w:right w:val="single" w:sz="4" w:space="0" w:color="007C92"/>
            </w:tcBorders>
          </w:tcPr>
          <w:p w14:paraId="08E153C5" w14:textId="2D5CC9A9" w:rsidR="002C5A26" w:rsidRPr="00194A86" w:rsidRDefault="002C5A26" w:rsidP="002C5A26">
            <w:pPr>
              <w:spacing w:before="115"/>
              <w:ind w:left="220"/>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2C5A26" w:rsidRPr="00194A86" w14:paraId="0090A06E" w14:textId="77777777" w:rsidTr="00106F15">
        <w:trPr>
          <w:trHeight w:val="405"/>
        </w:trPr>
        <w:tc>
          <w:tcPr>
            <w:tcW w:w="2615" w:type="dxa"/>
            <w:tcBorders>
              <w:top w:val="single" w:sz="4" w:space="0" w:color="007C92"/>
              <w:left w:val="single" w:sz="4" w:space="0" w:color="007C92"/>
              <w:bottom w:val="single" w:sz="4" w:space="0" w:color="007C92"/>
              <w:right w:val="single" w:sz="4" w:space="0" w:color="007C92"/>
            </w:tcBorders>
          </w:tcPr>
          <w:p w14:paraId="0084BB38" w14:textId="737357B8" w:rsidR="002C5A26" w:rsidRPr="00194A86" w:rsidRDefault="00931143" w:rsidP="002C5A26">
            <w:pPr>
              <w:spacing w:before="115"/>
              <w:rPr>
                <w:rFonts w:eastAsia="Arial" w:cs="Noto Sans"/>
                <w:sz w:val="18"/>
              </w:rPr>
            </w:pPr>
            <w:r w:rsidRPr="00194A86">
              <w:rPr>
                <w:rFonts w:eastAsia="Arial" w:cs="Noto Sans"/>
                <w:sz w:val="18"/>
              </w:rPr>
              <w:t xml:space="preserve"> </w:t>
            </w:r>
            <w:r w:rsidR="002C5A26" w:rsidRPr="00194A86">
              <w:rPr>
                <w:rFonts w:eastAsia="Arial" w:cs="Noto Sans"/>
                <w:sz w:val="18"/>
              </w:rPr>
              <w:t>Address line 2:</w:t>
            </w:r>
          </w:p>
        </w:tc>
        <w:tc>
          <w:tcPr>
            <w:tcW w:w="6965" w:type="dxa"/>
            <w:gridSpan w:val="3"/>
            <w:tcBorders>
              <w:top w:val="single" w:sz="4" w:space="0" w:color="007C92"/>
              <w:left w:val="single" w:sz="4" w:space="0" w:color="007C92"/>
              <w:bottom w:val="single" w:sz="4" w:space="0" w:color="007C92"/>
              <w:right w:val="single" w:sz="4" w:space="0" w:color="007C92"/>
            </w:tcBorders>
          </w:tcPr>
          <w:p w14:paraId="7F0F1474" w14:textId="354057BB" w:rsidR="002C5A26" w:rsidRPr="00194A86" w:rsidRDefault="002C5A26" w:rsidP="002C5A26">
            <w:pPr>
              <w:spacing w:before="115"/>
              <w:ind w:left="220"/>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2C5A26" w:rsidRPr="00194A86" w14:paraId="674C39ED" w14:textId="77777777" w:rsidTr="00106F15">
        <w:trPr>
          <w:trHeight w:val="405"/>
        </w:trPr>
        <w:tc>
          <w:tcPr>
            <w:tcW w:w="2615" w:type="dxa"/>
            <w:tcBorders>
              <w:top w:val="single" w:sz="4" w:space="0" w:color="007C92"/>
              <w:left w:val="single" w:sz="4" w:space="0" w:color="007C92"/>
              <w:bottom w:val="single" w:sz="4" w:space="0" w:color="007C92"/>
              <w:right w:val="single" w:sz="4" w:space="0" w:color="007C92"/>
            </w:tcBorders>
          </w:tcPr>
          <w:p w14:paraId="47674565" w14:textId="6345F362" w:rsidR="002C5A26" w:rsidRPr="00194A86" w:rsidRDefault="00931143" w:rsidP="002C5A26">
            <w:pPr>
              <w:spacing w:before="115"/>
              <w:rPr>
                <w:rFonts w:eastAsia="Arial" w:cs="Noto Sans"/>
                <w:sz w:val="18"/>
              </w:rPr>
            </w:pPr>
            <w:r w:rsidRPr="00194A86">
              <w:rPr>
                <w:rFonts w:eastAsia="Arial" w:cs="Noto Sans"/>
                <w:sz w:val="18"/>
              </w:rPr>
              <w:t xml:space="preserve"> </w:t>
            </w:r>
            <w:r w:rsidR="002C5A26" w:rsidRPr="00194A86">
              <w:rPr>
                <w:rFonts w:eastAsia="Arial" w:cs="Noto Sans"/>
                <w:sz w:val="18"/>
              </w:rPr>
              <w:t>Address line 3</w:t>
            </w:r>
          </w:p>
        </w:tc>
        <w:tc>
          <w:tcPr>
            <w:tcW w:w="6965" w:type="dxa"/>
            <w:gridSpan w:val="3"/>
            <w:tcBorders>
              <w:top w:val="single" w:sz="4" w:space="0" w:color="007C92"/>
              <w:left w:val="single" w:sz="4" w:space="0" w:color="007C92"/>
              <w:bottom w:val="single" w:sz="4" w:space="0" w:color="007C92"/>
              <w:right w:val="single" w:sz="4" w:space="0" w:color="007C92"/>
            </w:tcBorders>
          </w:tcPr>
          <w:p w14:paraId="5FDE1EB0" w14:textId="4394C753" w:rsidR="002C5A26" w:rsidRPr="00194A86" w:rsidRDefault="002C5A26" w:rsidP="002C5A26">
            <w:pPr>
              <w:spacing w:before="115"/>
              <w:ind w:left="220"/>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8565BB" w:rsidRPr="00194A86" w14:paraId="16638E5E" w14:textId="77777777" w:rsidTr="00106F15">
        <w:trPr>
          <w:trHeight w:val="405"/>
        </w:trPr>
        <w:tc>
          <w:tcPr>
            <w:tcW w:w="2615" w:type="dxa"/>
          </w:tcPr>
          <w:p w14:paraId="725719D4" w14:textId="77777777" w:rsidR="008565BB" w:rsidRPr="00194A86" w:rsidRDefault="008565BB" w:rsidP="008565BB">
            <w:pPr>
              <w:spacing w:before="95"/>
              <w:ind w:left="57"/>
              <w:rPr>
                <w:rFonts w:eastAsia="Arial" w:cs="Noto Sans"/>
                <w:sz w:val="18"/>
              </w:rPr>
            </w:pPr>
            <w:r w:rsidRPr="00194A86">
              <w:rPr>
                <w:rFonts w:eastAsia="Arial" w:cs="Noto Sans"/>
                <w:sz w:val="18"/>
              </w:rPr>
              <w:t>Postcode:</w:t>
            </w:r>
          </w:p>
        </w:tc>
        <w:tc>
          <w:tcPr>
            <w:tcW w:w="2004" w:type="dxa"/>
            <w:vAlign w:val="center"/>
          </w:tcPr>
          <w:p w14:paraId="1286C6F7" w14:textId="4870FBEE" w:rsidR="008565BB" w:rsidRPr="00194A86" w:rsidRDefault="008565BB" w:rsidP="008565BB">
            <w:pPr>
              <w:ind w:left="215"/>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c>
          <w:tcPr>
            <w:tcW w:w="1277" w:type="dxa"/>
          </w:tcPr>
          <w:p w14:paraId="578BA967" w14:textId="77777777" w:rsidR="008565BB" w:rsidRPr="00194A86" w:rsidRDefault="008565BB" w:rsidP="008565BB">
            <w:pPr>
              <w:spacing w:before="54"/>
              <w:ind w:left="57"/>
              <w:rPr>
                <w:rFonts w:eastAsia="Arial" w:cs="Noto Sans"/>
                <w:sz w:val="18"/>
              </w:rPr>
            </w:pPr>
            <w:r w:rsidRPr="00194A86">
              <w:rPr>
                <w:rFonts w:eastAsia="Arial" w:cs="Noto Sans"/>
                <w:sz w:val="18"/>
              </w:rPr>
              <w:t>Country:</w:t>
            </w:r>
          </w:p>
        </w:tc>
        <w:tc>
          <w:tcPr>
            <w:tcW w:w="3684" w:type="dxa"/>
            <w:vAlign w:val="center"/>
          </w:tcPr>
          <w:p w14:paraId="23EEACAF" w14:textId="529F66FE" w:rsidR="008565BB" w:rsidRPr="00194A86" w:rsidRDefault="008565BB" w:rsidP="002C5A26">
            <w:pPr>
              <w:ind w:left="196"/>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8565BB" w:rsidRPr="00194A86" w14:paraId="2353A931" w14:textId="77777777" w:rsidTr="00106F15">
        <w:trPr>
          <w:trHeight w:val="407"/>
        </w:trPr>
        <w:tc>
          <w:tcPr>
            <w:tcW w:w="2615" w:type="dxa"/>
          </w:tcPr>
          <w:p w14:paraId="045968FF" w14:textId="77777777" w:rsidR="008565BB" w:rsidRPr="00194A86" w:rsidRDefault="008565BB" w:rsidP="008565BB">
            <w:pPr>
              <w:spacing w:before="56"/>
              <w:ind w:left="57"/>
              <w:rPr>
                <w:rFonts w:eastAsia="Arial" w:cs="Noto Sans"/>
                <w:sz w:val="18"/>
              </w:rPr>
            </w:pPr>
            <w:r w:rsidRPr="00194A86">
              <w:rPr>
                <w:rFonts w:eastAsia="Arial" w:cs="Noto Sans"/>
                <w:sz w:val="18"/>
              </w:rPr>
              <w:t>Telephone:</w:t>
            </w:r>
          </w:p>
        </w:tc>
        <w:tc>
          <w:tcPr>
            <w:tcW w:w="2004" w:type="dxa"/>
            <w:vAlign w:val="center"/>
          </w:tcPr>
          <w:p w14:paraId="751D9EA1" w14:textId="317DB8EC" w:rsidR="008565BB" w:rsidRPr="00194A86" w:rsidRDefault="008565BB" w:rsidP="008565BB">
            <w:pPr>
              <w:ind w:left="215"/>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c>
          <w:tcPr>
            <w:tcW w:w="1277" w:type="dxa"/>
          </w:tcPr>
          <w:p w14:paraId="0C5B75D6" w14:textId="77777777" w:rsidR="008565BB" w:rsidRPr="00194A86" w:rsidRDefault="008565BB" w:rsidP="008565BB">
            <w:pPr>
              <w:spacing w:before="56"/>
              <w:ind w:left="57"/>
              <w:rPr>
                <w:rFonts w:eastAsia="Arial" w:cs="Noto Sans"/>
                <w:sz w:val="18"/>
              </w:rPr>
            </w:pPr>
            <w:r w:rsidRPr="00194A86">
              <w:rPr>
                <w:rFonts w:eastAsia="Arial" w:cs="Noto Sans"/>
                <w:sz w:val="18"/>
              </w:rPr>
              <w:t>Work E-mail:</w:t>
            </w:r>
          </w:p>
        </w:tc>
        <w:tc>
          <w:tcPr>
            <w:tcW w:w="3684" w:type="dxa"/>
            <w:vAlign w:val="center"/>
          </w:tcPr>
          <w:p w14:paraId="2BC44339" w14:textId="483F0A78" w:rsidR="008565BB" w:rsidRPr="00194A86" w:rsidRDefault="008565BB" w:rsidP="002C5A26">
            <w:pPr>
              <w:ind w:left="196"/>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5868F8" w:rsidRPr="00194A86" w14:paraId="6DB083A7" w14:textId="77777777" w:rsidTr="00106F15">
        <w:trPr>
          <w:trHeight w:val="407"/>
        </w:trPr>
        <w:tc>
          <w:tcPr>
            <w:tcW w:w="2615" w:type="dxa"/>
          </w:tcPr>
          <w:p w14:paraId="5B8E7B37" w14:textId="77777777" w:rsidR="005868F8" w:rsidRPr="00194A86" w:rsidRDefault="005868F8">
            <w:pPr>
              <w:spacing w:before="56"/>
              <w:ind w:left="57"/>
              <w:rPr>
                <w:rFonts w:eastAsia="Arial" w:cs="Noto Sans"/>
                <w:sz w:val="18"/>
              </w:rPr>
            </w:pPr>
            <w:r w:rsidRPr="00194A86">
              <w:rPr>
                <w:rFonts w:eastAsia="Arial" w:cs="Noto Sans"/>
                <w:sz w:val="18"/>
              </w:rPr>
              <w:t>Overview of role:</w:t>
            </w:r>
          </w:p>
        </w:tc>
        <w:tc>
          <w:tcPr>
            <w:tcW w:w="6965" w:type="dxa"/>
            <w:gridSpan w:val="3"/>
            <w:vAlign w:val="center"/>
          </w:tcPr>
          <w:p w14:paraId="0419D296" w14:textId="5D88634F" w:rsidR="005868F8" w:rsidRPr="00194A86" w:rsidRDefault="008565BB" w:rsidP="008565BB">
            <w:pPr>
              <w:ind w:left="215"/>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bl>
    <w:p w14:paraId="4898CEF6" w14:textId="5406B0FF" w:rsidR="00583D3A" w:rsidRPr="00194A86" w:rsidRDefault="00583D3A" w:rsidP="00106F15">
      <w:pPr>
        <w:spacing w:before="115"/>
        <w:rPr>
          <w:rFonts w:eastAsia="Arial" w:cs="Noto Sans"/>
          <w:b/>
        </w:rPr>
      </w:pPr>
      <w:r w:rsidRPr="00194A86">
        <w:rPr>
          <w:rFonts w:eastAsia="Arial" w:cs="Noto Sans"/>
          <w:b/>
        </w:rPr>
        <w:t>Career History (if you have a CV, please attach</w:t>
      </w:r>
      <w:r w:rsidR="00F05B45" w:rsidRPr="00194A86">
        <w:rPr>
          <w:rFonts w:eastAsia="Arial" w:cs="Noto Sans"/>
          <w:b/>
        </w:rPr>
        <w:t xml:space="preserve"> instead</w:t>
      </w:r>
      <w:r w:rsidR="00541757" w:rsidRPr="00194A86">
        <w:rPr>
          <w:rFonts w:eastAsia="Arial" w:cs="Noto Sans"/>
          <w:b/>
        </w:rPr>
        <w:t>)</w:t>
      </w:r>
    </w:p>
    <w:tbl>
      <w:tblPr>
        <w:tblW w:w="0" w:type="auto"/>
        <w:tblInd w:w="-5" w:type="dxa"/>
        <w:tblBorders>
          <w:top w:val="single" w:sz="4" w:space="0" w:color="007C92"/>
          <w:left w:val="single" w:sz="4" w:space="0" w:color="007C92"/>
          <w:bottom w:val="single" w:sz="4" w:space="0" w:color="007C92"/>
          <w:right w:val="single" w:sz="4" w:space="0" w:color="007C92"/>
          <w:insideH w:val="single" w:sz="4" w:space="0" w:color="007C92"/>
          <w:insideV w:val="single" w:sz="4" w:space="0" w:color="007C92"/>
        </w:tblBorders>
        <w:tblLayout w:type="fixed"/>
        <w:tblCellMar>
          <w:left w:w="0" w:type="dxa"/>
          <w:right w:w="0" w:type="dxa"/>
        </w:tblCellMar>
        <w:tblLook w:val="01E0" w:firstRow="1" w:lastRow="1" w:firstColumn="1" w:lastColumn="1" w:noHBand="0" w:noVBand="0"/>
      </w:tblPr>
      <w:tblGrid>
        <w:gridCol w:w="2606"/>
        <w:gridCol w:w="6998"/>
      </w:tblGrid>
      <w:tr w:rsidR="002C5A26" w:rsidRPr="00194A86" w14:paraId="46C019FF" w14:textId="77777777" w:rsidTr="00106F15">
        <w:trPr>
          <w:trHeight w:val="414"/>
        </w:trPr>
        <w:tc>
          <w:tcPr>
            <w:tcW w:w="2606" w:type="dxa"/>
          </w:tcPr>
          <w:p w14:paraId="495B3984" w14:textId="4F1E5D39" w:rsidR="002C5A26" w:rsidRPr="00194A86" w:rsidRDefault="002C5A26" w:rsidP="002C5A26">
            <w:pPr>
              <w:spacing w:before="54"/>
              <w:ind w:left="57"/>
              <w:rPr>
                <w:rFonts w:eastAsia="Arial" w:cs="Noto Sans"/>
                <w:sz w:val="18"/>
              </w:rPr>
            </w:pPr>
            <w:r w:rsidRPr="00194A86">
              <w:rPr>
                <w:rFonts w:eastAsia="Arial" w:cs="Noto Sans"/>
                <w:sz w:val="18"/>
              </w:rPr>
              <w:t>Employer’s name:</w:t>
            </w:r>
          </w:p>
        </w:tc>
        <w:tc>
          <w:tcPr>
            <w:tcW w:w="6998" w:type="dxa"/>
            <w:vAlign w:val="center"/>
          </w:tcPr>
          <w:p w14:paraId="4BBA579E" w14:textId="2FDA6A41" w:rsidR="002C5A26" w:rsidRPr="00194A86" w:rsidRDefault="002C5A26" w:rsidP="002C5A26">
            <w:pPr>
              <w:ind w:left="215"/>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2C5A26" w:rsidRPr="00194A86" w14:paraId="7C2A187C" w14:textId="77777777" w:rsidTr="00106F15">
        <w:trPr>
          <w:trHeight w:val="416"/>
        </w:trPr>
        <w:tc>
          <w:tcPr>
            <w:tcW w:w="2606" w:type="dxa"/>
          </w:tcPr>
          <w:p w14:paraId="52B21E0F" w14:textId="77777777" w:rsidR="002C5A26" w:rsidRPr="00194A86" w:rsidRDefault="002C5A26" w:rsidP="002C5A26">
            <w:pPr>
              <w:spacing w:before="56"/>
              <w:ind w:left="57"/>
              <w:rPr>
                <w:rFonts w:eastAsia="Arial" w:cs="Noto Sans"/>
                <w:sz w:val="18"/>
              </w:rPr>
            </w:pPr>
            <w:r w:rsidRPr="00194A86">
              <w:rPr>
                <w:rFonts w:eastAsia="Arial" w:cs="Noto Sans"/>
                <w:sz w:val="18"/>
              </w:rPr>
              <w:t>Job Title:</w:t>
            </w:r>
          </w:p>
        </w:tc>
        <w:tc>
          <w:tcPr>
            <w:tcW w:w="6998" w:type="dxa"/>
            <w:vAlign w:val="center"/>
          </w:tcPr>
          <w:p w14:paraId="1637F7CC" w14:textId="692B03F2" w:rsidR="002C5A26" w:rsidRPr="00194A86" w:rsidRDefault="002C5A26" w:rsidP="002C5A26">
            <w:pPr>
              <w:ind w:left="215"/>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2C5A26" w:rsidRPr="00194A86" w14:paraId="33313F29" w14:textId="77777777" w:rsidTr="00106F15">
        <w:trPr>
          <w:trHeight w:val="416"/>
        </w:trPr>
        <w:tc>
          <w:tcPr>
            <w:tcW w:w="2606" w:type="dxa"/>
          </w:tcPr>
          <w:p w14:paraId="75FA42E8" w14:textId="77777777" w:rsidR="002C5A26" w:rsidRPr="00194A86" w:rsidRDefault="002C5A26" w:rsidP="002C5A26">
            <w:pPr>
              <w:spacing w:before="56"/>
              <w:ind w:left="57"/>
              <w:rPr>
                <w:rFonts w:eastAsia="Arial" w:cs="Noto Sans"/>
                <w:sz w:val="18"/>
              </w:rPr>
            </w:pPr>
            <w:r w:rsidRPr="00194A86">
              <w:rPr>
                <w:rFonts w:eastAsia="Arial" w:cs="Noto Sans"/>
                <w:sz w:val="18"/>
              </w:rPr>
              <w:t>Overview of role:</w:t>
            </w:r>
          </w:p>
        </w:tc>
        <w:tc>
          <w:tcPr>
            <w:tcW w:w="6998" w:type="dxa"/>
            <w:vAlign w:val="center"/>
          </w:tcPr>
          <w:p w14:paraId="1CE5B3D9" w14:textId="32434DEE" w:rsidR="002C5A26" w:rsidRPr="00194A86" w:rsidRDefault="002C5A26" w:rsidP="002C5A26">
            <w:pPr>
              <w:ind w:left="215"/>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2C5A26" w:rsidRPr="00194A86" w14:paraId="2B1D8FBE" w14:textId="77777777" w:rsidTr="00106F15">
        <w:trPr>
          <w:trHeight w:val="416"/>
        </w:trPr>
        <w:tc>
          <w:tcPr>
            <w:tcW w:w="2606" w:type="dxa"/>
          </w:tcPr>
          <w:p w14:paraId="0350CBA2" w14:textId="536A01E4" w:rsidR="002C5A26" w:rsidRPr="00194A86" w:rsidRDefault="002C5A26" w:rsidP="002C5A26">
            <w:pPr>
              <w:spacing w:before="56"/>
              <w:ind w:left="57"/>
              <w:rPr>
                <w:rFonts w:eastAsia="Arial" w:cs="Noto Sans"/>
                <w:sz w:val="18"/>
              </w:rPr>
            </w:pPr>
            <w:r w:rsidRPr="00194A86">
              <w:rPr>
                <w:rFonts w:eastAsia="Arial" w:cs="Noto Sans"/>
                <w:sz w:val="18"/>
              </w:rPr>
              <w:t>Employer’s name:</w:t>
            </w:r>
          </w:p>
        </w:tc>
        <w:tc>
          <w:tcPr>
            <w:tcW w:w="6998" w:type="dxa"/>
            <w:vAlign w:val="center"/>
          </w:tcPr>
          <w:p w14:paraId="4DA0C11F" w14:textId="5B117655" w:rsidR="002C5A26" w:rsidRPr="00194A86" w:rsidRDefault="002C5A26" w:rsidP="002C5A26">
            <w:pPr>
              <w:ind w:left="215"/>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2C5A26" w:rsidRPr="00194A86" w14:paraId="4F64E316" w14:textId="77777777" w:rsidTr="00106F15">
        <w:trPr>
          <w:trHeight w:val="371"/>
        </w:trPr>
        <w:tc>
          <w:tcPr>
            <w:tcW w:w="2606" w:type="dxa"/>
          </w:tcPr>
          <w:p w14:paraId="28202F76" w14:textId="77777777" w:rsidR="002C5A26" w:rsidRPr="00194A86" w:rsidRDefault="002C5A26" w:rsidP="002C5A26">
            <w:pPr>
              <w:spacing w:before="95"/>
              <w:ind w:left="57"/>
              <w:rPr>
                <w:rFonts w:eastAsia="Arial" w:cs="Noto Sans"/>
                <w:sz w:val="18"/>
              </w:rPr>
            </w:pPr>
            <w:r w:rsidRPr="00194A86">
              <w:rPr>
                <w:rFonts w:eastAsia="Arial" w:cs="Noto Sans"/>
                <w:sz w:val="18"/>
              </w:rPr>
              <w:t>Job Title</w:t>
            </w:r>
          </w:p>
        </w:tc>
        <w:tc>
          <w:tcPr>
            <w:tcW w:w="6998" w:type="dxa"/>
            <w:vAlign w:val="center"/>
          </w:tcPr>
          <w:p w14:paraId="75C9879F" w14:textId="4E721278" w:rsidR="002C5A26" w:rsidRPr="00194A86" w:rsidRDefault="002C5A26" w:rsidP="002C5A26">
            <w:pPr>
              <w:ind w:left="215"/>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r w:rsidR="002C5A26" w:rsidRPr="00194A86" w14:paraId="1CDD9D83" w14:textId="77777777" w:rsidTr="00106F15">
        <w:trPr>
          <w:trHeight w:val="416"/>
        </w:trPr>
        <w:tc>
          <w:tcPr>
            <w:tcW w:w="2606" w:type="dxa"/>
          </w:tcPr>
          <w:p w14:paraId="6C689470" w14:textId="77777777" w:rsidR="002C5A26" w:rsidRPr="00194A86" w:rsidRDefault="002C5A26" w:rsidP="002C5A26">
            <w:pPr>
              <w:spacing w:before="56"/>
              <w:ind w:left="57"/>
              <w:rPr>
                <w:rFonts w:eastAsia="Arial" w:cs="Noto Sans"/>
                <w:sz w:val="18"/>
              </w:rPr>
            </w:pPr>
            <w:r w:rsidRPr="00194A86">
              <w:rPr>
                <w:rFonts w:eastAsia="Arial" w:cs="Noto Sans"/>
                <w:sz w:val="18"/>
              </w:rPr>
              <w:t>Overview of role</w:t>
            </w:r>
          </w:p>
        </w:tc>
        <w:tc>
          <w:tcPr>
            <w:tcW w:w="6998" w:type="dxa"/>
            <w:vAlign w:val="center"/>
          </w:tcPr>
          <w:p w14:paraId="0313778A" w14:textId="093B75EA" w:rsidR="002C5A26" w:rsidRPr="00194A86" w:rsidRDefault="002C5A26" w:rsidP="002C5A26">
            <w:pPr>
              <w:ind w:left="215"/>
              <w:rPr>
                <w:rFonts w:eastAsia="Arial" w:cs="Noto Sans"/>
                <w:sz w:val="18"/>
              </w:rPr>
            </w:pPr>
            <w:r w:rsidRPr="00194A86">
              <w:rPr>
                <w:rFonts w:eastAsia="Arial" w:cs="Noto Sans"/>
                <w:sz w:val="18"/>
              </w:rPr>
              <w:fldChar w:fldCharType="begin">
                <w:ffData>
                  <w:name w:val="Text1"/>
                  <w:enabled/>
                  <w:calcOnExit w:val="0"/>
                  <w:textInput/>
                </w:ffData>
              </w:fldChar>
            </w:r>
            <w:r w:rsidRPr="00194A86">
              <w:rPr>
                <w:rFonts w:eastAsia="Arial" w:cs="Noto Sans"/>
                <w:sz w:val="18"/>
              </w:rPr>
              <w:instrText xml:space="preserve"> FORMTEXT </w:instrText>
            </w:r>
            <w:r w:rsidRPr="00194A86">
              <w:rPr>
                <w:rFonts w:eastAsia="Arial" w:cs="Noto Sans"/>
                <w:sz w:val="18"/>
              </w:rPr>
            </w:r>
            <w:r w:rsidRPr="00194A86">
              <w:rPr>
                <w:rFonts w:eastAsia="Arial" w:cs="Noto Sans"/>
                <w:sz w:val="18"/>
              </w:rPr>
              <w:fldChar w:fldCharType="separate"/>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noProof/>
                <w:sz w:val="18"/>
              </w:rPr>
              <w:t> </w:t>
            </w:r>
            <w:r w:rsidRPr="00194A86">
              <w:rPr>
                <w:rFonts w:eastAsia="Arial" w:cs="Noto Sans"/>
                <w:sz w:val="18"/>
              </w:rPr>
              <w:fldChar w:fldCharType="end"/>
            </w:r>
          </w:p>
        </w:tc>
      </w:tr>
    </w:tbl>
    <w:p w14:paraId="3D843E76" w14:textId="57FEE642" w:rsidR="00541757" w:rsidRDefault="00541757" w:rsidP="006632DD">
      <w:pPr>
        <w:spacing w:before="115"/>
        <w:rPr>
          <w:rFonts w:ascii="Arial" w:eastAsia="Arial" w:hAnsi="Arial" w:cs="Arial"/>
          <w:b/>
        </w:rPr>
      </w:pPr>
    </w:p>
    <w:tbl>
      <w:tblPr>
        <w:tblW w:w="9498" w:type="dxa"/>
        <w:tblInd w:w="-5" w:type="dxa"/>
        <w:tblBorders>
          <w:top w:val="single" w:sz="4" w:space="0" w:color="007C92"/>
          <w:left w:val="single" w:sz="4" w:space="0" w:color="007C92"/>
          <w:bottom w:val="single" w:sz="4" w:space="0" w:color="007C92"/>
          <w:right w:val="single" w:sz="4" w:space="0" w:color="007C92"/>
          <w:insideH w:val="single" w:sz="4" w:space="0" w:color="007C92"/>
          <w:insideV w:val="single" w:sz="4" w:space="0" w:color="007C92"/>
        </w:tblBorders>
        <w:tblLayout w:type="fixed"/>
        <w:tblCellMar>
          <w:left w:w="0" w:type="dxa"/>
          <w:right w:w="0" w:type="dxa"/>
        </w:tblCellMar>
        <w:tblLook w:val="01E0" w:firstRow="1" w:lastRow="1" w:firstColumn="1" w:lastColumn="1" w:noHBand="0" w:noVBand="0"/>
      </w:tblPr>
      <w:tblGrid>
        <w:gridCol w:w="2615"/>
        <w:gridCol w:w="6883"/>
      </w:tblGrid>
      <w:tr w:rsidR="005605D3" w:rsidRPr="006632DD" w14:paraId="79763FD8" w14:textId="77777777" w:rsidTr="00106F15">
        <w:trPr>
          <w:trHeight w:val="407"/>
        </w:trPr>
        <w:tc>
          <w:tcPr>
            <w:tcW w:w="2615" w:type="dxa"/>
            <w:tcBorders>
              <w:top w:val="single" w:sz="4" w:space="0" w:color="007C92"/>
              <w:left w:val="single" w:sz="4" w:space="0" w:color="007C92"/>
              <w:bottom w:val="single" w:sz="4" w:space="0" w:color="007C92"/>
              <w:right w:val="single" w:sz="4" w:space="0" w:color="007C92"/>
            </w:tcBorders>
          </w:tcPr>
          <w:p w14:paraId="0EA60C05" w14:textId="05420C91" w:rsidR="005605D3" w:rsidRPr="006632DD" w:rsidRDefault="005605D3" w:rsidP="002C5A26">
            <w:pPr>
              <w:spacing w:before="54"/>
              <w:ind w:left="57"/>
              <w:rPr>
                <w:rFonts w:eastAsia="Arial" w:cs="Noto Sans"/>
                <w:sz w:val="18"/>
              </w:rPr>
            </w:pPr>
            <w:r w:rsidRPr="006632DD">
              <w:rPr>
                <w:rFonts w:eastAsia="Arial" w:cs="Noto Sans"/>
                <w:sz w:val="18"/>
              </w:rPr>
              <w:t>Employer’s name:</w:t>
            </w:r>
          </w:p>
        </w:tc>
        <w:tc>
          <w:tcPr>
            <w:tcW w:w="6883" w:type="dxa"/>
            <w:tcBorders>
              <w:top w:val="single" w:sz="4" w:space="0" w:color="007C92"/>
              <w:left w:val="single" w:sz="4" w:space="0" w:color="007C92"/>
              <w:bottom w:val="single" w:sz="4" w:space="0" w:color="007C92"/>
              <w:right w:val="single" w:sz="4" w:space="0" w:color="007C92"/>
            </w:tcBorders>
            <w:vAlign w:val="center"/>
          </w:tcPr>
          <w:p w14:paraId="2475C139" w14:textId="369DA81C" w:rsidR="005605D3" w:rsidRPr="006632DD" w:rsidRDefault="005605D3" w:rsidP="002C5A26">
            <w:pPr>
              <w:spacing w:before="54"/>
              <w:ind w:left="215"/>
              <w:rPr>
                <w:rFonts w:eastAsia="Arial" w:cs="Noto Sans"/>
                <w:sz w:val="18"/>
              </w:rPr>
            </w:pPr>
            <w:r w:rsidRPr="006632DD">
              <w:rPr>
                <w:rFonts w:eastAsia="Arial" w:cs="Noto Sans"/>
                <w:sz w:val="18"/>
              </w:rPr>
              <w:fldChar w:fldCharType="begin">
                <w:ffData>
                  <w:name w:val="Text1"/>
                  <w:enabled/>
                  <w:calcOnExit w:val="0"/>
                  <w:textInput/>
                </w:ffData>
              </w:fldChar>
            </w:r>
            <w:r w:rsidRPr="006632DD">
              <w:rPr>
                <w:rFonts w:eastAsia="Arial" w:cs="Noto Sans"/>
                <w:sz w:val="18"/>
              </w:rPr>
              <w:instrText xml:space="preserve"> FORMTEXT </w:instrText>
            </w:r>
            <w:r w:rsidRPr="006632DD">
              <w:rPr>
                <w:rFonts w:eastAsia="Arial" w:cs="Noto Sans"/>
                <w:sz w:val="18"/>
              </w:rPr>
            </w:r>
            <w:r w:rsidRPr="006632DD">
              <w:rPr>
                <w:rFonts w:eastAsia="Arial" w:cs="Noto Sans"/>
                <w:sz w:val="18"/>
              </w:rPr>
              <w:fldChar w:fldCharType="separate"/>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sz w:val="18"/>
              </w:rPr>
              <w:fldChar w:fldCharType="end"/>
            </w:r>
          </w:p>
        </w:tc>
      </w:tr>
      <w:tr w:rsidR="005605D3" w:rsidRPr="006632DD" w14:paraId="492C0DB4" w14:textId="77777777" w:rsidTr="00106F15">
        <w:trPr>
          <w:trHeight w:val="407"/>
        </w:trPr>
        <w:tc>
          <w:tcPr>
            <w:tcW w:w="2615" w:type="dxa"/>
            <w:tcBorders>
              <w:top w:val="single" w:sz="4" w:space="0" w:color="007C92"/>
              <w:left w:val="single" w:sz="4" w:space="0" w:color="007C92"/>
              <w:bottom w:val="single" w:sz="4" w:space="0" w:color="007C92"/>
              <w:right w:val="single" w:sz="4" w:space="0" w:color="007C92"/>
            </w:tcBorders>
          </w:tcPr>
          <w:p w14:paraId="487C4C03" w14:textId="77777777" w:rsidR="005605D3" w:rsidRPr="006632DD" w:rsidRDefault="005605D3" w:rsidP="002C5A26">
            <w:pPr>
              <w:spacing w:before="54"/>
              <w:ind w:left="57"/>
              <w:rPr>
                <w:rFonts w:eastAsia="Arial" w:cs="Noto Sans"/>
                <w:sz w:val="18"/>
              </w:rPr>
            </w:pPr>
            <w:r w:rsidRPr="006632DD">
              <w:rPr>
                <w:rFonts w:eastAsia="Arial" w:cs="Noto Sans"/>
                <w:sz w:val="18"/>
              </w:rPr>
              <w:t>Job Title:</w:t>
            </w:r>
          </w:p>
        </w:tc>
        <w:tc>
          <w:tcPr>
            <w:tcW w:w="6883" w:type="dxa"/>
            <w:tcBorders>
              <w:top w:val="single" w:sz="4" w:space="0" w:color="007C92"/>
              <w:left w:val="single" w:sz="4" w:space="0" w:color="007C92"/>
              <w:bottom w:val="single" w:sz="4" w:space="0" w:color="007C92"/>
              <w:right w:val="single" w:sz="4" w:space="0" w:color="007C92"/>
            </w:tcBorders>
            <w:vAlign w:val="center"/>
          </w:tcPr>
          <w:p w14:paraId="2C496533" w14:textId="59471A27" w:rsidR="005605D3" w:rsidRPr="006632DD" w:rsidRDefault="005605D3" w:rsidP="002C5A26">
            <w:pPr>
              <w:spacing w:before="54"/>
              <w:ind w:left="215"/>
              <w:rPr>
                <w:rFonts w:eastAsia="Arial" w:cs="Noto Sans"/>
                <w:sz w:val="18"/>
              </w:rPr>
            </w:pPr>
            <w:r w:rsidRPr="006632DD">
              <w:rPr>
                <w:rFonts w:eastAsia="Arial" w:cs="Noto Sans"/>
                <w:sz w:val="18"/>
              </w:rPr>
              <w:fldChar w:fldCharType="begin">
                <w:ffData>
                  <w:name w:val="Text1"/>
                  <w:enabled/>
                  <w:calcOnExit w:val="0"/>
                  <w:textInput/>
                </w:ffData>
              </w:fldChar>
            </w:r>
            <w:r w:rsidRPr="006632DD">
              <w:rPr>
                <w:rFonts w:eastAsia="Arial" w:cs="Noto Sans"/>
                <w:sz w:val="18"/>
              </w:rPr>
              <w:instrText xml:space="preserve"> FORMTEXT </w:instrText>
            </w:r>
            <w:r w:rsidRPr="006632DD">
              <w:rPr>
                <w:rFonts w:eastAsia="Arial" w:cs="Noto Sans"/>
                <w:sz w:val="18"/>
              </w:rPr>
            </w:r>
            <w:r w:rsidRPr="006632DD">
              <w:rPr>
                <w:rFonts w:eastAsia="Arial" w:cs="Noto Sans"/>
                <w:sz w:val="18"/>
              </w:rPr>
              <w:fldChar w:fldCharType="separate"/>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sz w:val="18"/>
              </w:rPr>
              <w:fldChar w:fldCharType="end"/>
            </w:r>
          </w:p>
        </w:tc>
      </w:tr>
      <w:tr w:rsidR="005605D3" w:rsidRPr="006632DD" w14:paraId="1547F9B3" w14:textId="77777777" w:rsidTr="00106F15">
        <w:trPr>
          <w:trHeight w:val="407"/>
        </w:trPr>
        <w:tc>
          <w:tcPr>
            <w:tcW w:w="2615" w:type="dxa"/>
            <w:tcBorders>
              <w:top w:val="single" w:sz="4" w:space="0" w:color="007C92"/>
              <w:left w:val="single" w:sz="4" w:space="0" w:color="007C92"/>
              <w:bottom w:val="single" w:sz="4" w:space="0" w:color="007C92"/>
              <w:right w:val="single" w:sz="4" w:space="0" w:color="007C92"/>
            </w:tcBorders>
          </w:tcPr>
          <w:p w14:paraId="3A1689D5" w14:textId="77777777" w:rsidR="005605D3" w:rsidRPr="006632DD" w:rsidRDefault="005605D3" w:rsidP="002C5A26">
            <w:pPr>
              <w:spacing w:before="54"/>
              <w:ind w:left="57"/>
              <w:rPr>
                <w:rFonts w:eastAsia="Arial" w:cs="Noto Sans"/>
                <w:sz w:val="18"/>
              </w:rPr>
            </w:pPr>
            <w:r w:rsidRPr="006632DD">
              <w:rPr>
                <w:rFonts w:eastAsia="Arial" w:cs="Noto Sans"/>
                <w:sz w:val="18"/>
              </w:rPr>
              <w:t>Overview of role:</w:t>
            </w:r>
          </w:p>
        </w:tc>
        <w:tc>
          <w:tcPr>
            <w:tcW w:w="6883" w:type="dxa"/>
            <w:tcBorders>
              <w:top w:val="single" w:sz="4" w:space="0" w:color="007C92"/>
              <w:left w:val="single" w:sz="4" w:space="0" w:color="007C92"/>
              <w:bottom w:val="single" w:sz="4" w:space="0" w:color="007C92"/>
              <w:right w:val="single" w:sz="4" w:space="0" w:color="007C92"/>
            </w:tcBorders>
            <w:vAlign w:val="center"/>
          </w:tcPr>
          <w:p w14:paraId="4B49E824" w14:textId="17C33E29" w:rsidR="005605D3" w:rsidRPr="006632DD" w:rsidRDefault="005605D3" w:rsidP="002C5A26">
            <w:pPr>
              <w:spacing w:before="54"/>
              <w:ind w:left="215"/>
              <w:rPr>
                <w:rFonts w:eastAsia="Arial" w:cs="Noto Sans"/>
                <w:sz w:val="18"/>
              </w:rPr>
            </w:pPr>
            <w:r w:rsidRPr="006632DD">
              <w:rPr>
                <w:rFonts w:eastAsia="Arial" w:cs="Noto Sans"/>
                <w:sz w:val="18"/>
              </w:rPr>
              <w:fldChar w:fldCharType="begin">
                <w:ffData>
                  <w:name w:val="Text1"/>
                  <w:enabled/>
                  <w:calcOnExit w:val="0"/>
                  <w:textInput/>
                </w:ffData>
              </w:fldChar>
            </w:r>
            <w:r w:rsidRPr="006632DD">
              <w:rPr>
                <w:rFonts w:eastAsia="Arial" w:cs="Noto Sans"/>
                <w:sz w:val="18"/>
              </w:rPr>
              <w:instrText xml:space="preserve"> FORMTEXT </w:instrText>
            </w:r>
            <w:r w:rsidRPr="006632DD">
              <w:rPr>
                <w:rFonts w:eastAsia="Arial" w:cs="Noto Sans"/>
                <w:sz w:val="18"/>
              </w:rPr>
            </w:r>
            <w:r w:rsidRPr="006632DD">
              <w:rPr>
                <w:rFonts w:eastAsia="Arial" w:cs="Noto Sans"/>
                <w:sz w:val="18"/>
              </w:rPr>
              <w:fldChar w:fldCharType="separate"/>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sz w:val="18"/>
              </w:rPr>
              <w:fldChar w:fldCharType="end"/>
            </w:r>
          </w:p>
        </w:tc>
      </w:tr>
      <w:tr w:rsidR="005605D3" w:rsidRPr="006632DD" w14:paraId="7188BE9E" w14:textId="77777777" w:rsidTr="00106F15">
        <w:trPr>
          <w:trHeight w:val="407"/>
        </w:trPr>
        <w:tc>
          <w:tcPr>
            <w:tcW w:w="2615" w:type="dxa"/>
            <w:tcBorders>
              <w:top w:val="single" w:sz="4" w:space="0" w:color="007C92"/>
              <w:left w:val="single" w:sz="4" w:space="0" w:color="007C92"/>
              <w:bottom w:val="single" w:sz="4" w:space="0" w:color="007C92"/>
              <w:right w:val="single" w:sz="4" w:space="0" w:color="007C92"/>
            </w:tcBorders>
          </w:tcPr>
          <w:p w14:paraId="05430A45" w14:textId="77A5028D" w:rsidR="005605D3" w:rsidRPr="006632DD" w:rsidRDefault="005605D3" w:rsidP="002C5A26">
            <w:pPr>
              <w:spacing w:before="54"/>
              <w:ind w:left="57"/>
              <w:rPr>
                <w:rFonts w:eastAsia="Arial" w:cs="Noto Sans"/>
                <w:sz w:val="18"/>
              </w:rPr>
            </w:pPr>
            <w:r w:rsidRPr="006632DD">
              <w:rPr>
                <w:rFonts w:eastAsia="Arial" w:cs="Noto Sans"/>
                <w:sz w:val="18"/>
              </w:rPr>
              <w:lastRenderedPageBreak/>
              <w:t>Employer’s name:</w:t>
            </w:r>
          </w:p>
        </w:tc>
        <w:tc>
          <w:tcPr>
            <w:tcW w:w="6883" w:type="dxa"/>
            <w:tcBorders>
              <w:top w:val="single" w:sz="4" w:space="0" w:color="007C92"/>
              <w:left w:val="single" w:sz="4" w:space="0" w:color="007C92"/>
              <w:bottom w:val="single" w:sz="4" w:space="0" w:color="007C92"/>
              <w:right w:val="single" w:sz="4" w:space="0" w:color="007C92"/>
            </w:tcBorders>
            <w:vAlign w:val="center"/>
          </w:tcPr>
          <w:p w14:paraId="6BA1538C" w14:textId="38346544" w:rsidR="005605D3" w:rsidRPr="006632DD" w:rsidRDefault="005605D3" w:rsidP="002C5A26">
            <w:pPr>
              <w:spacing w:before="54"/>
              <w:ind w:left="215"/>
              <w:rPr>
                <w:rFonts w:eastAsia="Arial" w:cs="Noto Sans"/>
                <w:sz w:val="18"/>
              </w:rPr>
            </w:pPr>
            <w:r w:rsidRPr="006632DD">
              <w:rPr>
                <w:rFonts w:eastAsia="Arial" w:cs="Noto Sans"/>
                <w:sz w:val="18"/>
              </w:rPr>
              <w:fldChar w:fldCharType="begin">
                <w:ffData>
                  <w:name w:val="Text1"/>
                  <w:enabled/>
                  <w:calcOnExit w:val="0"/>
                  <w:textInput/>
                </w:ffData>
              </w:fldChar>
            </w:r>
            <w:r w:rsidRPr="006632DD">
              <w:rPr>
                <w:rFonts w:eastAsia="Arial" w:cs="Noto Sans"/>
                <w:sz w:val="18"/>
              </w:rPr>
              <w:instrText xml:space="preserve"> FORMTEXT </w:instrText>
            </w:r>
            <w:r w:rsidRPr="006632DD">
              <w:rPr>
                <w:rFonts w:eastAsia="Arial" w:cs="Noto Sans"/>
                <w:sz w:val="18"/>
              </w:rPr>
            </w:r>
            <w:r w:rsidRPr="006632DD">
              <w:rPr>
                <w:rFonts w:eastAsia="Arial" w:cs="Noto Sans"/>
                <w:sz w:val="18"/>
              </w:rPr>
              <w:fldChar w:fldCharType="separate"/>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sz w:val="18"/>
              </w:rPr>
              <w:fldChar w:fldCharType="end"/>
            </w:r>
          </w:p>
        </w:tc>
      </w:tr>
      <w:tr w:rsidR="005605D3" w:rsidRPr="006632DD" w14:paraId="3300B7A7" w14:textId="77777777" w:rsidTr="00106F15">
        <w:trPr>
          <w:trHeight w:val="407"/>
        </w:trPr>
        <w:tc>
          <w:tcPr>
            <w:tcW w:w="2615" w:type="dxa"/>
            <w:tcBorders>
              <w:top w:val="single" w:sz="4" w:space="0" w:color="007C92"/>
              <w:left w:val="single" w:sz="4" w:space="0" w:color="007C92"/>
              <w:bottom w:val="single" w:sz="4" w:space="0" w:color="007C92"/>
              <w:right w:val="single" w:sz="4" w:space="0" w:color="007C92"/>
            </w:tcBorders>
          </w:tcPr>
          <w:p w14:paraId="2605A537" w14:textId="77777777" w:rsidR="005605D3" w:rsidRPr="006632DD" w:rsidRDefault="005605D3" w:rsidP="002C5A26">
            <w:pPr>
              <w:spacing w:before="54"/>
              <w:ind w:left="57"/>
              <w:rPr>
                <w:rFonts w:eastAsia="Arial" w:cs="Noto Sans"/>
                <w:sz w:val="18"/>
              </w:rPr>
            </w:pPr>
            <w:r w:rsidRPr="006632DD">
              <w:rPr>
                <w:rFonts w:eastAsia="Arial" w:cs="Noto Sans"/>
                <w:sz w:val="18"/>
              </w:rPr>
              <w:t>Job Title</w:t>
            </w:r>
          </w:p>
        </w:tc>
        <w:tc>
          <w:tcPr>
            <w:tcW w:w="6883" w:type="dxa"/>
            <w:tcBorders>
              <w:top w:val="single" w:sz="4" w:space="0" w:color="007C92"/>
              <w:left w:val="single" w:sz="4" w:space="0" w:color="007C92"/>
              <w:bottom w:val="single" w:sz="4" w:space="0" w:color="007C92"/>
              <w:right w:val="single" w:sz="4" w:space="0" w:color="007C92"/>
            </w:tcBorders>
            <w:vAlign w:val="center"/>
          </w:tcPr>
          <w:p w14:paraId="0B1ECB9D" w14:textId="4D1DA849" w:rsidR="005605D3" w:rsidRPr="006632DD" w:rsidRDefault="005605D3" w:rsidP="002C5A26">
            <w:pPr>
              <w:spacing w:before="54"/>
              <w:ind w:left="215"/>
              <w:rPr>
                <w:rFonts w:eastAsia="Arial" w:cs="Noto Sans"/>
                <w:sz w:val="18"/>
              </w:rPr>
            </w:pPr>
            <w:r w:rsidRPr="006632DD">
              <w:rPr>
                <w:rFonts w:eastAsia="Arial" w:cs="Noto Sans"/>
                <w:sz w:val="18"/>
              </w:rPr>
              <w:fldChar w:fldCharType="begin">
                <w:ffData>
                  <w:name w:val="Text1"/>
                  <w:enabled/>
                  <w:calcOnExit w:val="0"/>
                  <w:textInput/>
                </w:ffData>
              </w:fldChar>
            </w:r>
            <w:r w:rsidRPr="006632DD">
              <w:rPr>
                <w:rFonts w:eastAsia="Arial" w:cs="Noto Sans"/>
                <w:sz w:val="18"/>
              </w:rPr>
              <w:instrText xml:space="preserve"> FORMTEXT </w:instrText>
            </w:r>
            <w:r w:rsidRPr="006632DD">
              <w:rPr>
                <w:rFonts w:eastAsia="Arial" w:cs="Noto Sans"/>
                <w:sz w:val="18"/>
              </w:rPr>
            </w:r>
            <w:r w:rsidRPr="006632DD">
              <w:rPr>
                <w:rFonts w:eastAsia="Arial" w:cs="Noto Sans"/>
                <w:sz w:val="18"/>
              </w:rPr>
              <w:fldChar w:fldCharType="separate"/>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sz w:val="18"/>
              </w:rPr>
              <w:fldChar w:fldCharType="end"/>
            </w:r>
          </w:p>
        </w:tc>
      </w:tr>
      <w:tr w:rsidR="005605D3" w:rsidRPr="006632DD" w14:paraId="2722FBE9" w14:textId="77777777" w:rsidTr="00106F15">
        <w:trPr>
          <w:trHeight w:val="407"/>
        </w:trPr>
        <w:tc>
          <w:tcPr>
            <w:tcW w:w="2615" w:type="dxa"/>
            <w:tcBorders>
              <w:top w:val="single" w:sz="4" w:space="0" w:color="007C92"/>
              <w:left w:val="single" w:sz="4" w:space="0" w:color="007C92"/>
              <w:bottom w:val="single" w:sz="4" w:space="0" w:color="007C92"/>
              <w:right w:val="single" w:sz="4" w:space="0" w:color="007C92"/>
            </w:tcBorders>
          </w:tcPr>
          <w:p w14:paraId="3D925091" w14:textId="77777777" w:rsidR="005605D3" w:rsidRPr="006632DD" w:rsidRDefault="005605D3" w:rsidP="002C5A26">
            <w:pPr>
              <w:spacing w:before="54"/>
              <w:ind w:left="57"/>
              <w:rPr>
                <w:rFonts w:eastAsia="Arial" w:cs="Noto Sans"/>
                <w:sz w:val="18"/>
              </w:rPr>
            </w:pPr>
            <w:r w:rsidRPr="006632DD">
              <w:rPr>
                <w:rFonts w:eastAsia="Arial" w:cs="Noto Sans"/>
                <w:sz w:val="18"/>
              </w:rPr>
              <w:t>Overview of role</w:t>
            </w:r>
          </w:p>
        </w:tc>
        <w:tc>
          <w:tcPr>
            <w:tcW w:w="6883" w:type="dxa"/>
            <w:tcBorders>
              <w:top w:val="single" w:sz="4" w:space="0" w:color="007C92"/>
              <w:left w:val="single" w:sz="4" w:space="0" w:color="007C92"/>
              <w:bottom w:val="single" w:sz="4" w:space="0" w:color="007C92"/>
              <w:right w:val="single" w:sz="4" w:space="0" w:color="007C92"/>
            </w:tcBorders>
            <w:vAlign w:val="center"/>
          </w:tcPr>
          <w:p w14:paraId="45423921" w14:textId="05CDD669" w:rsidR="005605D3" w:rsidRPr="006632DD" w:rsidRDefault="005605D3" w:rsidP="002C5A26">
            <w:pPr>
              <w:spacing w:before="54"/>
              <w:ind w:left="215"/>
              <w:rPr>
                <w:rFonts w:eastAsia="Arial" w:cs="Noto Sans"/>
                <w:sz w:val="18"/>
              </w:rPr>
            </w:pPr>
            <w:r w:rsidRPr="006632DD">
              <w:rPr>
                <w:rFonts w:eastAsia="Arial" w:cs="Noto Sans"/>
                <w:sz w:val="18"/>
              </w:rPr>
              <w:fldChar w:fldCharType="begin">
                <w:ffData>
                  <w:name w:val="Text1"/>
                  <w:enabled/>
                  <w:calcOnExit w:val="0"/>
                  <w:textInput/>
                </w:ffData>
              </w:fldChar>
            </w:r>
            <w:r w:rsidRPr="006632DD">
              <w:rPr>
                <w:rFonts w:eastAsia="Arial" w:cs="Noto Sans"/>
                <w:sz w:val="18"/>
              </w:rPr>
              <w:instrText xml:space="preserve"> FORMTEXT </w:instrText>
            </w:r>
            <w:r w:rsidRPr="006632DD">
              <w:rPr>
                <w:rFonts w:eastAsia="Arial" w:cs="Noto Sans"/>
                <w:sz w:val="18"/>
              </w:rPr>
            </w:r>
            <w:r w:rsidRPr="006632DD">
              <w:rPr>
                <w:rFonts w:eastAsia="Arial" w:cs="Noto Sans"/>
                <w:sz w:val="18"/>
              </w:rPr>
              <w:fldChar w:fldCharType="separate"/>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sz w:val="18"/>
              </w:rPr>
              <w:fldChar w:fldCharType="end"/>
            </w:r>
          </w:p>
        </w:tc>
      </w:tr>
    </w:tbl>
    <w:p w14:paraId="79052798" w14:textId="5C47F2D1" w:rsidR="000E1486" w:rsidRPr="006632DD" w:rsidRDefault="000E1486" w:rsidP="00106F15">
      <w:pPr>
        <w:spacing w:before="115"/>
        <w:rPr>
          <w:rFonts w:eastAsia="Arial" w:cs="Noto Sans"/>
          <w:b/>
        </w:rPr>
      </w:pPr>
      <w:r w:rsidRPr="006632DD">
        <w:rPr>
          <w:rFonts w:eastAsia="Arial" w:cs="Noto Sans"/>
          <w:b/>
        </w:rPr>
        <w:t>Reviewer application details:</w:t>
      </w:r>
    </w:p>
    <w:tbl>
      <w:tblPr>
        <w:tblW w:w="0" w:type="auto"/>
        <w:tblInd w:w="-5" w:type="dxa"/>
        <w:tblBorders>
          <w:top w:val="single" w:sz="4" w:space="0" w:color="007C92"/>
          <w:left w:val="single" w:sz="4" w:space="0" w:color="007C92"/>
          <w:bottom w:val="single" w:sz="4" w:space="0" w:color="007C92"/>
          <w:right w:val="single" w:sz="4" w:space="0" w:color="007C92"/>
          <w:insideH w:val="single" w:sz="4" w:space="0" w:color="007C92"/>
          <w:insideV w:val="single" w:sz="4" w:space="0" w:color="007C92"/>
        </w:tblBorders>
        <w:tblLayout w:type="fixed"/>
        <w:tblCellMar>
          <w:left w:w="0" w:type="dxa"/>
          <w:right w:w="0" w:type="dxa"/>
        </w:tblCellMar>
        <w:tblLook w:val="01E0" w:firstRow="1" w:lastRow="1" w:firstColumn="1" w:lastColumn="1" w:noHBand="0" w:noVBand="0"/>
      </w:tblPr>
      <w:tblGrid>
        <w:gridCol w:w="4415"/>
        <w:gridCol w:w="629"/>
        <w:gridCol w:w="3766"/>
        <w:gridCol w:w="688"/>
      </w:tblGrid>
      <w:tr w:rsidR="000E1486" w:rsidRPr="006632DD" w14:paraId="309440F8" w14:textId="77777777" w:rsidTr="00106F15">
        <w:trPr>
          <w:trHeight w:val="405"/>
        </w:trPr>
        <w:tc>
          <w:tcPr>
            <w:tcW w:w="9498" w:type="dxa"/>
            <w:gridSpan w:val="4"/>
          </w:tcPr>
          <w:p w14:paraId="55CCE5AF" w14:textId="77777777" w:rsidR="000E1486" w:rsidRPr="006632DD" w:rsidRDefault="000E1486" w:rsidP="000E1486">
            <w:pPr>
              <w:spacing w:before="51"/>
              <w:ind w:left="57"/>
              <w:rPr>
                <w:rFonts w:eastAsia="Arial" w:cs="Noto Sans"/>
                <w:b/>
                <w:sz w:val="18"/>
              </w:rPr>
            </w:pPr>
            <w:r w:rsidRPr="006632DD">
              <w:rPr>
                <w:rFonts w:eastAsia="Arial" w:cs="Noto Sans"/>
                <w:b/>
                <w:sz w:val="18"/>
              </w:rPr>
              <w:t>1. What best describes your employment type:</w:t>
            </w:r>
          </w:p>
        </w:tc>
      </w:tr>
      <w:tr w:rsidR="000E1486" w:rsidRPr="006632DD" w14:paraId="20891D72" w14:textId="77777777" w:rsidTr="00106F15">
        <w:trPr>
          <w:trHeight w:val="407"/>
        </w:trPr>
        <w:tc>
          <w:tcPr>
            <w:tcW w:w="4415" w:type="dxa"/>
          </w:tcPr>
          <w:p w14:paraId="428D2E21" w14:textId="77777777" w:rsidR="000E1486" w:rsidRPr="006632DD" w:rsidRDefault="000E1486" w:rsidP="000E1486">
            <w:pPr>
              <w:spacing w:before="56"/>
              <w:ind w:left="57"/>
              <w:rPr>
                <w:rFonts w:eastAsia="Arial" w:cs="Noto Sans"/>
                <w:sz w:val="18"/>
              </w:rPr>
            </w:pPr>
            <w:r w:rsidRPr="006632DD">
              <w:rPr>
                <w:rFonts w:eastAsia="Arial" w:cs="Noto Sans"/>
                <w:sz w:val="18"/>
              </w:rPr>
              <w:t>Contracting and construction</w:t>
            </w:r>
          </w:p>
        </w:tc>
        <w:tc>
          <w:tcPr>
            <w:tcW w:w="629" w:type="dxa"/>
            <w:vAlign w:val="center"/>
          </w:tcPr>
          <w:p w14:paraId="3D2F7F21" w14:textId="4906CD27" w:rsidR="000E1486" w:rsidRPr="006632DD" w:rsidRDefault="002C5A26" w:rsidP="002C5A26">
            <w:pPr>
              <w:jc w:val="center"/>
              <w:rPr>
                <w:rFonts w:eastAsia="Arial" w:cs="Noto Sans"/>
                <w:sz w:val="18"/>
              </w:rPr>
            </w:pPr>
            <w:r w:rsidRPr="006632DD">
              <w:rPr>
                <w:rFonts w:eastAsia="Arial" w:cs="Noto Sans"/>
                <w:sz w:val="18"/>
              </w:rPr>
              <w:fldChar w:fldCharType="begin">
                <w:ffData>
                  <w:name w:val="Check1"/>
                  <w:enabled/>
                  <w:calcOnExit w:val="0"/>
                  <w:checkBox>
                    <w:sizeAuto/>
                    <w:default w:val="0"/>
                  </w:checkBox>
                </w:ffData>
              </w:fldChar>
            </w:r>
            <w:bookmarkStart w:id="32" w:name="Check1"/>
            <w:r w:rsidRPr="006632DD">
              <w:rPr>
                <w:rFonts w:eastAsia="Arial" w:cs="Noto Sans"/>
                <w:sz w:val="18"/>
              </w:rPr>
              <w:instrText xml:space="preserve"> FORMCHECKBOX </w:instrText>
            </w:r>
            <w:r w:rsidRPr="006632DD">
              <w:rPr>
                <w:rFonts w:eastAsia="Arial" w:cs="Noto Sans"/>
                <w:sz w:val="18"/>
              </w:rPr>
            </w:r>
            <w:r w:rsidRPr="006632DD">
              <w:rPr>
                <w:rFonts w:eastAsia="Arial" w:cs="Noto Sans"/>
                <w:sz w:val="18"/>
              </w:rPr>
              <w:fldChar w:fldCharType="separate"/>
            </w:r>
            <w:r w:rsidRPr="006632DD">
              <w:rPr>
                <w:rFonts w:eastAsia="Arial" w:cs="Noto Sans"/>
                <w:sz w:val="18"/>
              </w:rPr>
              <w:fldChar w:fldCharType="end"/>
            </w:r>
            <w:bookmarkEnd w:id="32"/>
          </w:p>
        </w:tc>
        <w:tc>
          <w:tcPr>
            <w:tcW w:w="3766" w:type="dxa"/>
          </w:tcPr>
          <w:p w14:paraId="622CF857" w14:textId="77777777" w:rsidR="000E1486" w:rsidRPr="006632DD" w:rsidRDefault="000E1486" w:rsidP="000E1486">
            <w:pPr>
              <w:spacing w:before="56"/>
              <w:ind w:left="57"/>
              <w:rPr>
                <w:rFonts w:eastAsia="Arial" w:cs="Noto Sans"/>
                <w:sz w:val="18"/>
              </w:rPr>
            </w:pPr>
            <w:r w:rsidRPr="006632DD">
              <w:rPr>
                <w:rFonts w:eastAsia="Arial" w:cs="Noto Sans"/>
                <w:sz w:val="18"/>
              </w:rPr>
              <w:t>Consultancy and design</w:t>
            </w:r>
          </w:p>
        </w:tc>
        <w:tc>
          <w:tcPr>
            <w:tcW w:w="688" w:type="dxa"/>
            <w:vAlign w:val="center"/>
          </w:tcPr>
          <w:p w14:paraId="72401C43" w14:textId="5E2438D6" w:rsidR="000E1486" w:rsidRPr="006632DD" w:rsidRDefault="002C5A26" w:rsidP="002C5A26">
            <w:pPr>
              <w:jc w:val="center"/>
              <w:rPr>
                <w:rFonts w:eastAsia="Arial" w:cs="Noto Sans"/>
                <w:sz w:val="18"/>
              </w:rPr>
            </w:pPr>
            <w:r w:rsidRPr="006632DD">
              <w:rPr>
                <w:rFonts w:eastAsia="Arial" w:cs="Noto Sans"/>
                <w:sz w:val="18"/>
              </w:rPr>
              <w:fldChar w:fldCharType="begin">
                <w:ffData>
                  <w:name w:val="Check1"/>
                  <w:enabled/>
                  <w:calcOnExit w:val="0"/>
                  <w:checkBox>
                    <w:sizeAuto/>
                    <w:default w:val="0"/>
                  </w:checkBox>
                </w:ffData>
              </w:fldChar>
            </w:r>
            <w:r w:rsidRPr="006632DD">
              <w:rPr>
                <w:rFonts w:eastAsia="Arial" w:cs="Noto Sans"/>
                <w:sz w:val="18"/>
              </w:rPr>
              <w:instrText xml:space="preserve"> FORMCHECKBOX </w:instrText>
            </w:r>
            <w:r w:rsidRPr="006632DD">
              <w:rPr>
                <w:rFonts w:eastAsia="Arial" w:cs="Noto Sans"/>
                <w:sz w:val="18"/>
              </w:rPr>
            </w:r>
            <w:r w:rsidRPr="006632DD">
              <w:rPr>
                <w:rFonts w:eastAsia="Arial" w:cs="Noto Sans"/>
                <w:sz w:val="18"/>
              </w:rPr>
              <w:fldChar w:fldCharType="separate"/>
            </w:r>
            <w:r w:rsidRPr="006632DD">
              <w:rPr>
                <w:rFonts w:eastAsia="Arial" w:cs="Noto Sans"/>
                <w:sz w:val="18"/>
              </w:rPr>
              <w:fldChar w:fldCharType="end"/>
            </w:r>
          </w:p>
        </w:tc>
      </w:tr>
      <w:tr w:rsidR="000E1486" w:rsidRPr="006632DD" w14:paraId="6019FA07" w14:textId="77777777" w:rsidTr="00106F15">
        <w:trPr>
          <w:trHeight w:val="407"/>
        </w:trPr>
        <w:tc>
          <w:tcPr>
            <w:tcW w:w="4415" w:type="dxa"/>
          </w:tcPr>
          <w:p w14:paraId="473B4F7E" w14:textId="77777777" w:rsidR="000E1486" w:rsidRPr="006632DD" w:rsidRDefault="000E1486" w:rsidP="000E1486">
            <w:pPr>
              <w:spacing w:before="56"/>
              <w:ind w:left="57"/>
              <w:rPr>
                <w:rFonts w:eastAsia="Arial" w:cs="Noto Sans"/>
                <w:sz w:val="18"/>
              </w:rPr>
            </w:pPr>
            <w:r w:rsidRPr="006632DD">
              <w:rPr>
                <w:rFonts w:eastAsia="Arial" w:cs="Noto Sans"/>
                <w:sz w:val="18"/>
              </w:rPr>
              <w:t>Academic research</w:t>
            </w:r>
          </w:p>
        </w:tc>
        <w:tc>
          <w:tcPr>
            <w:tcW w:w="629" w:type="dxa"/>
            <w:vAlign w:val="center"/>
          </w:tcPr>
          <w:p w14:paraId="49656DA3" w14:textId="04898DB3" w:rsidR="000E1486" w:rsidRPr="006632DD" w:rsidRDefault="002C5A26" w:rsidP="002C5A26">
            <w:pPr>
              <w:jc w:val="center"/>
              <w:rPr>
                <w:rFonts w:eastAsia="Arial" w:cs="Noto Sans"/>
                <w:sz w:val="18"/>
              </w:rPr>
            </w:pPr>
            <w:r w:rsidRPr="006632DD">
              <w:rPr>
                <w:rFonts w:eastAsia="Arial" w:cs="Noto Sans"/>
                <w:sz w:val="18"/>
              </w:rPr>
              <w:fldChar w:fldCharType="begin">
                <w:ffData>
                  <w:name w:val="Check1"/>
                  <w:enabled/>
                  <w:calcOnExit w:val="0"/>
                  <w:checkBox>
                    <w:sizeAuto/>
                    <w:default w:val="0"/>
                  </w:checkBox>
                </w:ffData>
              </w:fldChar>
            </w:r>
            <w:r w:rsidRPr="006632DD">
              <w:rPr>
                <w:rFonts w:eastAsia="Arial" w:cs="Noto Sans"/>
                <w:sz w:val="18"/>
              </w:rPr>
              <w:instrText xml:space="preserve"> FORMCHECKBOX </w:instrText>
            </w:r>
            <w:r w:rsidRPr="006632DD">
              <w:rPr>
                <w:rFonts w:eastAsia="Arial" w:cs="Noto Sans"/>
                <w:sz w:val="18"/>
              </w:rPr>
            </w:r>
            <w:r w:rsidRPr="006632DD">
              <w:rPr>
                <w:rFonts w:eastAsia="Arial" w:cs="Noto Sans"/>
                <w:sz w:val="18"/>
              </w:rPr>
              <w:fldChar w:fldCharType="separate"/>
            </w:r>
            <w:r w:rsidRPr="006632DD">
              <w:rPr>
                <w:rFonts w:eastAsia="Arial" w:cs="Noto Sans"/>
                <w:sz w:val="18"/>
              </w:rPr>
              <w:fldChar w:fldCharType="end"/>
            </w:r>
          </w:p>
        </w:tc>
        <w:tc>
          <w:tcPr>
            <w:tcW w:w="3766" w:type="dxa"/>
          </w:tcPr>
          <w:p w14:paraId="532BF063" w14:textId="77777777" w:rsidR="000E1486" w:rsidRPr="006632DD" w:rsidRDefault="000E1486" w:rsidP="000E1486">
            <w:pPr>
              <w:spacing w:before="56"/>
              <w:ind w:left="57"/>
              <w:rPr>
                <w:rFonts w:eastAsia="Arial" w:cs="Noto Sans"/>
                <w:sz w:val="18"/>
              </w:rPr>
            </w:pPr>
            <w:r w:rsidRPr="006632DD">
              <w:rPr>
                <w:rFonts w:eastAsia="Arial" w:cs="Noto Sans"/>
                <w:sz w:val="18"/>
              </w:rPr>
              <w:t>Infrastructure owner/client</w:t>
            </w:r>
          </w:p>
        </w:tc>
        <w:tc>
          <w:tcPr>
            <w:tcW w:w="688" w:type="dxa"/>
            <w:vAlign w:val="center"/>
          </w:tcPr>
          <w:p w14:paraId="57B1EE90" w14:textId="23BB2918" w:rsidR="000E1486" w:rsidRPr="006632DD" w:rsidRDefault="002C5A26" w:rsidP="002C5A26">
            <w:pPr>
              <w:jc w:val="center"/>
              <w:rPr>
                <w:rFonts w:eastAsia="Arial" w:cs="Noto Sans"/>
                <w:sz w:val="18"/>
              </w:rPr>
            </w:pPr>
            <w:r w:rsidRPr="006632DD">
              <w:rPr>
                <w:rFonts w:eastAsia="Arial" w:cs="Noto Sans"/>
                <w:sz w:val="18"/>
              </w:rPr>
              <w:fldChar w:fldCharType="begin">
                <w:ffData>
                  <w:name w:val="Check1"/>
                  <w:enabled/>
                  <w:calcOnExit w:val="0"/>
                  <w:checkBox>
                    <w:sizeAuto/>
                    <w:default w:val="0"/>
                  </w:checkBox>
                </w:ffData>
              </w:fldChar>
            </w:r>
            <w:r w:rsidRPr="006632DD">
              <w:rPr>
                <w:rFonts w:eastAsia="Arial" w:cs="Noto Sans"/>
                <w:sz w:val="18"/>
              </w:rPr>
              <w:instrText xml:space="preserve"> FORMCHECKBOX </w:instrText>
            </w:r>
            <w:r w:rsidRPr="006632DD">
              <w:rPr>
                <w:rFonts w:eastAsia="Arial" w:cs="Noto Sans"/>
                <w:sz w:val="18"/>
              </w:rPr>
            </w:r>
            <w:r w:rsidRPr="006632DD">
              <w:rPr>
                <w:rFonts w:eastAsia="Arial" w:cs="Noto Sans"/>
                <w:sz w:val="18"/>
              </w:rPr>
              <w:fldChar w:fldCharType="separate"/>
            </w:r>
            <w:r w:rsidRPr="006632DD">
              <w:rPr>
                <w:rFonts w:eastAsia="Arial" w:cs="Noto Sans"/>
                <w:sz w:val="18"/>
              </w:rPr>
              <w:fldChar w:fldCharType="end"/>
            </w:r>
          </w:p>
        </w:tc>
      </w:tr>
    </w:tbl>
    <w:p w14:paraId="17A82D29" w14:textId="77777777" w:rsidR="000E1486" w:rsidRPr="006632DD" w:rsidRDefault="000E1486" w:rsidP="000E1486">
      <w:pPr>
        <w:spacing w:before="10" w:after="1"/>
        <w:rPr>
          <w:rFonts w:eastAsia="Arial" w:cs="Noto Sans"/>
          <w:b/>
          <w:sz w:val="17"/>
        </w:rPr>
      </w:pPr>
    </w:p>
    <w:tbl>
      <w:tblPr>
        <w:tblW w:w="9498" w:type="dxa"/>
        <w:tblInd w:w="-5" w:type="dxa"/>
        <w:tblBorders>
          <w:top w:val="single" w:sz="4" w:space="0" w:color="007C92"/>
          <w:left w:val="single" w:sz="4" w:space="0" w:color="007C92"/>
          <w:bottom w:val="single" w:sz="4" w:space="0" w:color="007C92"/>
          <w:right w:val="single" w:sz="4" w:space="0" w:color="007C92"/>
          <w:insideH w:val="single" w:sz="4" w:space="0" w:color="007C92"/>
          <w:insideV w:val="single" w:sz="4" w:space="0" w:color="007C92"/>
        </w:tblBorders>
        <w:tblLayout w:type="fixed"/>
        <w:tblCellMar>
          <w:left w:w="0" w:type="dxa"/>
          <w:right w:w="0" w:type="dxa"/>
        </w:tblCellMar>
        <w:tblLook w:val="01E0" w:firstRow="1" w:lastRow="1" w:firstColumn="1" w:lastColumn="1" w:noHBand="0" w:noVBand="0"/>
      </w:tblPr>
      <w:tblGrid>
        <w:gridCol w:w="4415"/>
        <w:gridCol w:w="629"/>
        <w:gridCol w:w="3766"/>
        <w:gridCol w:w="688"/>
      </w:tblGrid>
      <w:tr w:rsidR="000E1486" w:rsidRPr="006632DD" w14:paraId="0B5945EC" w14:textId="77777777" w:rsidTr="00106F15">
        <w:trPr>
          <w:trHeight w:val="407"/>
        </w:trPr>
        <w:tc>
          <w:tcPr>
            <w:tcW w:w="9498" w:type="dxa"/>
            <w:gridSpan w:val="4"/>
          </w:tcPr>
          <w:p w14:paraId="29D92B27" w14:textId="77777777" w:rsidR="000E1486" w:rsidRPr="006632DD" w:rsidRDefault="000E1486" w:rsidP="000E1486">
            <w:pPr>
              <w:spacing w:before="51"/>
              <w:ind w:left="57"/>
              <w:rPr>
                <w:rFonts w:eastAsia="Arial" w:cs="Noto Sans"/>
                <w:b/>
                <w:sz w:val="18"/>
              </w:rPr>
            </w:pPr>
            <w:r w:rsidRPr="006632DD">
              <w:rPr>
                <w:rFonts w:eastAsia="Arial" w:cs="Noto Sans"/>
                <w:b/>
                <w:sz w:val="18"/>
              </w:rPr>
              <w:t>2. Which area/s of technical expertise presented by candidates would you be prepared to review:</w:t>
            </w:r>
          </w:p>
        </w:tc>
      </w:tr>
      <w:tr w:rsidR="00CF4E4D" w:rsidRPr="006632DD" w14:paraId="1B0D2799" w14:textId="77777777">
        <w:trPr>
          <w:trHeight w:val="407"/>
        </w:trPr>
        <w:tc>
          <w:tcPr>
            <w:tcW w:w="4415" w:type="dxa"/>
          </w:tcPr>
          <w:p w14:paraId="7ADC1E89" w14:textId="77777777" w:rsidR="00CF4E4D" w:rsidRPr="006632DD" w:rsidRDefault="00CF4E4D" w:rsidP="00CF4E4D">
            <w:pPr>
              <w:spacing w:before="56"/>
              <w:ind w:left="57"/>
              <w:rPr>
                <w:rFonts w:eastAsia="Arial" w:cs="Noto Sans"/>
                <w:sz w:val="18"/>
                <w:szCs w:val="18"/>
              </w:rPr>
            </w:pPr>
            <w:r w:rsidRPr="006632DD">
              <w:rPr>
                <w:rFonts w:eastAsia="Arial" w:cs="Noto Sans"/>
                <w:sz w:val="18"/>
                <w:szCs w:val="18"/>
              </w:rPr>
              <w:t>Bridges</w:t>
            </w:r>
          </w:p>
        </w:tc>
        <w:tc>
          <w:tcPr>
            <w:tcW w:w="629" w:type="dxa"/>
            <w:vAlign w:val="center"/>
          </w:tcPr>
          <w:p w14:paraId="698C69A0" w14:textId="4C837B55" w:rsidR="00CF4E4D" w:rsidRPr="006632DD" w:rsidRDefault="00CF4E4D" w:rsidP="00CF4E4D">
            <w:pPr>
              <w:jc w:val="center"/>
              <w:rPr>
                <w:rFonts w:eastAsia="Arial" w:cs="Noto Sans"/>
                <w:sz w:val="18"/>
                <w:szCs w:val="18"/>
              </w:rPr>
            </w:pPr>
            <w:r w:rsidRPr="006632DD">
              <w:rPr>
                <w:rFonts w:eastAsia="Arial" w:cs="Noto Sans"/>
                <w:sz w:val="18"/>
                <w:szCs w:val="18"/>
              </w:rPr>
              <w:fldChar w:fldCharType="begin">
                <w:ffData>
                  <w:name w:val="Check1"/>
                  <w:enabled/>
                  <w:calcOnExit w:val="0"/>
                  <w:checkBox>
                    <w:sizeAuto/>
                    <w:default w:val="0"/>
                  </w:checkBox>
                </w:ffData>
              </w:fldChar>
            </w:r>
            <w:r w:rsidRPr="006632DD">
              <w:rPr>
                <w:rFonts w:eastAsia="Arial" w:cs="Noto Sans"/>
                <w:sz w:val="18"/>
                <w:szCs w:val="18"/>
              </w:rPr>
              <w:instrText xml:space="preserve"> FORMCHECKBOX </w:instrText>
            </w:r>
            <w:r w:rsidRPr="006632DD">
              <w:rPr>
                <w:rFonts w:eastAsia="Arial" w:cs="Noto Sans"/>
                <w:sz w:val="18"/>
                <w:szCs w:val="18"/>
              </w:rPr>
            </w:r>
            <w:r w:rsidRPr="006632DD">
              <w:rPr>
                <w:rFonts w:eastAsia="Arial" w:cs="Noto Sans"/>
                <w:sz w:val="18"/>
                <w:szCs w:val="18"/>
              </w:rPr>
              <w:fldChar w:fldCharType="separate"/>
            </w:r>
            <w:r w:rsidRPr="006632DD">
              <w:rPr>
                <w:rFonts w:eastAsia="Arial" w:cs="Noto Sans"/>
                <w:sz w:val="18"/>
                <w:szCs w:val="18"/>
              </w:rPr>
              <w:fldChar w:fldCharType="end"/>
            </w:r>
          </w:p>
        </w:tc>
        <w:tc>
          <w:tcPr>
            <w:tcW w:w="3766" w:type="dxa"/>
            <w:vAlign w:val="center"/>
          </w:tcPr>
          <w:p w14:paraId="4ABD02B4" w14:textId="0BFC99F0" w:rsidR="00CF4E4D" w:rsidRPr="006632DD" w:rsidRDefault="00CF4E4D" w:rsidP="00CF4E4D">
            <w:pPr>
              <w:spacing w:before="56"/>
              <w:ind w:left="57"/>
              <w:rPr>
                <w:rFonts w:eastAsia="Arial" w:cs="Noto Sans"/>
                <w:sz w:val="18"/>
                <w:szCs w:val="18"/>
              </w:rPr>
            </w:pPr>
            <w:r w:rsidRPr="006632DD">
              <w:rPr>
                <w:rFonts w:eastAsia="Calibri" w:cs="Noto Sans"/>
                <w:sz w:val="18"/>
                <w:szCs w:val="18"/>
              </w:rPr>
              <w:t>Dams / Reservoirs</w:t>
            </w:r>
          </w:p>
        </w:tc>
        <w:tc>
          <w:tcPr>
            <w:tcW w:w="688" w:type="dxa"/>
            <w:vAlign w:val="center"/>
          </w:tcPr>
          <w:p w14:paraId="501D9C97" w14:textId="2EA54FA5" w:rsidR="00CF4E4D" w:rsidRPr="006632DD" w:rsidRDefault="00CF4E4D" w:rsidP="00CF4E4D">
            <w:pPr>
              <w:jc w:val="center"/>
              <w:rPr>
                <w:rFonts w:eastAsia="Arial" w:cs="Noto Sans"/>
                <w:sz w:val="18"/>
                <w:szCs w:val="18"/>
              </w:rPr>
            </w:pPr>
            <w:r w:rsidRPr="006632DD">
              <w:rPr>
                <w:rFonts w:eastAsia="Arial" w:cs="Noto Sans"/>
                <w:sz w:val="18"/>
                <w:szCs w:val="18"/>
              </w:rPr>
              <w:fldChar w:fldCharType="begin">
                <w:ffData>
                  <w:name w:val="Check1"/>
                  <w:enabled/>
                  <w:calcOnExit w:val="0"/>
                  <w:checkBox>
                    <w:sizeAuto/>
                    <w:default w:val="0"/>
                  </w:checkBox>
                </w:ffData>
              </w:fldChar>
            </w:r>
            <w:r w:rsidRPr="006632DD">
              <w:rPr>
                <w:rFonts w:eastAsia="Arial" w:cs="Noto Sans"/>
                <w:sz w:val="18"/>
                <w:szCs w:val="18"/>
              </w:rPr>
              <w:instrText xml:space="preserve"> FORMCHECKBOX </w:instrText>
            </w:r>
            <w:r w:rsidRPr="006632DD">
              <w:rPr>
                <w:rFonts w:eastAsia="Arial" w:cs="Noto Sans"/>
                <w:sz w:val="18"/>
                <w:szCs w:val="18"/>
              </w:rPr>
            </w:r>
            <w:r w:rsidRPr="006632DD">
              <w:rPr>
                <w:rFonts w:eastAsia="Arial" w:cs="Noto Sans"/>
                <w:sz w:val="18"/>
                <w:szCs w:val="18"/>
              </w:rPr>
              <w:fldChar w:fldCharType="separate"/>
            </w:r>
            <w:r w:rsidRPr="006632DD">
              <w:rPr>
                <w:rFonts w:eastAsia="Arial" w:cs="Noto Sans"/>
                <w:sz w:val="18"/>
                <w:szCs w:val="18"/>
              </w:rPr>
              <w:fldChar w:fldCharType="end"/>
            </w:r>
          </w:p>
        </w:tc>
      </w:tr>
      <w:tr w:rsidR="00CF4E4D" w:rsidRPr="006632DD" w14:paraId="74BAA2AB" w14:textId="77777777">
        <w:trPr>
          <w:trHeight w:val="388"/>
        </w:trPr>
        <w:tc>
          <w:tcPr>
            <w:tcW w:w="4415" w:type="dxa"/>
          </w:tcPr>
          <w:p w14:paraId="62B4CAC8" w14:textId="6EBB4597" w:rsidR="00CF4E4D" w:rsidRPr="006632DD" w:rsidRDefault="00CF4E4D" w:rsidP="00CF4E4D">
            <w:pPr>
              <w:spacing w:before="56"/>
              <w:ind w:left="57"/>
              <w:rPr>
                <w:rFonts w:eastAsia="Arial" w:cs="Noto Sans"/>
                <w:sz w:val="18"/>
                <w:szCs w:val="18"/>
              </w:rPr>
            </w:pPr>
            <w:r w:rsidRPr="006632DD">
              <w:rPr>
                <w:rFonts w:eastAsia="Arial" w:cs="Noto Sans"/>
                <w:sz w:val="18"/>
                <w:szCs w:val="18"/>
              </w:rPr>
              <w:t>Environmental planning / engineering</w:t>
            </w:r>
          </w:p>
        </w:tc>
        <w:tc>
          <w:tcPr>
            <w:tcW w:w="629" w:type="dxa"/>
            <w:vAlign w:val="center"/>
          </w:tcPr>
          <w:p w14:paraId="4CD44F52" w14:textId="6B1F5168" w:rsidR="00CF4E4D" w:rsidRPr="006632DD" w:rsidRDefault="00CF4E4D" w:rsidP="00CF4E4D">
            <w:pPr>
              <w:jc w:val="center"/>
              <w:rPr>
                <w:rFonts w:eastAsia="Arial" w:cs="Noto Sans"/>
                <w:sz w:val="18"/>
                <w:szCs w:val="18"/>
              </w:rPr>
            </w:pPr>
            <w:r w:rsidRPr="006632DD">
              <w:rPr>
                <w:rFonts w:eastAsia="Arial" w:cs="Noto Sans"/>
                <w:sz w:val="18"/>
                <w:szCs w:val="18"/>
              </w:rPr>
              <w:fldChar w:fldCharType="begin">
                <w:ffData>
                  <w:name w:val="Check1"/>
                  <w:enabled/>
                  <w:calcOnExit w:val="0"/>
                  <w:checkBox>
                    <w:sizeAuto/>
                    <w:default w:val="0"/>
                  </w:checkBox>
                </w:ffData>
              </w:fldChar>
            </w:r>
            <w:r w:rsidRPr="006632DD">
              <w:rPr>
                <w:rFonts w:eastAsia="Arial" w:cs="Noto Sans"/>
                <w:sz w:val="18"/>
                <w:szCs w:val="18"/>
              </w:rPr>
              <w:instrText xml:space="preserve"> FORMCHECKBOX </w:instrText>
            </w:r>
            <w:r w:rsidRPr="006632DD">
              <w:rPr>
                <w:rFonts w:eastAsia="Arial" w:cs="Noto Sans"/>
                <w:sz w:val="18"/>
                <w:szCs w:val="18"/>
              </w:rPr>
            </w:r>
            <w:r w:rsidRPr="006632DD">
              <w:rPr>
                <w:rFonts w:eastAsia="Arial" w:cs="Noto Sans"/>
                <w:sz w:val="18"/>
                <w:szCs w:val="18"/>
              </w:rPr>
              <w:fldChar w:fldCharType="separate"/>
            </w:r>
            <w:r w:rsidRPr="006632DD">
              <w:rPr>
                <w:rFonts w:eastAsia="Arial" w:cs="Noto Sans"/>
                <w:sz w:val="18"/>
                <w:szCs w:val="18"/>
              </w:rPr>
              <w:fldChar w:fldCharType="end"/>
            </w:r>
          </w:p>
        </w:tc>
        <w:tc>
          <w:tcPr>
            <w:tcW w:w="3766" w:type="dxa"/>
            <w:vAlign w:val="center"/>
          </w:tcPr>
          <w:p w14:paraId="07F3CF83" w14:textId="74AA4EDF" w:rsidR="00CF4E4D" w:rsidRPr="006632DD" w:rsidRDefault="00CF4E4D" w:rsidP="00CF4E4D">
            <w:pPr>
              <w:spacing w:before="56"/>
              <w:ind w:left="57"/>
              <w:rPr>
                <w:rFonts w:eastAsia="Arial" w:cs="Noto Sans"/>
                <w:sz w:val="18"/>
                <w:szCs w:val="18"/>
              </w:rPr>
            </w:pPr>
            <w:r w:rsidRPr="006632DD">
              <w:rPr>
                <w:rFonts w:eastAsia="Calibri" w:cs="Noto Sans"/>
                <w:sz w:val="18"/>
                <w:szCs w:val="18"/>
              </w:rPr>
              <w:t>Buildings, Structures</w:t>
            </w:r>
          </w:p>
        </w:tc>
        <w:tc>
          <w:tcPr>
            <w:tcW w:w="688" w:type="dxa"/>
            <w:vAlign w:val="center"/>
          </w:tcPr>
          <w:p w14:paraId="2F6C9C73" w14:textId="16ED47FB" w:rsidR="00CF4E4D" w:rsidRPr="006632DD" w:rsidRDefault="00CF4E4D" w:rsidP="00CF4E4D">
            <w:pPr>
              <w:jc w:val="center"/>
              <w:rPr>
                <w:rFonts w:eastAsia="Arial" w:cs="Noto Sans"/>
                <w:sz w:val="18"/>
                <w:szCs w:val="18"/>
              </w:rPr>
            </w:pPr>
            <w:r w:rsidRPr="006632DD">
              <w:rPr>
                <w:rFonts w:eastAsia="Arial" w:cs="Noto Sans"/>
                <w:sz w:val="18"/>
                <w:szCs w:val="18"/>
              </w:rPr>
              <w:fldChar w:fldCharType="begin">
                <w:ffData>
                  <w:name w:val="Check1"/>
                  <w:enabled/>
                  <w:calcOnExit w:val="0"/>
                  <w:checkBox>
                    <w:sizeAuto/>
                    <w:default w:val="0"/>
                  </w:checkBox>
                </w:ffData>
              </w:fldChar>
            </w:r>
            <w:r w:rsidRPr="006632DD">
              <w:rPr>
                <w:rFonts w:eastAsia="Arial" w:cs="Noto Sans"/>
                <w:sz w:val="18"/>
                <w:szCs w:val="18"/>
              </w:rPr>
              <w:instrText xml:space="preserve"> FORMCHECKBOX </w:instrText>
            </w:r>
            <w:r w:rsidRPr="006632DD">
              <w:rPr>
                <w:rFonts w:eastAsia="Arial" w:cs="Noto Sans"/>
                <w:sz w:val="18"/>
                <w:szCs w:val="18"/>
              </w:rPr>
            </w:r>
            <w:r w:rsidRPr="006632DD">
              <w:rPr>
                <w:rFonts w:eastAsia="Arial" w:cs="Noto Sans"/>
                <w:sz w:val="18"/>
                <w:szCs w:val="18"/>
              </w:rPr>
              <w:fldChar w:fldCharType="separate"/>
            </w:r>
            <w:r w:rsidRPr="006632DD">
              <w:rPr>
                <w:rFonts w:eastAsia="Arial" w:cs="Noto Sans"/>
                <w:sz w:val="18"/>
                <w:szCs w:val="18"/>
              </w:rPr>
              <w:fldChar w:fldCharType="end"/>
            </w:r>
          </w:p>
        </w:tc>
      </w:tr>
      <w:tr w:rsidR="00CF4E4D" w:rsidRPr="006632DD" w14:paraId="0227A7A0" w14:textId="77777777">
        <w:trPr>
          <w:trHeight w:val="558"/>
        </w:trPr>
        <w:tc>
          <w:tcPr>
            <w:tcW w:w="4415" w:type="dxa"/>
          </w:tcPr>
          <w:p w14:paraId="36FF717C" w14:textId="5120D716" w:rsidR="00CF4E4D" w:rsidRPr="006632DD" w:rsidRDefault="00CF4E4D" w:rsidP="00CF4E4D">
            <w:pPr>
              <w:spacing w:before="23" w:line="240" w:lineRule="atLeast"/>
              <w:ind w:left="57" w:right="383"/>
              <w:rPr>
                <w:rFonts w:eastAsia="Arial" w:cs="Noto Sans"/>
                <w:sz w:val="18"/>
                <w:szCs w:val="18"/>
              </w:rPr>
            </w:pPr>
            <w:r w:rsidRPr="006632DD">
              <w:rPr>
                <w:rFonts w:eastAsia="Arial" w:cs="Noto Sans"/>
                <w:sz w:val="18"/>
                <w:szCs w:val="18"/>
              </w:rPr>
              <w:t>Airports</w:t>
            </w:r>
          </w:p>
        </w:tc>
        <w:tc>
          <w:tcPr>
            <w:tcW w:w="629" w:type="dxa"/>
            <w:vAlign w:val="center"/>
          </w:tcPr>
          <w:p w14:paraId="00B1632A" w14:textId="2B82E158" w:rsidR="00CF4E4D" w:rsidRPr="006632DD" w:rsidRDefault="00CF4E4D" w:rsidP="00CF4E4D">
            <w:pPr>
              <w:jc w:val="center"/>
              <w:rPr>
                <w:rFonts w:eastAsia="Arial" w:cs="Noto Sans"/>
                <w:sz w:val="18"/>
                <w:szCs w:val="18"/>
              </w:rPr>
            </w:pPr>
            <w:r w:rsidRPr="006632DD">
              <w:rPr>
                <w:rFonts w:eastAsia="Arial" w:cs="Noto Sans"/>
                <w:sz w:val="18"/>
                <w:szCs w:val="18"/>
              </w:rPr>
              <w:fldChar w:fldCharType="begin">
                <w:ffData>
                  <w:name w:val="Check1"/>
                  <w:enabled/>
                  <w:calcOnExit w:val="0"/>
                  <w:checkBox>
                    <w:sizeAuto/>
                    <w:default w:val="0"/>
                  </w:checkBox>
                </w:ffData>
              </w:fldChar>
            </w:r>
            <w:r w:rsidRPr="006632DD">
              <w:rPr>
                <w:rFonts w:eastAsia="Arial" w:cs="Noto Sans"/>
                <w:sz w:val="18"/>
                <w:szCs w:val="18"/>
              </w:rPr>
              <w:instrText xml:space="preserve"> FORMCHECKBOX </w:instrText>
            </w:r>
            <w:r w:rsidRPr="006632DD">
              <w:rPr>
                <w:rFonts w:eastAsia="Arial" w:cs="Noto Sans"/>
                <w:sz w:val="18"/>
                <w:szCs w:val="18"/>
              </w:rPr>
            </w:r>
            <w:r w:rsidRPr="006632DD">
              <w:rPr>
                <w:rFonts w:eastAsia="Arial" w:cs="Noto Sans"/>
                <w:sz w:val="18"/>
                <w:szCs w:val="18"/>
              </w:rPr>
              <w:fldChar w:fldCharType="separate"/>
            </w:r>
            <w:r w:rsidRPr="006632DD">
              <w:rPr>
                <w:rFonts w:eastAsia="Arial" w:cs="Noto Sans"/>
                <w:sz w:val="18"/>
                <w:szCs w:val="18"/>
              </w:rPr>
              <w:fldChar w:fldCharType="end"/>
            </w:r>
          </w:p>
        </w:tc>
        <w:tc>
          <w:tcPr>
            <w:tcW w:w="3766" w:type="dxa"/>
            <w:vAlign w:val="center"/>
          </w:tcPr>
          <w:p w14:paraId="3035EFD1" w14:textId="44A0B42D" w:rsidR="00CF4E4D" w:rsidRPr="006632DD" w:rsidRDefault="00CF4E4D" w:rsidP="00CF4E4D">
            <w:pPr>
              <w:spacing w:before="95"/>
              <w:ind w:left="56"/>
              <w:rPr>
                <w:rFonts w:eastAsia="Arial" w:cs="Noto Sans"/>
                <w:sz w:val="18"/>
                <w:szCs w:val="18"/>
              </w:rPr>
            </w:pPr>
            <w:r w:rsidRPr="006632DD">
              <w:rPr>
                <w:rFonts w:eastAsia="Calibri" w:cs="Noto Sans"/>
                <w:sz w:val="18"/>
                <w:szCs w:val="18"/>
              </w:rPr>
              <w:t>Water Supply / Sewage treatment / Drainage and networks</w:t>
            </w:r>
          </w:p>
        </w:tc>
        <w:tc>
          <w:tcPr>
            <w:tcW w:w="688" w:type="dxa"/>
            <w:vAlign w:val="center"/>
          </w:tcPr>
          <w:p w14:paraId="203DE930" w14:textId="27EF3643" w:rsidR="00CF4E4D" w:rsidRPr="006632DD" w:rsidRDefault="00CF4E4D" w:rsidP="00CF4E4D">
            <w:pPr>
              <w:jc w:val="center"/>
              <w:rPr>
                <w:rFonts w:eastAsia="Arial" w:cs="Noto Sans"/>
                <w:sz w:val="18"/>
                <w:szCs w:val="18"/>
              </w:rPr>
            </w:pPr>
            <w:r w:rsidRPr="006632DD">
              <w:rPr>
                <w:rFonts w:eastAsia="Arial" w:cs="Noto Sans"/>
                <w:sz w:val="18"/>
                <w:szCs w:val="18"/>
              </w:rPr>
              <w:fldChar w:fldCharType="begin">
                <w:ffData>
                  <w:name w:val="Check1"/>
                  <w:enabled/>
                  <w:calcOnExit w:val="0"/>
                  <w:checkBox>
                    <w:sizeAuto/>
                    <w:default w:val="0"/>
                  </w:checkBox>
                </w:ffData>
              </w:fldChar>
            </w:r>
            <w:r w:rsidRPr="006632DD">
              <w:rPr>
                <w:rFonts w:eastAsia="Arial" w:cs="Noto Sans"/>
                <w:sz w:val="18"/>
                <w:szCs w:val="18"/>
              </w:rPr>
              <w:instrText xml:space="preserve"> FORMCHECKBOX </w:instrText>
            </w:r>
            <w:r w:rsidRPr="006632DD">
              <w:rPr>
                <w:rFonts w:eastAsia="Arial" w:cs="Noto Sans"/>
                <w:sz w:val="18"/>
                <w:szCs w:val="18"/>
              </w:rPr>
            </w:r>
            <w:r w:rsidRPr="006632DD">
              <w:rPr>
                <w:rFonts w:eastAsia="Arial" w:cs="Noto Sans"/>
                <w:sz w:val="18"/>
                <w:szCs w:val="18"/>
              </w:rPr>
              <w:fldChar w:fldCharType="separate"/>
            </w:r>
            <w:r w:rsidRPr="006632DD">
              <w:rPr>
                <w:rFonts w:eastAsia="Arial" w:cs="Noto Sans"/>
                <w:sz w:val="18"/>
                <w:szCs w:val="18"/>
              </w:rPr>
              <w:fldChar w:fldCharType="end"/>
            </w:r>
          </w:p>
        </w:tc>
      </w:tr>
      <w:tr w:rsidR="00CF4E4D" w:rsidRPr="006632DD" w14:paraId="35FDC267" w14:textId="77777777" w:rsidTr="00CF4E4D">
        <w:trPr>
          <w:trHeight w:val="542"/>
        </w:trPr>
        <w:tc>
          <w:tcPr>
            <w:tcW w:w="4415" w:type="dxa"/>
          </w:tcPr>
          <w:p w14:paraId="46566467" w14:textId="38585D13" w:rsidR="00CF4E4D" w:rsidRPr="006632DD" w:rsidRDefault="00CF4E4D" w:rsidP="00CF4E4D">
            <w:pPr>
              <w:spacing w:before="56"/>
              <w:ind w:left="57"/>
              <w:rPr>
                <w:rFonts w:eastAsia="Arial" w:cs="Noto Sans"/>
                <w:sz w:val="18"/>
                <w:szCs w:val="18"/>
              </w:rPr>
            </w:pPr>
            <w:r w:rsidRPr="006632DD">
              <w:rPr>
                <w:rFonts w:eastAsia="Calibri" w:cs="Noto Sans"/>
                <w:sz w:val="18"/>
                <w:szCs w:val="18"/>
              </w:rPr>
              <w:t>Geology, Geotechnical and ground engineering, Tunnelling</w:t>
            </w:r>
          </w:p>
        </w:tc>
        <w:tc>
          <w:tcPr>
            <w:tcW w:w="629" w:type="dxa"/>
            <w:vAlign w:val="center"/>
          </w:tcPr>
          <w:p w14:paraId="7B56993F" w14:textId="570BA96F" w:rsidR="00CF4E4D" w:rsidRPr="006632DD" w:rsidRDefault="00CF4E4D" w:rsidP="00CF4E4D">
            <w:pPr>
              <w:jc w:val="center"/>
              <w:rPr>
                <w:rFonts w:eastAsia="Arial" w:cs="Noto Sans"/>
                <w:sz w:val="18"/>
                <w:szCs w:val="18"/>
              </w:rPr>
            </w:pPr>
            <w:r w:rsidRPr="006632DD">
              <w:rPr>
                <w:rFonts w:eastAsia="Arial" w:cs="Noto Sans"/>
                <w:sz w:val="18"/>
                <w:szCs w:val="18"/>
              </w:rPr>
              <w:fldChar w:fldCharType="begin">
                <w:ffData>
                  <w:name w:val="Check1"/>
                  <w:enabled/>
                  <w:calcOnExit w:val="0"/>
                  <w:checkBox>
                    <w:sizeAuto/>
                    <w:default w:val="0"/>
                  </w:checkBox>
                </w:ffData>
              </w:fldChar>
            </w:r>
            <w:r w:rsidRPr="006632DD">
              <w:rPr>
                <w:rFonts w:eastAsia="Arial" w:cs="Noto Sans"/>
                <w:sz w:val="18"/>
                <w:szCs w:val="18"/>
              </w:rPr>
              <w:instrText xml:space="preserve"> FORMCHECKBOX </w:instrText>
            </w:r>
            <w:r w:rsidRPr="006632DD">
              <w:rPr>
                <w:rFonts w:eastAsia="Arial" w:cs="Noto Sans"/>
                <w:sz w:val="18"/>
                <w:szCs w:val="18"/>
              </w:rPr>
            </w:r>
            <w:r w:rsidRPr="006632DD">
              <w:rPr>
                <w:rFonts w:eastAsia="Arial" w:cs="Noto Sans"/>
                <w:sz w:val="18"/>
                <w:szCs w:val="18"/>
              </w:rPr>
              <w:fldChar w:fldCharType="separate"/>
            </w:r>
            <w:r w:rsidRPr="006632DD">
              <w:rPr>
                <w:rFonts w:eastAsia="Arial" w:cs="Noto Sans"/>
                <w:sz w:val="18"/>
                <w:szCs w:val="18"/>
              </w:rPr>
              <w:fldChar w:fldCharType="end"/>
            </w:r>
          </w:p>
        </w:tc>
        <w:tc>
          <w:tcPr>
            <w:tcW w:w="3766" w:type="dxa"/>
            <w:vAlign w:val="center"/>
          </w:tcPr>
          <w:p w14:paraId="44420C88" w14:textId="642D033A" w:rsidR="00CF4E4D" w:rsidRPr="006632DD" w:rsidRDefault="00CF4E4D" w:rsidP="00CF4E4D">
            <w:pPr>
              <w:spacing w:before="56"/>
              <w:ind w:left="57"/>
              <w:rPr>
                <w:rFonts w:eastAsia="Arial" w:cs="Noto Sans"/>
                <w:sz w:val="18"/>
                <w:szCs w:val="18"/>
              </w:rPr>
            </w:pPr>
            <w:r w:rsidRPr="006632DD">
              <w:rPr>
                <w:rFonts w:eastAsia="Calibri" w:cs="Noto Sans"/>
                <w:sz w:val="18"/>
                <w:szCs w:val="18"/>
              </w:rPr>
              <w:t>Railway Systems and infrastructure</w:t>
            </w:r>
          </w:p>
        </w:tc>
        <w:tc>
          <w:tcPr>
            <w:tcW w:w="688" w:type="dxa"/>
            <w:vAlign w:val="center"/>
          </w:tcPr>
          <w:p w14:paraId="34E7A6FB" w14:textId="1F016628" w:rsidR="00CF4E4D" w:rsidRPr="006632DD" w:rsidRDefault="00CF4E4D" w:rsidP="00CF4E4D">
            <w:pPr>
              <w:jc w:val="center"/>
              <w:rPr>
                <w:rFonts w:eastAsia="Arial" w:cs="Noto Sans"/>
                <w:sz w:val="18"/>
                <w:szCs w:val="18"/>
              </w:rPr>
            </w:pPr>
            <w:r w:rsidRPr="006632DD">
              <w:rPr>
                <w:rFonts w:eastAsia="Arial" w:cs="Noto Sans"/>
                <w:sz w:val="18"/>
                <w:szCs w:val="18"/>
              </w:rPr>
              <w:fldChar w:fldCharType="begin">
                <w:ffData>
                  <w:name w:val="Check1"/>
                  <w:enabled/>
                  <w:calcOnExit w:val="0"/>
                  <w:checkBox>
                    <w:sizeAuto/>
                    <w:default w:val="0"/>
                  </w:checkBox>
                </w:ffData>
              </w:fldChar>
            </w:r>
            <w:r w:rsidRPr="006632DD">
              <w:rPr>
                <w:rFonts w:eastAsia="Arial" w:cs="Noto Sans"/>
                <w:sz w:val="18"/>
                <w:szCs w:val="18"/>
              </w:rPr>
              <w:instrText xml:space="preserve"> FORMCHECKBOX </w:instrText>
            </w:r>
            <w:r w:rsidRPr="006632DD">
              <w:rPr>
                <w:rFonts w:eastAsia="Arial" w:cs="Noto Sans"/>
                <w:sz w:val="18"/>
                <w:szCs w:val="18"/>
              </w:rPr>
            </w:r>
            <w:r w:rsidRPr="006632DD">
              <w:rPr>
                <w:rFonts w:eastAsia="Arial" w:cs="Noto Sans"/>
                <w:sz w:val="18"/>
                <w:szCs w:val="18"/>
              </w:rPr>
              <w:fldChar w:fldCharType="separate"/>
            </w:r>
            <w:r w:rsidRPr="006632DD">
              <w:rPr>
                <w:rFonts w:eastAsia="Arial" w:cs="Noto Sans"/>
                <w:sz w:val="18"/>
                <w:szCs w:val="18"/>
              </w:rPr>
              <w:fldChar w:fldCharType="end"/>
            </w:r>
          </w:p>
        </w:tc>
      </w:tr>
      <w:tr w:rsidR="00CF4E4D" w:rsidRPr="006632DD" w14:paraId="40149DD6" w14:textId="77777777">
        <w:trPr>
          <w:trHeight w:val="405"/>
        </w:trPr>
        <w:tc>
          <w:tcPr>
            <w:tcW w:w="4415" w:type="dxa"/>
            <w:vAlign w:val="center"/>
          </w:tcPr>
          <w:p w14:paraId="6317AD60" w14:textId="6796C596" w:rsidR="00CF4E4D" w:rsidRPr="006632DD" w:rsidRDefault="00CF4E4D" w:rsidP="00CF4E4D">
            <w:pPr>
              <w:spacing w:before="56"/>
              <w:ind w:left="57"/>
              <w:rPr>
                <w:rFonts w:eastAsia="Arial" w:cs="Noto Sans"/>
                <w:sz w:val="18"/>
                <w:szCs w:val="18"/>
              </w:rPr>
            </w:pPr>
            <w:r w:rsidRPr="006632DD">
              <w:rPr>
                <w:rFonts w:eastAsia="Calibri" w:cs="Noto Sans"/>
                <w:sz w:val="18"/>
                <w:szCs w:val="18"/>
              </w:rPr>
              <w:t>Offshore Engineering</w:t>
            </w:r>
          </w:p>
        </w:tc>
        <w:tc>
          <w:tcPr>
            <w:tcW w:w="629" w:type="dxa"/>
            <w:vAlign w:val="center"/>
          </w:tcPr>
          <w:p w14:paraId="1E63326A" w14:textId="11398296" w:rsidR="00CF4E4D" w:rsidRPr="006632DD" w:rsidRDefault="00CF4E4D" w:rsidP="00CF4E4D">
            <w:pPr>
              <w:jc w:val="center"/>
              <w:rPr>
                <w:rFonts w:eastAsia="Arial" w:cs="Noto Sans"/>
                <w:sz w:val="18"/>
                <w:szCs w:val="18"/>
              </w:rPr>
            </w:pPr>
            <w:r w:rsidRPr="006632DD">
              <w:rPr>
                <w:rFonts w:eastAsia="Arial" w:cs="Noto Sans"/>
                <w:sz w:val="18"/>
                <w:szCs w:val="18"/>
              </w:rPr>
              <w:fldChar w:fldCharType="begin">
                <w:ffData>
                  <w:name w:val="Check1"/>
                  <w:enabled/>
                  <w:calcOnExit w:val="0"/>
                  <w:checkBox>
                    <w:sizeAuto/>
                    <w:default w:val="0"/>
                  </w:checkBox>
                </w:ffData>
              </w:fldChar>
            </w:r>
            <w:r w:rsidRPr="006632DD">
              <w:rPr>
                <w:rFonts w:eastAsia="Arial" w:cs="Noto Sans"/>
                <w:sz w:val="18"/>
                <w:szCs w:val="18"/>
              </w:rPr>
              <w:instrText xml:space="preserve"> FORMCHECKBOX </w:instrText>
            </w:r>
            <w:r w:rsidRPr="006632DD">
              <w:rPr>
                <w:rFonts w:eastAsia="Arial" w:cs="Noto Sans"/>
                <w:sz w:val="18"/>
                <w:szCs w:val="18"/>
              </w:rPr>
            </w:r>
            <w:r w:rsidRPr="006632DD">
              <w:rPr>
                <w:rFonts w:eastAsia="Arial" w:cs="Noto Sans"/>
                <w:sz w:val="18"/>
                <w:szCs w:val="18"/>
              </w:rPr>
              <w:fldChar w:fldCharType="separate"/>
            </w:r>
            <w:r w:rsidRPr="006632DD">
              <w:rPr>
                <w:rFonts w:eastAsia="Arial" w:cs="Noto Sans"/>
                <w:sz w:val="18"/>
                <w:szCs w:val="18"/>
              </w:rPr>
              <w:fldChar w:fldCharType="end"/>
            </w:r>
          </w:p>
        </w:tc>
        <w:tc>
          <w:tcPr>
            <w:tcW w:w="3766" w:type="dxa"/>
            <w:vAlign w:val="center"/>
          </w:tcPr>
          <w:p w14:paraId="5E91CD9E" w14:textId="2DE1C2F4" w:rsidR="00CF4E4D" w:rsidRPr="006632DD" w:rsidRDefault="00CF4E4D" w:rsidP="00CF4E4D">
            <w:pPr>
              <w:spacing w:before="56"/>
              <w:ind w:left="57"/>
              <w:rPr>
                <w:rFonts w:eastAsia="Arial" w:cs="Noto Sans"/>
                <w:sz w:val="18"/>
                <w:szCs w:val="18"/>
              </w:rPr>
            </w:pPr>
            <w:r w:rsidRPr="006632DD">
              <w:rPr>
                <w:rFonts w:eastAsia="Calibri" w:cs="Noto Sans"/>
                <w:sz w:val="18"/>
                <w:szCs w:val="18"/>
              </w:rPr>
              <w:t>River, Coast, Marine, Docks and Harbours</w:t>
            </w:r>
          </w:p>
        </w:tc>
        <w:tc>
          <w:tcPr>
            <w:tcW w:w="688" w:type="dxa"/>
            <w:vAlign w:val="center"/>
          </w:tcPr>
          <w:p w14:paraId="1A8A20AF" w14:textId="13B8E0C1" w:rsidR="00CF4E4D" w:rsidRPr="006632DD" w:rsidRDefault="00CF4E4D" w:rsidP="00CF4E4D">
            <w:pPr>
              <w:jc w:val="center"/>
              <w:rPr>
                <w:rFonts w:eastAsia="Arial" w:cs="Noto Sans"/>
                <w:sz w:val="18"/>
                <w:szCs w:val="18"/>
              </w:rPr>
            </w:pPr>
            <w:r w:rsidRPr="006632DD">
              <w:rPr>
                <w:rFonts w:eastAsia="Arial" w:cs="Noto Sans"/>
                <w:sz w:val="18"/>
                <w:szCs w:val="18"/>
              </w:rPr>
              <w:fldChar w:fldCharType="begin">
                <w:ffData>
                  <w:name w:val="Check1"/>
                  <w:enabled/>
                  <w:calcOnExit w:val="0"/>
                  <w:checkBox>
                    <w:sizeAuto/>
                    <w:default w:val="0"/>
                  </w:checkBox>
                </w:ffData>
              </w:fldChar>
            </w:r>
            <w:r w:rsidRPr="006632DD">
              <w:rPr>
                <w:rFonts w:eastAsia="Arial" w:cs="Noto Sans"/>
                <w:sz w:val="18"/>
                <w:szCs w:val="18"/>
              </w:rPr>
              <w:instrText xml:space="preserve"> FORMCHECKBOX </w:instrText>
            </w:r>
            <w:r w:rsidRPr="006632DD">
              <w:rPr>
                <w:rFonts w:eastAsia="Arial" w:cs="Noto Sans"/>
                <w:sz w:val="18"/>
                <w:szCs w:val="18"/>
              </w:rPr>
            </w:r>
            <w:r w:rsidRPr="006632DD">
              <w:rPr>
                <w:rFonts w:eastAsia="Arial" w:cs="Noto Sans"/>
                <w:sz w:val="18"/>
                <w:szCs w:val="18"/>
              </w:rPr>
              <w:fldChar w:fldCharType="separate"/>
            </w:r>
            <w:r w:rsidRPr="006632DD">
              <w:rPr>
                <w:rFonts w:eastAsia="Arial" w:cs="Noto Sans"/>
                <w:sz w:val="18"/>
                <w:szCs w:val="18"/>
              </w:rPr>
              <w:fldChar w:fldCharType="end"/>
            </w:r>
          </w:p>
        </w:tc>
      </w:tr>
      <w:tr w:rsidR="00CF4E4D" w:rsidRPr="006632DD" w14:paraId="3B8F0AF9" w14:textId="77777777" w:rsidTr="00CF4E4D">
        <w:trPr>
          <w:trHeight w:val="499"/>
        </w:trPr>
        <w:tc>
          <w:tcPr>
            <w:tcW w:w="4415" w:type="dxa"/>
            <w:vAlign w:val="center"/>
          </w:tcPr>
          <w:p w14:paraId="71F7E06C" w14:textId="1E270780" w:rsidR="00CF4E4D" w:rsidRPr="006632DD" w:rsidRDefault="00CF4E4D" w:rsidP="00CF4E4D">
            <w:pPr>
              <w:spacing w:before="119"/>
              <w:ind w:left="57"/>
              <w:rPr>
                <w:rFonts w:eastAsia="Arial" w:cs="Noto Sans"/>
                <w:sz w:val="18"/>
                <w:szCs w:val="18"/>
              </w:rPr>
            </w:pPr>
            <w:r w:rsidRPr="006632DD">
              <w:rPr>
                <w:rFonts w:eastAsia="Calibri" w:cs="Noto Sans"/>
                <w:sz w:val="18"/>
                <w:szCs w:val="18"/>
              </w:rPr>
              <w:t>Transportation Planning</w:t>
            </w:r>
          </w:p>
        </w:tc>
        <w:tc>
          <w:tcPr>
            <w:tcW w:w="629" w:type="dxa"/>
            <w:vAlign w:val="center"/>
          </w:tcPr>
          <w:p w14:paraId="4D698C97" w14:textId="41558AAA" w:rsidR="00CF4E4D" w:rsidRPr="006632DD" w:rsidRDefault="00CF4E4D" w:rsidP="00CF4E4D">
            <w:pPr>
              <w:jc w:val="center"/>
              <w:rPr>
                <w:rFonts w:eastAsia="Arial" w:cs="Noto Sans"/>
                <w:sz w:val="18"/>
                <w:szCs w:val="18"/>
              </w:rPr>
            </w:pPr>
            <w:r w:rsidRPr="006632DD">
              <w:rPr>
                <w:rFonts w:eastAsia="Arial" w:cs="Noto Sans"/>
                <w:sz w:val="18"/>
                <w:szCs w:val="18"/>
              </w:rPr>
              <w:fldChar w:fldCharType="begin">
                <w:ffData>
                  <w:name w:val="Check1"/>
                  <w:enabled/>
                  <w:calcOnExit w:val="0"/>
                  <w:checkBox>
                    <w:sizeAuto/>
                    <w:default w:val="0"/>
                  </w:checkBox>
                </w:ffData>
              </w:fldChar>
            </w:r>
            <w:r w:rsidRPr="006632DD">
              <w:rPr>
                <w:rFonts w:eastAsia="Arial" w:cs="Noto Sans"/>
                <w:sz w:val="18"/>
                <w:szCs w:val="18"/>
              </w:rPr>
              <w:instrText xml:space="preserve"> FORMCHECKBOX </w:instrText>
            </w:r>
            <w:r w:rsidRPr="006632DD">
              <w:rPr>
                <w:rFonts w:eastAsia="Arial" w:cs="Noto Sans"/>
                <w:sz w:val="18"/>
                <w:szCs w:val="18"/>
              </w:rPr>
            </w:r>
            <w:r w:rsidRPr="006632DD">
              <w:rPr>
                <w:rFonts w:eastAsia="Arial" w:cs="Noto Sans"/>
                <w:sz w:val="18"/>
                <w:szCs w:val="18"/>
              </w:rPr>
              <w:fldChar w:fldCharType="separate"/>
            </w:r>
            <w:r w:rsidRPr="006632DD">
              <w:rPr>
                <w:rFonts w:eastAsia="Arial" w:cs="Noto Sans"/>
                <w:sz w:val="18"/>
                <w:szCs w:val="18"/>
              </w:rPr>
              <w:fldChar w:fldCharType="end"/>
            </w:r>
          </w:p>
        </w:tc>
        <w:tc>
          <w:tcPr>
            <w:tcW w:w="3766" w:type="dxa"/>
            <w:vAlign w:val="center"/>
          </w:tcPr>
          <w:p w14:paraId="65435259" w14:textId="4900E049" w:rsidR="00CF4E4D" w:rsidRPr="006632DD" w:rsidRDefault="00CF4E4D" w:rsidP="00CF4E4D">
            <w:pPr>
              <w:spacing w:before="56" w:line="290" w:lineRule="auto"/>
              <w:ind w:left="57" w:right="397"/>
              <w:rPr>
                <w:rFonts w:eastAsia="Arial" w:cs="Noto Sans"/>
                <w:sz w:val="18"/>
                <w:szCs w:val="18"/>
              </w:rPr>
            </w:pPr>
            <w:r w:rsidRPr="006632DD">
              <w:rPr>
                <w:rFonts w:eastAsia="Calibri" w:cs="Noto Sans"/>
                <w:sz w:val="18"/>
                <w:szCs w:val="18"/>
              </w:rPr>
              <w:t>Highways &amp; Traffic Engineering</w:t>
            </w:r>
          </w:p>
        </w:tc>
        <w:tc>
          <w:tcPr>
            <w:tcW w:w="688" w:type="dxa"/>
            <w:vAlign w:val="center"/>
          </w:tcPr>
          <w:p w14:paraId="62BB03D6" w14:textId="369305E2" w:rsidR="00CF4E4D" w:rsidRPr="006632DD" w:rsidRDefault="00CF4E4D" w:rsidP="00CF4E4D">
            <w:pPr>
              <w:jc w:val="center"/>
              <w:rPr>
                <w:rFonts w:eastAsia="Arial" w:cs="Noto Sans"/>
                <w:sz w:val="18"/>
                <w:szCs w:val="18"/>
              </w:rPr>
            </w:pPr>
            <w:r w:rsidRPr="006632DD">
              <w:rPr>
                <w:rFonts w:eastAsia="Arial" w:cs="Noto Sans"/>
                <w:sz w:val="18"/>
                <w:szCs w:val="18"/>
              </w:rPr>
              <w:fldChar w:fldCharType="begin">
                <w:ffData>
                  <w:name w:val="Check1"/>
                  <w:enabled/>
                  <w:calcOnExit w:val="0"/>
                  <w:checkBox>
                    <w:sizeAuto/>
                    <w:default w:val="0"/>
                  </w:checkBox>
                </w:ffData>
              </w:fldChar>
            </w:r>
            <w:r w:rsidRPr="006632DD">
              <w:rPr>
                <w:rFonts w:eastAsia="Arial" w:cs="Noto Sans"/>
                <w:sz w:val="18"/>
                <w:szCs w:val="18"/>
              </w:rPr>
              <w:instrText xml:space="preserve"> FORMCHECKBOX </w:instrText>
            </w:r>
            <w:r w:rsidRPr="006632DD">
              <w:rPr>
                <w:rFonts w:eastAsia="Arial" w:cs="Noto Sans"/>
                <w:sz w:val="18"/>
                <w:szCs w:val="18"/>
              </w:rPr>
            </w:r>
            <w:r w:rsidRPr="006632DD">
              <w:rPr>
                <w:rFonts w:eastAsia="Arial" w:cs="Noto Sans"/>
                <w:sz w:val="18"/>
                <w:szCs w:val="18"/>
              </w:rPr>
              <w:fldChar w:fldCharType="separate"/>
            </w:r>
            <w:r w:rsidRPr="006632DD">
              <w:rPr>
                <w:rFonts w:eastAsia="Arial" w:cs="Noto Sans"/>
                <w:sz w:val="18"/>
                <w:szCs w:val="18"/>
              </w:rPr>
              <w:fldChar w:fldCharType="end"/>
            </w:r>
          </w:p>
        </w:tc>
      </w:tr>
      <w:tr w:rsidR="00CF4E4D" w:rsidRPr="006632DD" w14:paraId="37F0745C" w14:textId="77777777" w:rsidTr="00CF4E4D">
        <w:trPr>
          <w:trHeight w:val="472"/>
        </w:trPr>
        <w:tc>
          <w:tcPr>
            <w:tcW w:w="4415" w:type="dxa"/>
            <w:vAlign w:val="center"/>
          </w:tcPr>
          <w:p w14:paraId="79A4D150" w14:textId="5A578494" w:rsidR="00CF4E4D" w:rsidRPr="006632DD" w:rsidRDefault="00CF4E4D" w:rsidP="00CF4E4D">
            <w:pPr>
              <w:spacing w:before="56"/>
              <w:ind w:left="57"/>
              <w:rPr>
                <w:rFonts w:eastAsia="Arial" w:cs="Noto Sans"/>
                <w:sz w:val="18"/>
                <w:szCs w:val="18"/>
              </w:rPr>
            </w:pPr>
            <w:r w:rsidRPr="006632DD">
              <w:rPr>
                <w:rFonts w:eastAsia="Calibri" w:cs="Noto Sans"/>
                <w:sz w:val="18"/>
                <w:szCs w:val="18"/>
              </w:rPr>
              <w:t>Regeneration and Development</w:t>
            </w:r>
          </w:p>
        </w:tc>
        <w:tc>
          <w:tcPr>
            <w:tcW w:w="629" w:type="dxa"/>
            <w:vAlign w:val="center"/>
          </w:tcPr>
          <w:p w14:paraId="42FEE89E" w14:textId="564F5A7C" w:rsidR="00CF4E4D" w:rsidRPr="006632DD" w:rsidRDefault="00CF4E4D" w:rsidP="00CF4E4D">
            <w:pPr>
              <w:jc w:val="center"/>
              <w:rPr>
                <w:rFonts w:eastAsia="Arial" w:cs="Noto Sans"/>
                <w:sz w:val="18"/>
                <w:szCs w:val="18"/>
              </w:rPr>
            </w:pPr>
            <w:r w:rsidRPr="006632DD">
              <w:rPr>
                <w:rFonts w:eastAsia="Arial" w:cs="Noto Sans"/>
                <w:sz w:val="18"/>
                <w:szCs w:val="18"/>
              </w:rPr>
              <w:fldChar w:fldCharType="begin">
                <w:ffData>
                  <w:name w:val=""/>
                  <w:enabled/>
                  <w:calcOnExit w:val="0"/>
                  <w:checkBox>
                    <w:sizeAuto/>
                    <w:default w:val="0"/>
                  </w:checkBox>
                </w:ffData>
              </w:fldChar>
            </w:r>
            <w:r w:rsidRPr="006632DD">
              <w:rPr>
                <w:rFonts w:eastAsia="Arial" w:cs="Noto Sans"/>
                <w:sz w:val="18"/>
                <w:szCs w:val="18"/>
              </w:rPr>
              <w:instrText xml:space="preserve"> FORMCHECKBOX </w:instrText>
            </w:r>
            <w:r w:rsidRPr="006632DD">
              <w:rPr>
                <w:rFonts w:eastAsia="Arial" w:cs="Noto Sans"/>
                <w:sz w:val="18"/>
                <w:szCs w:val="18"/>
              </w:rPr>
            </w:r>
            <w:r w:rsidRPr="006632DD">
              <w:rPr>
                <w:rFonts w:eastAsia="Arial" w:cs="Noto Sans"/>
                <w:sz w:val="18"/>
                <w:szCs w:val="18"/>
              </w:rPr>
              <w:fldChar w:fldCharType="separate"/>
            </w:r>
            <w:r w:rsidRPr="006632DD">
              <w:rPr>
                <w:rFonts w:eastAsia="Arial" w:cs="Noto Sans"/>
                <w:sz w:val="18"/>
                <w:szCs w:val="18"/>
              </w:rPr>
              <w:fldChar w:fldCharType="end"/>
            </w:r>
          </w:p>
        </w:tc>
        <w:tc>
          <w:tcPr>
            <w:tcW w:w="3766" w:type="dxa"/>
            <w:vAlign w:val="center"/>
          </w:tcPr>
          <w:p w14:paraId="482EC74B" w14:textId="51EA3FC2" w:rsidR="00CF4E4D" w:rsidRPr="006632DD" w:rsidRDefault="00CF4E4D" w:rsidP="00CF4E4D">
            <w:pPr>
              <w:rPr>
                <w:rFonts w:eastAsia="Arial" w:cs="Noto Sans"/>
                <w:sz w:val="18"/>
                <w:szCs w:val="18"/>
              </w:rPr>
            </w:pPr>
            <w:r w:rsidRPr="006632DD">
              <w:rPr>
                <w:rFonts w:eastAsia="Calibri" w:cs="Noto Sans"/>
                <w:sz w:val="18"/>
                <w:szCs w:val="18"/>
              </w:rPr>
              <w:t xml:space="preserve"> Energy Services</w:t>
            </w:r>
          </w:p>
        </w:tc>
        <w:tc>
          <w:tcPr>
            <w:tcW w:w="688" w:type="dxa"/>
            <w:vAlign w:val="center"/>
          </w:tcPr>
          <w:p w14:paraId="45A0768A" w14:textId="4B352C1D" w:rsidR="00CF4E4D" w:rsidRPr="006632DD" w:rsidRDefault="00CF4E4D" w:rsidP="00CF4E4D">
            <w:pPr>
              <w:jc w:val="center"/>
              <w:rPr>
                <w:rFonts w:eastAsia="Arial" w:cs="Noto Sans"/>
                <w:sz w:val="18"/>
                <w:szCs w:val="18"/>
              </w:rPr>
            </w:pPr>
            <w:r w:rsidRPr="006632DD">
              <w:rPr>
                <w:rFonts w:eastAsia="Arial" w:cs="Noto Sans"/>
                <w:sz w:val="18"/>
                <w:szCs w:val="18"/>
              </w:rPr>
              <w:fldChar w:fldCharType="begin">
                <w:ffData>
                  <w:name w:val=""/>
                  <w:enabled/>
                  <w:calcOnExit w:val="0"/>
                  <w:checkBox>
                    <w:sizeAuto/>
                    <w:default w:val="0"/>
                  </w:checkBox>
                </w:ffData>
              </w:fldChar>
            </w:r>
            <w:r w:rsidRPr="006632DD">
              <w:rPr>
                <w:rFonts w:eastAsia="Arial" w:cs="Noto Sans"/>
                <w:sz w:val="18"/>
                <w:szCs w:val="18"/>
              </w:rPr>
              <w:instrText xml:space="preserve"> FORMCHECKBOX </w:instrText>
            </w:r>
            <w:r w:rsidRPr="006632DD">
              <w:rPr>
                <w:rFonts w:eastAsia="Arial" w:cs="Noto Sans"/>
                <w:sz w:val="18"/>
                <w:szCs w:val="18"/>
              </w:rPr>
            </w:r>
            <w:r w:rsidRPr="006632DD">
              <w:rPr>
                <w:rFonts w:eastAsia="Arial" w:cs="Noto Sans"/>
                <w:sz w:val="18"/>
                <w:szCs w:val="18"/>
              </w:rPr>
              <w:fldChar w:fldCharType="separate"/>
            </w:r>
            <w:r w:rsidRPr="006632DD">
              <w:rPr>
                <w:rFonts w:eastAsia="Arial" w:cs="Noto Sans"/>
                <w:sz w:val="18"/>
                <w:szCs w:val="18"/>
              </w:rPr>
              <w:fldChar w:fldCharType="end"/>
            </w:r>
          </w:p>
        </w:tc>
      </w:tr>
    </w:tbl>
    <w:p w14:paraId="6F00E864" w14:textId="77777777" w:rsidR="000E1486" w:rsidRPr="006632DD" w:rsidRDefault="000E1486" w:rsidP="000E1486">
      <w:pPr>
        <w:spacing w:before="10"/>
        <w:rPr>
          <w:rFonts w:eastAsia="Arial" w:cs="Noto Sans"/>
          <w:b/>
          <w:sz w:val="10"/>
        </w:rPr>
      </w:pPr>
    </w:p>
    <w:tbl>
      <w:tblPr>
        <w:tblW w:w="0" w:type="auto"/>
        <w:tblInd w:w="-5" w:type="dxa"/>
        <w:tblBorders>
          <w:top w:val="single" w:sz="4" w:space="0" w:color="007C92"/>
          <w:left w:val="single" w:sz="4" w:space="0" w:color="007C92"/>
          <w:bottom w:val="single" w:sz="4" w:space="0" w:color="007C92"/>
          <w:right w:val="single" w:sz="4" w:space="0" w:color="007C92"/>
          <w:insideH w:val="single" w:sz="4" w:space="0" w:color="007C92"/>
          <w:insideV w:val="single" w:sz="4" w:space="0" w:color="007C92"/>
        </w:tblBorders>
        <w:tblLayout w:type="fixed"/>
        <w:tblCellMar>
          <w:left w:w="0" w:type="dxa"/>
          <w:right w:w="0" w:type="dxa"/>
        </w:tblCellMar>
        <w:tblLook w:val="01E0" w:firstRow="1" w:lastRow="1" w:firstColumn="1" w:lastColumn="1" w:noHBand="0" w:noVBand="0"/>
      </w:tblPr>
      <w:tblGrid>
        <w:gridCol w:w="4415"/>
        <w:gridCol w:w="629"/>
        <w:gridCol w:w="3970"/>
        <w:gridCol w:w="484"/>
      </w:tblGrid>
      <w:tr w:rsidR="000E1486" w:rsidRPr="006632DD" w14:paraId="06BD66A4" w14:textId="77777777" w:rsidTr="7702D02D">
        <w:trPr>
          <w:trHeight w:val="510"/>
        </w:trPr>
        <w:tc>
          <w:tcPr>
            <w:tcW w:w="9498" w:type="dxa"/>
            <w:gridSpan w:val="4"/>
          </w:tcPr>
          <w:p w14:paraId="10E044D5" w14:textId="5B0EFBB7" w:rsidR="000E1486" w:rsidRPr="006632DD" w:rsidRDefault="000E1486" w:rsidP="00CB1498">
            <w:pPr>
              <w:spacing w:before="51"/>
              <w:ind w:left="57" w:right="280"/>
              <w:rPr>
                <w:rFonts w:eastAsia="Arial" w:cs="Noto Sans"/>
                <w:b/>
                <w:sz w:val="18"/>
              </w:rPr>
            </w:pPr>
            <w:r w:rsidRPr="006632DD">
              <w:rPr>
                <w:rFonts w:eastAsia="Arial" w:cs="Noto Sans"/>
                <w:b/>
                <w:sz w:val="18"/>
              </w:rPr>
              <w:t>3. What type of review (s) would you be prepared to undertake:</w:t>
            </w:r>
            <w:r w:rsidR="00954E6D" w:rsidRPr="006632DD">
              <w:rPr>
                <w:rFonts w:eastAsia="Arial" w:cs="Noto Sans"/>
                <w:b/>
                <w:sz w:val="18"/>
              </w:rPr>
              <w:t xml:space="preserve"> </w:t>
            </w:r>
            <w:r w:rsidR="00583D3A" w:rsidRPr="006632DD">
              <w:rPr>
                <w:rFonts w:eastAsia="Arial" w:cs="Noto Sans"/>
                <w:bCs/>
                <w:sz w:val="18"/>
                <w:szCs w:val="18"/>
              </w:rPr>
              <w:t xml:space="preserve">Please remember that you can only </w:t>
            </w:r>
            <w:r w:rsidR="001139DA" w:rsidRPr="006632DD">
              <w:rPr>
                <w:rFonts w:eastAsia="Arial" w:cs="Noto Sans"/>
                <w:bCs/>
                <w:sz w:val="18"/>
                <w:szCs w:val="18"/>
              </w:rPr>
              <w:t xml:space="preserve">Review </w:t>
            </w:r>
            <w:r w:rsidR="00583D3A" w:rsidRPr="006632DD">
              <w:rPr>
                <w:rFonts w:eastAsia="Arial" w:cs="Noto Sans"/>
                <w:bCs/>
                <w:sz w:val="18"/>
                <w:szCs w:val="18"/>
              </w:rPr>
              <w:t>at your grade or below</w:t>
            </w:r>
          </w:p>
        </w:tc>
      </w:tr>
      <w:tr w:rsidR="000E1486" w:rsidRPr="006632DD" w14:paraId="38C97D0D" w14:textId="77777777" w:rsidTr="7702D02D">
        <w:trPr>
          <w:trHeight w:val="409"/>
        </w:trPr>
        <w:tc>
          <w:tcPr>
            <w:tcW w:w="4415" w:type="dxa"/>
          </w:tcPr>
          <w:p w14:paraId="2B174B17" w14:textId="77777777" w:rsidR="000E1486" w:rsidRPr="006632DD" w:rsidRDefault="000E1486" w:rsidP="000E1486">
            <w:pPr>
              <w:spacing w:before="99"/>
              <w:ind w:left="57"/>
              <w:rPr>
                <w:rFonts w:eastAsia="Arial" w:cs="Noto Sans"/>
                <w:sz w:val="18"/>
              </w:rPr>
            </w:pPr>
            <w:r w:rsidRPr="006632DD">
              <w:rPr>
                <w:rFonts w:eastAsia="Arial" w:cs="Noto Sans"/>
                <w:sz w:val="18"/>
              </w:rPr>
              <w:t>Chartered Professional Review</w:t>
            </w:r>
          </w:p>
        </w:tc>
        <w:tc>
          <w:tcPr>
            <w:tcW w:w="629" w:type="dxa"/>
            <w:vAlign w:val="center"/>
          </w:tcPr>
          <w:p w14:paraId="37A87CF5" w14:textId="665364F8" w:rsidR="000E1486" w:rsidRPr="006632DD" w:rsidRDefault="002C5A26" w:rsidP="002C5A26">
            <w:pPr>
              <w:jc w:val="center"/>
              <w:rPr>
                <w:rFonts w:eastAsia="Arial" w:cs="Noto Sans"/>
                <w:sz w:val="16"/>
              </w:rPr>
            </w:pPr>
            <w:r w:rsidRPr="006632DD">
              <w:rPr>
                <w:rFonts w:eastAsia="Arial" w:cs="Noto Sans"/>
                <w:sz w:val="18"/>
              </w:rPr>
              <w:fldChar w:fldCharType="begin">
                <w:ffData>
                  <w:name w:val="Check1"/>
                  <w:enabled/>
                  <w:calcOnExit w:val="0"/>
                  <w:checkBox>
                    <w:sizeAuto/>
                    <w:default w:val="0"/>
                  </w:checkBox>
                </w:ffData>
              </w:fldChar>
            </w:r>
            <w:r w:rsidRPr="006632DD">
              <w:rPr>
                <w:rFonts w:eastAsia="Arial" w:cs="Noto Sans"/>
                <w:sz w:val="18"/>
              </w:rPr>
              <w:instrText xml:space="preserve"> FORMCHECKBOX </w:instrText>
            </w:r>
            <w:r w:rsidRPr="006632DD">
              <w:rPr>
                <w:rFonts w:eastAsia="Arial" w:cs="Noto Sans"/>
                <w:sz w:val="18"/>
              </w:rPr>
            </w:r>
            <w:r w:rsidRPr="006632DD">
              <w:rPr>
                <w:rFonts w:eastAsia="Arial" w:cs="Noto Sans"/>
                <w:sz w:val="18"/>
              </w:rPr>
              <w:fldChar w:fldCharType="separate"/>
            </w:r>
            <w:r w:rsidRPr="006632DD">
              <w:rPr>
                <w:rFonts w:eastAsia="Arial" w:cs="Noto Sans"/>
                <w:sz w:val="18"/>
              </w:rPr>
              <w:fldChar w:fldCharType="end"/>
            </w:r>
          </w:p>
        </w:tc>
        <w:tc>
          <w:tcPr>
            <w:tcW w:w="3970" w:type="dxa"/>
            <w:vAlign w:val="center"/>
          </w:tcPr>
          <w:p w14:paraId="55CEA768" w14:textId="2333710B" w:rsidR="000E1486" w:rsidRPr="006632DD" w:rsidRDefault="00DA252F" w:rsidP="000E1486">
            <w:pPr>
              <w:spacing w:before="99"/>
              <w:ind w:left="57"/>
              <w:rPr>
                <w:rFonts w:eastAsia="Arial" w:cs="Noto Sans"/>
                <w:sz w:val="18"/>
              </w:rPr>
            </w:pPr>
            <w:r w:rsidRPr="006632DD">
              <w:rPr>
                <w:rFonts w:eastAsia="Arial" w:cs="Noto Sans"/>
                <w:sz w:val="18"/>
              </w:rPr>
              <w:t>Incorporated</w:t>
            </w:r>
            <w:r w:rsidR="000E1486" w:rsidRPr="006632DD">
              <w:rPr>
                <w:rFonts w:eastAsia="Arial" w:cs="Noto Sans"/>
                <w:sz w:val="18"/>
              </w:rPr>
              <w:t xml:space="preserve"> Professional Review</w:t>
            </w:r>
          </w:p>
        </w:tc>
        <w:tc>
          <w:tcPr>
            <w:tcW w:w="484" w:type="dxa"/>
            <w:vAlign w:val="center"/>
          </w:tcPr>
          <w:p w14:paraId="73F929E7" w14:textId="701ABAF7" w:rsidR="000E1486" w:rsidRPr="006632DD" w:rsidRDefault="002C5A26" w:rsidP="002C5A26">
            <w:pPr>
              <w:jc w:val="center"/>
              <w:rPr>
                <w:rFonts w:eastAsia="Arial" w:cs="Noto Sans"/>
                <w:sz w:val="16"/>
              </w:rPr>
            </w:pPr>
            <w:r w:rsidRPr="006632DD">
              <w:rPr>
                <w:rFonts w:eastAsia="Arial" w:cs="Noto Sans"/>
                <w:sz w:val="18"/>
              </w:rPr>
              <w:fldChar w:fldCharType="begin">
                <w:ffData>
                  <w:name w:val="Check1"/>
                  <w:enabled/>
                  <w:calcOnExit w:val="0"/>
                  <w:checkBox>
                    <w:sizeAuto/>
                    <w:default w:val="0"/>
                  </w:checkBox>
                </w:ffData>
              </w:fldChar>
            </w:r>
            <w:r w:rsidRPr="006632DD">
              <w:rPr>
                <w:rFonts w:eastAsia="Arial" w:cs="Noto Sans"/>
                <w:sz w:val="18"/>
              </w:rPr>
              <w:instrText xml:space="preserve"> FORMCHECKBOX </w:instrText>
            </w:r>
            <w:r w:rsidRPr="006632DD">
              <w:rPr>
                <w:rFonts w:eastAsia="Arial" w:cs="Noto Sans"/>
                <w:sz w:val="18"/>
              </w:rPr>
            </w:r>
            <w:r w:rsidRPr="006632DD">
              <w:rPr>
                <w:rFonts w:eastAsia="Arial" w:cs="Noto Sans"/>
                <w:sz w:val="18"/>
              </w:rPr>
              <w:fldChar w:fldCharType="separate"/>
            </w:r>
            <w:r w:rsidRPr="006632DD">
              <w:rPr>
                <w:rFonts w:eastAsia="Arial" w:cs="Noto Sans"/>
                <w:sz w:val="18"/>
              </w:rPr>
              <w:fldChar w:fldCharType="end"/>
            </w:r>
          </w:p>
        </w:tc>
      </w:tr>
      <w:tr w:rsidR="000E1486" w:rsidRPr="006632DD" w14:paraId="0F2DA006" w14:textId="77777777" w:rsidTr="7702D02D">
        <w:trPr>
          <w:trHeight w:val="390"/>
        </w:trPr>
        <w:tc>
          <w:tcPr>
            <w:tcW w:w="4415" w:type="dxa"/>
          </w:tcPr>
          <w:p w14:paraId="24CF3890" w14:textId="77777777" w:rsidR="000E1486" w:rsidRPr="006632DD" w:rsidRDefault="000E1486" w:rsidP="7702D02D">
            <w:pPr>
              <w:spacing w:before="90"/>
              <w:ind w:left="57"/>
              <w:rPr>
                <w:rFonts w:eastAsia="Arial" w:cs="Noto Sans"/>
                <w:sz w:val="18"/>
                <w:szCs w:val="18"/>
              </w:rPr>
            </w:pPr>
            <w:r w:rsidRPr="006632DD">
              <w:rPr>
                <w:rFonts w:eastAsia="Arial" w:cs="Noto Sans"/>
                <w:sz w:val="18"/>
                <w:szCs w:val="18"/>
              </w:rPr>
              <w:t>Technician Professional Review</w:t>
            </w:r>
          </w:p>
        </w:tc>
        <w:tc>
          <w:tcPr>
            <w:tcW w:w="629" w:type="dxa"/>
            <w:vAlign w:val="center"/>
          </w:tcPr>
          <w:p w14:paraId="3CB9A1D0" w14:textId="1D4D4128" w:rsidR="000E1486" w:rsidRPr="006632DD" w:rsidRDefault="002C5A26" w:rsidP="7702D02D">
            <w:pPr>
              <w:jc w:val="center"/>
              <w:rPr>
                <w:rFonts w:eastAsia="Arial" w:cs="Noto Sans"/>
                <w:sz w:val="16"/>
                <w:szCs w:val="16"/>
              </w:rPr>
            </w:pPr>
            <w:r w:rsidRPr="006632DD">
              <w:rPr>
                <w:rFonts w:eastAsia="Arial" w:cs="Noto Sans"/>
                <w:sz w:val="18"/>
                <w:szCs w:val="18"/>
              </w:rPr>
              <w:fldChar w:fldCharType="begin">
                <w:ffData>
                  <w:name w:val=""/>
                  <w:enabled/>
                  <w:calcOnExit w:val="0"/>
                  <w:checkBox>
                    <w:sizeAuto/>
                    <w:default w:val="0"/>
                  </w:checkBox>
                </w:ffData>
              </w:fldChar>
            </w:r>
            <w:r w:rsidRPr="006632DD">
              <w:rPr>
                <w:rFonts w:eastAsia="Arial" w:cs="Noto Sans"/>
                <w:sz w:val="18"/>
                <w:szCs w:val="18"/>
              </w:rPr>
              <w:instrText xml:space="preserve"> FORMCHECKBOX </w:instrText>
            </w:r>
            <w:r w:rsidRPr="006632DD">
              <w:rPr>
                <w:rFonts w:eastAsia="Arial" w:cs="Noto Sans"/>
                <w:sz w:val="18"/>
                <w:szCs w:val="18"/>
              </w:rPr>
            </w:r>
            <w:r w:rsidRPr="006632DD">
              <w:rPr>
                <w:rFonts w:eastAsia="Arial" w:cs="Noto Sans"/>
                <w:sz w:val="18"/>
                <w:szCs w:val="18"/>
              </w:rPr>
              <w:fldChar w:fldCharType="separate"/>
            </w:r>
            <w:r w:rsidRPr="006632DD">
              <w:rPr>
                <w:rFonts w:eastAsia="Arial" w:cs="Noto Sans"/>
                <w:sz w:val="18"/>
                <w:szCs w:val="18"/>
              </w:rPr>
              <w:fldChar w:fldCharType="end"/>
            </w:r>
          </w:p>
        </w:tc>
        <w:tc>
          <w:tcPr>
            <w:tcW w:w="3970" w:type="dxa"/>
          </w:tcPr>
          <w:p w14:paraId="38817690" w14:textId="77777777" w:rsidR="000E1486" w:rsidRPr="006632DD" w:rsidRDefault="000E1486" w:rsidP="000E1486">
            <w:pPr>
              <w:rPr>
                <w:rFonts w:eastAsia="Arial" w:cs="Noto Sans"/>
                <w:sz w:val="16"/>
              </w:rPr>
            </w:pPr>
          </w:p>
        </w:tc>
        <w:tc>
          <w:tcPr>
            <w:tcW w:w="484" w:type="dxa"/>
          </w:tcPr>
          <w:p w14:paraId="59AE4F86" w14:textId="77777777" w:rsidR="000E1486" w:rsidRPr="006632DD" w:rsidRDefault="000E1486" w:rsidP="000E1486">
            <w:pPr>
              <w:rPr>
                <w:rFonts w:eastAsia="Arial" w:cs="Noto Sans"/>
                <w:sz w:val="16"/>
              </w:rPr>
            </w:pPr>
          </w:p>
        </w:tc>
      </w:tr>
    </w:tbl>
    <w:p w14:paraId="131B4D09" w14:textId="3ABAD111" w:rsidR="005F1661" w:rsidRPr="006632DD" w:rsidRDefault="005F1661" w:rsidP="00957BBF">
      <w:pPr>
        <w:spacing w:before="40"/>
        <w:rPr>
          <w:rFonts w:eastAsia="Arial" w:cs="Noto Sans"/>
          <w:sz w:val="10"/>
          <w:szCs w:val="10"/>
        </w:rPr>
      </w:pPr>
    </w:p>
    <w:tbl>
      <w:tblPr>
        <w:tblStyle w:val="TableGrid"/>
        <w:tblpPr w:leftFromText="180" w:rightFromText="180" w:vertAnchor="text" w:tblpX="-10" w:tblpY="72"/>
        <w:tblW w:w="0" w:type="auto"/>
        <w:tblLook w:val="04A0" w:firstRow="1" w:lastRow="0" w:firstColumn="1" w:lastColumn="0" w:noHBand="0" w:noVBand="1"/>
      </w:tblPr>
      <w:tblGrid>
        <w:gridCol w:w="9498"/>
      </w:tblGrid>
      <w:tr w:rsidR="00541757" w:rsidRPr="006632DD" w14:paraId="452ECEF8" w14:textId="77777777" w:rsidTr="00106F15">
        <w:trPr>
          <w:trHeight w:val="1535"/>
        </w:trPr>
        <w:tc>
          <w:tcPr>
            <w:tcW w:w="9498" w:type="dxa"/>
            <w:tcBorders>
              <w:top w:val="single" w:sz="4" w:space="0" w:color="007C92"/>
              <w:left w:val="single" w:sz="4" w:space="0" w:color="007C92"/>
              <w:bottom w:val="single" w:sz="4" w:space="0" w:color="007C92"/>
              <w:right w:val="single" w:sz="4" w:space="0" w:color="007C92"/>
            </w:tcBorders>
          </w:tcPr>
          <w:p w14:paraId="44AA8C9D" w14:textId="2EAEF08D" w:rsidR="005C1849" w:rsidRPr="006632DD" w:rsidRDefault="00541757" w:rsidP="005F1661">
            <w:pPr>
              <w:spacing w:before="52" w:after="240" w:line="295" w:lineRule="auto"/>
              <w:ind w:right="339"/>
              <w:rPr>
                <w:rFonts w:eastAsia="Arial" w:cs="Noto Sans"/>
                <w:sz w:val="18"/>
                <w:szCs w:val="18"/>
              </w:rPr>
            </w:pPr>
            <w:r w:rsidRPr="006632DD">
              <w:rPr>
                <w:rFonts w:eastAsia="Arial" w:cs="Noto Sans"/>
                <w:b/>
                <w:sz w:val="18"/>
                <w:szCs w:val="18"/>
              </w:rPr>
              <w:t xml:space="preserve">4. </w:t>
            </w:r>
            <w:r w:rsidR="005C1849" w:rsidRPr="006632DD">
              <w:rPr>
                <w:rFonts w:eastAsia="Arial" w:cs="Noto Sans"/>
                <w:b/>
                <w:sz w:val="18"/>
                <w:szCs w:val="18"/>
              </w:rPr>
              <w:t xml:space="preserve"> Relevant experience</w:t>
            </w:r>
            <w:r w:rsidR="0036209E" w:rsidRPr="006632DD">
              <w:rPr>
                <w:rFonts w:eastAsia="Arial" w:cs="Noto Sans"/>
                <w:b/>
                <w:sz w:val="18"/>
                <w:szCs w:val="18"/>
              </w:rPr>
              <w:t xml:space="preserve">. </w:t>
            </w:r>
            <w:r w:rsidR="005C1849" w:rsidRPr="006632DD">
              <w:rPr>
                <w:rFonts w:eastAsia="Arial" w:cs="Noto Sans"/>
                <w:b/>
                <w:sz w:val="18"/>
                <w:szCs w:val="18"/>
              </w:rPr>
              <w:t>Please provide a personal statement outlining your suitability for the role.</w:t>
            </w:r>
          </w:p>
          <w:p w14:paraId="5DE149AF" w14:textId="77777777" w:rsidR="005C1849" w:rsidRPr="006632DD" w:rsidRDefault="005C1849" w:rsidP="005F1661">
            <w:pPr>
              <w:spacing w:before="52" w:after="240" w:line="295" w:lineRule="auto"/>
              <w:ind w:right="339"/>
              <w:rPr>
                <w:rFonts w:eastAsia="Arial" w:cs="Noto Sans"/>
                <w:sz w:val="18"/>
                <w:szCs w:val="18"/>
              </w:rPr>
            </w:pPr>
            <w:r w:rsidRPr="006632DD">
              <w:rPr>
                <w:rFonts w:eastAsia="Arial" w:cs="Noto Sans"/>
                <w:sz w:val="18"/>
                <w:szCs w:val="18"/>
              </w:rPr>
              <w:t xml:space="preserve">Reviewing is a vital role within the Institution, and we are keen to understand more about your skills. Can you provide </w:t>
            </w:r>
            <w:proofErr w:type="gramStart"/>
            <w:r w:rsidRPr="006632DD">
              <w:rPr>
                <w:rFonts w:eastAsia="Arial" w:cs="Noto Sans"/>
                <w:sz w:val="18"/>
                <w:szCs w:val="18"/>
              </w:rPr>
              <w:t>a brief summary</w:t>
            </w:r>
            <w:proofErr w:type="gramEnd"/>
            <w:r w:rsidRPr="006632DD">
              <w:rPr>
                <w:rFonts w:eastAsia="Arial" w:cs="Noto Sans"/>
                <w:sz w:val="18"/>
                <w:szCs w:val="18"/>
              </w:rPr>
              <w:t xml:space="preserve"> that covers your relevant experience (e.g. interviewing, mentoring, undertaking professional reviews with another organisation, acting as an SCE or DE and current or previous involvement with the ICE)?</w:t>
            </w:r>
          </w:p>
          <w:p w14:paraId="3A4A0857" w14:textId="435D1F9A" w:rsidR="00541757" w:rsidRPr="006632DD" w:rsidRDefault="005C1849" w:rsidP="00106F15">
            <w:pPr>
              <w:spacing w:before="52" w:line="295" w:lineRule="auto"/>
              <w:ind w:right="339"/>
              <w:rPr>
                <w:rFonts w:eastAsia="Arial" w:cs="Noto Sans"/>
                <w:sz w:val="18"/>
                <w:szCs w:val="18"/>
              </w:rPr>
            </w:pPr>
            <w:r w:rsidRPr="006632DD">
              <w:rPr>
                <w:rFonts w:eastAsia="Arial" w:cs="Noto Sans"/>
                <w:sz w:val="18"/>
                <w:szCs w:val="18"/>
              </w:rPr>
              <w:t>If retired, could you please also indicate how you keep up to date with current industry practices and specialist knowledge.</w:t>
            </w:r>
            <w:r w:rsidR="00541757" w:rsidRPr="006632DD">
              <w:rPr>
                <w:rFonts w:eastAsia="Arial" w:cs="Noto Sans"/>
                <w:sz w:val="18"/>
                <w:szCs w:val="18"/>
              </w:rPr>
              <w:t xml:space="preserve"> </w:t>
            </w:r>
          </w:p>
        </w:tc>
      </w:tr>
      <w:tr w:rsidR="00541757" w:rsidRPr="006632DD" w14:paraId="7A335C89" w14:textId="77777777" w:rsidTr="00CF4E4D">
        <w:trPr>
          <w:trHeight w:val="1751"/>
        </w:trPr>
        <w:tc>
          <w:tcPr>
            <w:tcW w:w="9498" w:type="dxa"/>
            <w:tcBorders>
              <w:top w:val="single" w:sz="4" w:space="0" w:color="007C92"/>
              <w:left w:val="single" w:sz="4" w:space="0" w:color="007C92"/>
              <w:bottom w:val="single" w:sz="4" w:space="0" w:color="007C92"/>
              <w:right w:val="single" w:sz="4" w:space="0" w:color="007C92"/>
            </w:tcBorders>
          </w:tcPr>
          <w:p w14:paraId="2FC6D703" w14:textId="407C063C" w:rsidR="00541757" w:rsidRPr="006632DD" w:rsidRDefault="002C5A26" w:rsidP="00106F15">
            <w:pPr>
              <w:spacing w:before="117"/>
              <w:rPr>
                <w:rFonts w:eastAsia="Arial" w:cs="Noto Sans"/>
                <w:b/>
                <w:sz w:val="19"/>
              </w:rPr>
            </w:pPr>
            <w:r w:rsidRPr="006632DD">
              <w:rPr>
                <w:rFonts w:eastAsia="Arial" w:cs="Noto Sans"/>
                <w:sz w:val="18"/>
              </w:rPr>
              <w:fldChar w:fldCharType="begin">
                <w:ffData>
                  <w:name w:val="Text1"/>
                  <w:enabled/>
                  <w:calcOnExit w:val="0"/>
                  <w:textInput/>
                </w:ffData>
              </w:fldChar>
            </w:r>
            <w:r w:rsidRPr="006632DD">
              <w:rPr>
                <w:rFonts w:eastAsia="Arial" w:cs="Noto Sans"/>
                <w:sz w:val="18"/>
              </w:rPr>
              <w:instrText xml:space="preserve"> FORMTEXT </w:instrText>
            </w:r>
            <w:r w:rsidRPr="006632DD">
              <w:rPr>
                <w:rFonts w:eastAsia="Arial" w:cs="Noto Sans"/>
                <w:sz w:val="18"/>
              </w:rPr>
            </w:r>
            <w:r w:rsidRPr="006632DD">
              <w:rPr>
                <w:rFonts w:eastAsia="Arial" w:cs="Noto Sans"/>
                <w:sz w:val="18"/>
              </w:rPr>
              <w:fldChar w:fldCharType="separate"/>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sz w:val="18"/>
              </w:rPr>
              <w:fldChar w:fldCharType="end"/>
            </w:r>
          </w:p>
        </w:tc>
      </w:tr>
    </w:tbl>
    <w:p w14:paraId="49539A32" w14:textId="77777777" w:rsidR="00795D6E" w:rsidRDefault="00795D6E" w:rsidP="006C6CC9">
      <w:pPr>
        <w:pStyle w:val="BodyText"/>
      </w:pPr>
    </w:p>
    <w:p w14:paraId="125988DF" w14:textId="15FA95DA" w:rsidR="000E1486" w:rsidRPr="006632DD" w:rsidRDefault="000E1486" w:rsidP="006C6CC9">
      <w:pPr>
        <w:pStyle w:val="BodyText"/>
      </w:pPr>
      <w:r w:rsidRPr="006632DD">
        <w:lastRenderedPageBreak/>
        <w:t>Please ensure you have included the following with your completed and signed application form:</w:t>
      </w:r>
    </w:p>
    <w:tbl>
      <w:tblPr>
        <w:tblW w:w="0" w:type="auto"/>
        <w:tblInd w:w="-5" w:type="dxa"/>
        <w:tblBorders>
          <w:top w:val="single" w:sz="4" w:space="0" w:color="007C92"/>
          <w:left w:val="single" w:sz="4" w:space="0" w:color="007C92"/>
          <w:bottom w:val="single" w:sz="4" w:space="0" w:color="007C92"/>
          <w:right w:val="single" w:sz="4" w:space="0" w:color="007C92"/>
          <w:insideH w:val="single" w:sz="4" w:space="0" w:color="007C92"/>
          <w:insideV w:val="single" w:sz="4" w:space="0" w:color="007C92"/>
        </w:tblBorders>
        <w:tblLayout w:type="fixed"/>
        <w:tblCellMar>
          <w:left w:w="0" w:type="dxa"/>
          <w:right w:w="0" w:type="dxa"/>
        </w:tblCellMar>
        <w:tblLook w:val="01E0" w:firstRow="1" w:lastRow="1" w:firstColumn="1" w:lastColumn="1" w:noHBand="0" w:noVBand="0"/>
      </w:tblPr>
      <w:tblGrid>
        <w:gridCol w:w="1076"/>
        <w:gridCol w:w="8422"/>
      </w:tblGrid>
      <w:tr w:rsidR="005868F8" w:rsidRPr="006632DD" w14:paraId="42506F9C" w14:textId="77777777" w:rsidTr="00106F15">
        <w:trPr>
          <w:trHeight w:val="611"/>
        </w:trPr>
        <w:tc>
          <w:tcPr>
            <w:tcW w:w="1076" w:type="dxa"/>
            <w:vAlign w:val="center"/>
          </w:tcPr>
          <w:p w14:paraId="07555095" w14:textId="57A46130" w:rsidR="005868F8" w:rsidRPr="006632DD" w:rsidRDefault="002C5A26" w:rsidP="002C5A26">
            <w:pPr>
              <w:jc w:val="center"/>
              <w:rPr>
                <w:rFonts w:eastAsia="Arial" w:cs="Noto Sans"/>
                <w:sz w:val="16"/>
              </w:rPr>
            </w:pPr>
            <w:r w:rsidRPr="006632DD">
              <w:rPr>
                <w:rFonts w:eastAsia="Arial" w:cs="Noto Sans"/>
                <w:sz w:val="18"/>
              </w:rPr>
              <w:fldChar w:fldCharType="begin">
                <w:ffData>
                  <w:name w:val="Check1"/>
                  <w:enabled/>
                  <w:calcOnExit w:val="0"/>
                  <w:checkBox>
                    <w:sizeAuto/>
                    <w:default w:val="0"/>
                  </w:checkBox>
                </w:ffData>
              </w:fldChar>
            </w:r>
            <w:r w:rsidRPr="006632DD">
              <w:rPr>
                <w:rFonts w:eastAsia="Arial" w:cs="Noto Sans"/>
                <w:sz w:val="18"/>
              </w:rPr>
              <w:instrText xml:space="preserve"> FORMCHECKBOX </w:instrText>
            </w:r>
            <w:r w:rsidRPr="006632DD">
              <w:rPr>
                <w:rFonts w:eastAsia="Arial" w:cs="Noto Sans"/>
                <w:sz w:val="18"/>
              </w:rPr>
            </w:r>
            <w:r w:rsidRPr="006632DD">
              <w:rPr>
                <w:rFonts w:eastAsia="Arial" w:cs="Noto Sans"/>
                <w:sz w:val="18"/>
              </w:rPr>
              <w:fldChar w:fldCharType="separate"/>
            </w:r>
            <w:r w:rsidRPr="006632DD">
              <w:rPr>
                <w:rFonts w:eastAsia="Arial" w:cs="Noto Sans"/>
                <w:sz w:val="18"/>
              </w:rPr>
              <w:fldChar w:fldCharType="end"/>
            </w:r>
          </w:p>
        </w:tc>
        <w:tc>
          <w:tcPr>
            <w:tcW w:w="8422" w:type="dxa"/>
          </w:tcPr>
          <w:p w14:paraId="6F011DBF" w14:textId="77777777" w:rsidR="005868F8" w:rsidRPr="006632DD" w:rsidRDefault="005868F8">
            <w:pPr>
              <w:spacing w:before="51"/>
              <w:ind w:left="55"/>
              <w:rPr>
                <w:rFonts w:eastAsia="Arial" w:cs="Noto Sans"/>
                <w:b/>
                <w:sz w:val="18"/>
              </w:rPr>
            </w:pPr>
            <w:r w:rsidRPr="006632DD">
              <w:rPr>
                <w:rFonts w:eastAsia="Arial" w:cs="Noto Sans"/>
                <w:b/>
                <w:sz w:val="18"/>
              </w:rPr>
              <w:t>Curriculum Vitae</w:t>
            </w:r>
          </w:p>
          <w:p w14:paraId="18DF1C61" w14:textId="47D8EE52" w:rsidR="005868F8" w:rsidRPr="006632DD" w:rsidRDefault="005868F8">
            <w:pPr>
              <w:spacing w:before="45"/>
              <w:ind w:left="55"/>
              <w:rPr>
                <w:rFonts w:eastAsia="Arial" w:cs="Noto Sans"/>
                <w:sz w:val="18"/>
              </w:rPr>
            </w:pPr>
            <w:r w:rsidRPr="006632DD">
              <w:rPr>
                <w:rFonts w:eastAsia="Arial" w:cs="Noto Sans"/>
                <w:sz w:val="18"/>
              </w:rPr>
              <w:t>A current CV with details of your current employment status or complete the career history section in this form</w:t>
            </w:r>
            <w:r w:rsidR="00106F15" w:rsidRPr="006632DD">
              <w:rPr>
                <w:rFonts w:eastAsia="Arial" w:cs="Noto Sans"/>
                <w:sz w:val="18"/>
              </w:rPr>
              <w:t>.</w:t>
            </w:r>
          </w:p>
        </w:tc>
      </w:tr>
      <w:tr w:rsidR="005868F8" w:rsidRPr="006632DD" w14:paraId="1A48D30D" w14:textId="77777777" w:rsidTr="00106F15">
        <w:trPr>
          <w:trHeight w:val="851"/>
        </w:trPr>
        <w:tc>
          <w:tcPr>
            <w:tcW w:w="1076" w:type="dxa"/>
            <w:vAlign w:val="center"/>
          </w:tcPr>
          <w:p w14:paraId="22D67A42" w14:textId="58314F18" w:rsidR="005868F8" w:rsidRPr="006632DD" w:rsidRDefault="002C5A26" w:rsidP="002C5A26">
            <w:pPr>
              <w:jc w:val="center"/>
              <w:rPr>
                <w:rFonts w:eastAsia="Arial" w:cs="Noto Sans"/>
                <w:sz w:val="16"/>
              </w:rPr>
            </w:pPr>
            <w:r w:rsidRPr="006632DD">
              <w:rPr>
                <w:rFonts w:eastAsia="Arial" w:cs="Noto Sans"/>
                <w:sz w:val="18"/>
              </w:rPr>
              <w:fldChar w:fldCharType="begin">
                <w:ffData>
                  <w:name w:val="Check1"/>
                  <w:enabled/>
                  <w:calcOnExit w:val="0"/>
                  <w:checkBox>
                    <w:sizeAuto/>
                    <w:default w:val="0"/>
                  </w:checkBox>
                </w:ffData>
              </w:fldChar>
            </w:r>
            <w:r w:rsidRPr="006632DD">
              <w:rPr>
                <w:rFonts w:eastAsia="Arial" w:cs="Noto Sans"/>
                <w:sz w:val="18"/>
              </w:rPr>
              <w:instrText xml:space="preserve"> FORMCHECKBOX </w:instrText>
            </w:r>
            <w:r w:rsidRPr="006632DD">
              <w:rPr>
                <w:rFonts w:eastAsia="Arial" w:cs="Noto Sans"/>
                <w:sz w:val="18"/>
              </w:rPr>
            </w:r>
            <w:r w:rsidRPr="006632DD">
              <w:rPr>
                <w:rFonts w:eastAsia="Arial" w:cs="Noto Sans"/>
                <w:sz w:val="18"/>
              </w:rPr>
              <w:fldChar w:fldCharType="separate"/>
            </w:r>
            <w:r w:rsidRPr="006632DD">
              <w:rPr>
                <w:rFonts w:eastAsia="Arial" w:cs="Noto Sans"/>
                <w:sz w:val="18"/>
              </w:rPr>
              <w:fldChar w:fldCharType="end"/>
            </w:r>
          </w:p>
        </w:tc>
        <w:tc>
          <w:tcPr>
            <w:tcW w:w="8422" w:type="dxa"/>
          </w:tcPr>
          <w:p w14:paraId="191CED80" w14:textId="77777777" w:rsidR="005868F8" w:rsidRPr="006632DD" w:rsidRDefault="005868F8">
            <w:pPr>
              <w:spacing w:before="87"/>
              <w:ind w:left="55"/>
              <w:rPr>
                <w:rFonts w:eastAsia="Arial" w:cs="Noto Sans"/>
                <w:b/>
                <w:sz w:val="18"/>
              </w:rPr>
            </w:pPr>
            <w:r w:rsidRPr="006632DD">
              <w:rPr>
                <w:rFonts w:eastAsia="Arial" w:cs="Noto Sans"/>
                <w:b/>
                <w:sz w:val="18"/>
              </w:rPr>
              <w:t>A record of continuing professional development:</w:t>
            </w:r>
          </w:p>
          <w:p w14:paraId="05D011D5" w14:textId="2BF35C4F" w:rsidR="005868F8" w:rsidRPr="006632DD" w:rsidRDefault="005868F8">
            <w:pPr>
              <w:spacing w:before="48"/>
              <w:ind w:left="55" w:right="43"/>
              <w:rPr>
                <w:rFonts w:eastAsia="Arial" w:cs="Noto Sans"/>
                <w:sz w:val="18"/>
              </w:rPr>
            </w:pPr>
            <w:r w:rsidRPr="006632DD">
              <w:rPr>
                <w:rFonts w:eastAsia="Arial" w:cs="Noto Sans"/>
                <w:sz w:val="18"/>
              </w:rPr>
              <w:t xml:space="preserve">A copy of your professional development record for the </w:t>
            </w:r>
            <w:r w:rsidR="004B1114" w:rsidRPr="006632DD">
              <w:rPr>
                <w:rFonts w:eastAsia="Arial" w:cs="Noto Sans"/>
                <w:sz w:val="18"/>
              </w:rPr>
              <w:t>last year</w:t>
            </w:r>
            <w:r w:rsidRPr="006632DD">
              <w:rPr>
                <w:rFonts w:eastAsia="Arial" w:cs="Noto Sans"/>
                <w:sz w:val="18"/>
              </w:rPr>
              <w:t xml:space="preserve"> and </w:t>
            </w:r>
            <w:r w:rsidR="0078142D" w:rsidRPr="006632DD">
              <w:rPr>
                <w:rFonts w:eastAsia="Arial" w:cs="Noto Sans"/>
                <w:sz w:val="18"/>
              </w:rPr>
              <w:t>a development</w:t>
            </w:r>
            <w:r w:rsidRPr="006632DD">
              <w:rPr>
                <w:rFonts w:eastAsia="Arial" w:cs="Noto Sans"/>
                <w:sz w:val="18"/>
              </w:rPr>
              <w:t xml:space="preserve"> action plan</w:t>
            </w:r>
            <w:r w:rsidR="003B0D14" w:rsidRPr="006632DD">
              <w:rPr>
                <w:rFonts w:eastAsia="Arial" w:cs="Noto Sans"/>
                <w:sz w:val="18"/>
              </w:rPr>
              <w:t xml:space="preserve"> looking ahead for the next twelve months</w:t>
            </w:r>
            <w:r w:rsidRPr="006632DD">
              <w:rPr>
                <w:rFonts w:eastAsia="Arial" w:cs="Noto Sans"/>
                <w:sz w:val="18"/>
              </w:rPr>
              <w:t xml:space="preserve">. For more information, please read our </w:t>
            </w:r>
            <w:hyperlink r:id="rId24" w:history="1">
              <w:r w:rsidRPr="006632DD">
                <w:rPr>
                  <w:rStyle w:val="Hyperlink"/>
                  <w:rFonts w:eastAsia="Arial" w:cs="Noto Sans"/>
                  <w:color w:val="007C92"/>
                  <w:sz w:val="18"/>
                </w:rPr>
                <w:t>CPD guidance</w:t>
              </w:r>
            </w:hyperlink>
            <w:r w:rsidRPr="006632DD">
              <w:rPr>
                <w:rFonts w:eastAsia="Arial" w:cs="Noto Sans"/>
                <w:sz w:val="18"/>
              </w:rPr>
              <w:t>.</w:t>
            </w:r>
          </w:p>
        </w:tc>
      </w:tr>
    </w:tbl>
    <w:p w14:paraId="43C3F6B8" w14:textId="77777777" w:rsidR="00795D6E" w:rsidRDefault="00795D6E" w:rsidP="006C6CC9">
      <w:pPr>
        <w:pStyle w:val="BodyText"/>
      </w:pPr>
    </w:p>
    <w:p w14:paraId="28E15420" w14:textId="21BBFC1F" w:rsidR="000E1486" w:rsidRPr="00795D6E" w:rsidRDefault="000E1486" w:rsidP="00795D6E">
      <w:pPr>
        <w:rPr>
          <w:b/>
          <w:bCs/>
          <w:i/>
        </w:rPr>
      </w:pPr>
      <w:r w:rsidRPr="00795D6E">
        <w:rPr>
          <w:b/>
          <w:bCs/>
        </w:rPr>
        <w:t>Important undertaking to be signed by the prospective reviewer</w:t>
      </w:r>
    </w:p>
    <w:p w14:paraId="67651947" w14:textId="1D0973ED" w:rsidR="000E1486" w:rsidRDefault="000E1486" w:rsidP="006C6CC9">
      <w:pPr>
        <w:pStyle w:val="BodyText"/>
      </w:pPr>
      <w:r w:rsidRPr="006632DD">
        <w:t xml:space="preserve">I apply for admission onto the </w:t>
      </w:r>
      <w:r w:rsidR="008128DA" w:rsidRPr="006632DD">
        <w:t>reviewers’</w:t>
      </w:r>
      <w:r w:rsidRPr="006632DD">
        <w:t xml:space="preserve"> register of the Institution of Civil Engineers. I promise that in the event of my admission I will be governed by the Royal Charter, By-laws, Regulations and Rules of the Institution and I will accept as final and binding the decisions of the Trustee Board, through its representative – Professional Reviews Panel. I also promise to promote the object of the Institution to foster and promote the art and science of Civil Engineering and to attend its meetings as often as I conveniently can. I declare the information in this application to be complete and correct.</w:t>
      </w:r>
    </w:p>
    <w:p w14:paraId="41B70722" w14:textId="77777777" w:rsidR="00795D6E" w:rsidRPr="006632DD" w:rsidRDefault="00795D6E" w:rsidP="006C6CC9">
      <w:pPr>
        <w:pStyle w:val="BodyText"/>
      </w:pPr>
    </w:p>
    <w:tbl>
      <w:tblPr>
        <w:tblW w:w="0" w:type="auto"/>
        <w:tblInd w:w="-5" w:type="dxa"/>
        <w:tblBorders>
          <w:top w:val="single" w:sz="4" w:space="0" w:color="007C92"/>
          <w:left w:val="single" w:sz="4" w:space="0" w:color="007C92"/>
          <w:bottom w:val="single" w:sz="4" w:space="0" w:color="007C92"/>
          <w:right w:val="single" w:sz="4" w:space="0" w:color="007C92"/>
          <w:insideH w:val="single" w:sz="4" w:space="0" w:color="007C92"/>
          <w:insideV w:val="single" w:sz="4" w:space="0" w:color="007C92"/>
        </w:tblBorders>
        <w:tblLayout w:type="fixed"/>
        <w:tblCellMar>
          <w:left w:w="0" w:type="dxa"/>
          <w:right w:w="0" w:type="dxa"/>
        </w:tblCellMar>
        <w:tblLook w:val="01E0" w:firstRow="1" w:lastRow="1" w:firstColumn="1" w:lastColumn="1" w:noHBand="0" w:noVBand="0"/>
      </w:tblPr>
      <w:tblGrid>
        <w:gridCol w:w="1185"/>
        <w:gridCol w:w="3713"/>
        <w:gridCol w:w="1143"/>
        <w:gridCol w:w="3541"/>
      </w:tblGrid>
      <w:tr w:rsidR="000E1486" w:rsidRPr="006632DD" w14:paraId="30104862" w14:textId="77777777" w:rsidTr="00855635">
        <w:trPr>
          <w:trHeight w:val="586"/>
        </w:trPr>
        <w:tc>
          <w:tcPr>
            <w:tcW w:w="1185" w:type="dxa"/>
            <w:vAlign w:val="center"/>
          </w:tcPr>
          <w:p w14:paraId="2C87A7D7" w14:textId="77777777" w:rsidR="000E1486" w:rsidRPr="006632DD" w:rsidRDefault="000E1486" w:rsidP="000E1486">
            <w:pPr>
              <w:spacing w:before="54"/>
              <w:ind w:left="107"/>
              <w:rPr>
                <w:rFonts w:eastAsia="Arial" w:cs="Noto Sans"/>
                <w:b/>
                <w:sz w:val="18"/>
              </w:rPr>
            </w:pPr>
            <w:r w:rsidRPr="006632DD">
              <w:rPr>
                <w:rFonts w:eastAsia="Arial" w:cs="Noto Sans"/>
                <w:b/>
                <w:sz w:val="18"/>
              </w:rPr>
              <w:t>Signed:</w:t>
            </w:r>
          </w:p>
        </w:tc>
        <w:tc>
          <w:tcPr>
            <w:tcW w:w="3713" w:type="dxa"/>
            <w:vAlign w:val="center"/>
          </w:tcPr>
          <w:p w14:paraId="6B3E9DEC" w14:textId="7107FDEA" w:rsidR="000E1486" w:rsidRPr="006632DD" w:rsidRDefault="002C5A26" w:rsidP="002C5A26">
            <w:pPr>
              <w:ind w:left="228"/>
              <w:rPr>
                <w:rFonts w:eastAsia="Arial" w:cs="Noto Sans"/>
                <w:sz w:val="16"/>
              </w:rPr>
            </w:pPr>
            <w:r w:rsidRPr="006632DD">
              <w:rPr>
                <w:rFonts w:eastAsia="Arial" w:cs="Noto Sans"/>
                <w:sz w:val="18"/>
              </w:rPr>
              <w:fldChar w:fldCharType="begin">
                <w:ffData>
                  <w:name w:val="Text1"/>
                  <w:enabled/>
                  <w:calcOnExit w:val="0"/>
                  <w:textInput/>
                </w:ffData>
              </w:fldChar>
            </w:r>
            <w:r w:rsidRPr="006632DD">
              <w:rPr>
                <w:rFonts w:eastAsia="Arial" w:cs="Noto Sans"/>
                <w:sz w:val="18"/>
              </w:rPr>
              <w:instrText xml:space="preserve"> FORMTEXT </w:instrText>
            </w:r>
            <w:r w:rsidRPr="006632DD">
              <w:rPr>
                <w:rFonts w:eastAsia="Arial" w:cs="Noto Sans"/>
                <w:sz w:val="18"/>
              </w:rPr>
            </w:r>
            <w:r w:rsidRPr="006632DD">
              <w:rPr>
                <w:rFonts w:eastAsia="Arial" w:cs="Noto Sans"/>
                <w:sz w:val="18"/>
              </w:rPr>
              <w:fldChar w:fldCharType="separate"/>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sz w:val="18"/>
              </w:rPr>
              <w:fldChar w:fldCharType="end"/>
            </w:r>
          </w:p>
        </w:tc>
        <w:tc>
          <w:tcPr>
            <w:tcW w:w="1143" w:type="dxa"/>
            <w:vAlign w:val="center"/>
          </w:tcPr>
          <w:p w14:paraId="5C3D5720" w14:textId="77777777" w:rsidR="000E1486" w:rsidRPr="006632DD" w:rsidRDefault="000E1486" w:rsidP="000E1486">
            <w:pPr>
              <w:spacing w:before="54"/>
              <w:ind w:left="107"/>
              <w:rPr>
                <w:rFonts w:eastAsia="Arial" w:cs="Noto Sans"/>
                <w:b/>
                <w:sz w:val="18"/>
              </w:rPr>
            </w:pPr>
            <w:r w:rsidRPr="006632DD">
              <w:rPr>
                <w:rFonts w:eastAsia="Arial" w:cs="Noto Sans"/>
                <w:b/>
                <w:sz w:val="18"/>
              </w:rPr>
              <w:t>Date:</w:t>
            </w:r>
          </w:p>
        </w:tc>
        <w:tc>
          <w:tcPr>
            <w:tcW w:w="3541" w:type="dxa"/>
            <w:vAlign w:val="center"/>
          </w:tcPr>
          <w:p w14:paraId="38445226" w14:textId="5AA4FD35" w:rsidR="000E1486" w:rsidRPr="006632DD" w:rsidRDefault="002C5A26" w:rsidP="002C5A26">
            <w:pPr>
              <w:ind w:left="197"/>
              <w:rPr>
                <w:rFonts w:eastAsia="Arial" w:cs="Noto Sans"/>
                <w:sz w:val="16"/>
              </w:rPr>
            </w:pPr>
            <w:r w:rsidRPr="006632DD">
              <w:rPr>
                <w:rFonts w:eastAsia="Arial" w:cs="Noto Sans"/>
                <w:sz w:val="18"/>
              </w:rPr>
              <w:fldChar w:fldCharType="begin">
                <w:ffData>
                  <w:name w:val="Text1"/>
                  <w:enabled/>
                  <w:calcOnExit w:val="0"/>
                  <w:textInput/>
                </w:ffData>
              </w:fldChar>
            </w:r>
            <w:r w:rsidRPr="006632DD">
              <w:rPr>
                <w:rFonts w:eastAsia="Arial" w:cs="Noto Sans"/>
                <w:sz w:val="18"/>
              </w:rPr>
              <w:instrText xml:space="preserve"> FORMTEXT </w:instrText>
            </w:r>
            <w:r w:rsidRPr="006632DD">
              <w:rPr>
                <w:rFonts w:eastAsia="Arial" w:cs="Noto Sans"/>
                <w:sz w:val="18"/>
              </w:rPr>
            </w:r>
            <w:r w:rsidRPr="006632DD">
              <w:rPr>
                <w:rFonts w:eastAsia="Arial" w:cs="Noto Sans"/>
                <w:sz w:val="18"/>
              </w:rPr>
              <w:fldChar w:fldCharType="separate"/>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noProof/>
                <w:sz w:val="18"/>
              </w:rPr>
              <w:t> </w:t>
            </w:r>
            <w:r w:rsidRPr="006632DD">
              <w:rPr>
                <w:rFonts w:eastAsia="Arial" w:cs="Noto Sans"/>
                <w:sz w:val="18"/>
              </w:rPr>
              <w:fldChar w:fldCharType="end"/>
            </w:r>
          </w:p>
        </w:tc>
      </w:tr>
    </w:tbl>
    <w:p w14:paraId="71CAE263" w14:textId="77777777" w:rsidR="006632DD" w:rsidRDefault="006632DD" w:rsidP="006C6CC9">
      <w:pPr>
        <w:pStyle w:val="BodyText"/>
      </w:pPr>
    </w:p>
    <w:p w14:paraId="7BB5A380" w14:textId="6F858EF9" w:rsidR="000E1486" w:rsidRPr="006632DD" w:rsidRDefault="000E1486" w:rsidP="006C6CC9">
      <w:pPr>
        <w:pStyle w:val="BodyText"/>
        <w:rPr>
          <w:rFonts w:eastAsia="Calibri"/>
          <w:b/>
          <w:bCs/>
          <w:lang w:bidi="ar-SA"/>
        </w:rPr>
      </w:pPr>
      <w:r w:rsidRPr="006632DD">
        <w:rPr>
          <w:b/>
          <w:bCs/>
        </w:rPr>
        <w:t>General Data Protection Regulation (GDPR)</w:t>
      </w:r>
    </w:p>
    <w:p w14:paraId="14A35BF0" w14:textId="2C43F8EC" w:rsidR="000E1486" w:rsidRDefault="000E1486" w:rsidP="006C6CC9">
      <w:pPr>
        <w:pStyle w:val="BodyText"/>
      </w:pPr>
      <w:r w:rsidRPr="006632DD">
        <w:t xml:space="preserve">The Institution of Civil Engineers and Thomas Telford Ltd maintain data on all members. We also maintain data on non-members who use our services. This will be used confidentially for normal purposes, including subscription and donation collection, mailing of publications, contract fulfilment when purchasing TTL products and services and notification of conferences and events. </w:t>
      </w:r>
    </w:p>
    <w:p w14:paraId="0DBAA316" w14:textId="77777777" w:rsidR="00795D6E" w:rsidRPr="006632DD" w:rsidRDefault="00795D6E" w:rsidP="006C6CC9">
      <w:pPr>
        <w:pStyle w:val="BodyText"/>
      </w:pPr>
    </w:p>
    <w:p w14:paraId="67D23F52" w14:textId="53D53684" w:rsidR="000E1486" w:rsidRPr="006632DD" w:rsidRDefault="000E1486" w:rsidP="006C6CC9">
      <w:pPr>
        <w:pStyle w:val="BodyText"/>
      </w:pPr>
      <w:r w:rsidRPr="006632DD">
        <w:t>Personal data relating to ICE membership may be stored securely in perpetuity for historical purposes. Personal data relating to non-members and/or TTL customers will only be held for as long as needed to fulfil the purpose for which it was collected.</w:t>
      </w:r>
    </w:p>
    <w:p w14:paraId="07D41252" w14:textId="77777777" w:rsidR="000E1486" w:rsidRDefault="000E1486" w:rsidP="006C6CC9">
      <w:pPr>
        <w:pStyle w:val="BodyText"/>
      </w:pPr>
      <w:r w:rsidRPr="006632DD">
        <w:t>For more information on how and why we collect and use personal data and your rights as an individual please review the</w:t>
      </w:r>
      <w:hyperlink r:id="rId25" w:history="1">
        <w:r w:rsidRPr="006632DD">
          <w:t xml:space="preserve"> ICE Privacy Notice. </w:t>
        </w:r>
      </w:hyperlink>
    </w:p>
    <w:p w14:paraId="7FD73DAF" w14:textId="77777777" w:rsidR="00795D6E" w:rsidRPr="006632DD" w:rsidRDefault="00795D6E" w:rsidP="006C6CC9">
      <w:pPr>
        <w:pStyle w:val="BodyText"/>
      </w:pPr>
    </w:p>
    <w:p w14:paraId="4425F805" w14:textId="21CBB6D5" w:rsidR="004D6F73" w:rsidRPr="006632DD" w:rsidRDefault="0095402A" w:rsidP="006C6CC9">
      <w:pPr>
        <w:pStyle w:val="BodyText"/>
        <w:rPr>
          <w:b/>
          <w:bCs/>
        </w:rPr>
        <w:sectPr w:rsidR="004D6F73" w:rsidRPr="006632DD" w:rsidSect="00795D6E">
          <w:headerReference w:type="default" r:id="rId26"/>
          <w:pgSz w:w="11906" w:h="16838"/>
          <w:pgMar w:top="993" w:right="1133" w:bottom="1134" w:left="1134" w:header="851" w:footer="659" w:gutter="0"/>
          <w:cols w:space="708"/>
          <w:docGrid w:type="lines" w:linePitch="360"/>
        </w:sectPr>
      </w:pPr>
      <w:r w:rsidRPr="006632DD">
        <w:rPr>
          <w:b/>
          <w:bCs/>
        </w:rPr>
        <w:t xml:space="preserve">Please upload via our </w:t>
      </w:r>
      <w:hyperlink r:id="rId27" w:history="1">
        <w:r w:rsidRPr="006632DD">
          <w:rPr>
            <w:rStyle w:val="Hyperlink"/>
            <w:b/>
            <w:bCs/>
          </w:rPr>
          <w:t>application portal</w:t>
        </w:r>
      </w:hyperlink>
    </w:p>
    <w:p w14:paraId="02A22D91" w14:textId="6E9AE65F" w:rsidR="007A5EA4" w:rsidRPr="006632DD" w:rsidRDefault="007A5EA4">
      <w:pPr>
        <w:widowControl/>
        <w:autoSpaceDE/>
        <w:autoSpaceDN/>
        <w:rPr>
          <w:rFonts w:cs="Noto Sans"/>
          <w:b/>
        </w:rPr>
      </w:pPr>
      <w:r w:rsidRPr="006632DD">
        <w:rPr>
          <w:rFonts w:cs="Noto Sans"/>
          <w:noProof/>
        </w:rPr>
        <w:lastRenderedPageBreak/>
        <w:drawing>
          <wp:anchor distT="0" distB="0" distL="0" distR="0" simplePos="0" relativeHeight="251658241" behindDoc="0" locked="0" layoutInCell="1" allowOverlap="1" wp14:anchorId="4232B05C" wp14:editId="3F7B9BCE">
            <wp:simplePos x="0" y="0"/>
            <wp:positionH relativeFrom="page">
              <wp:posOffset>2698779</wp:posOffset>
            </wp:positionH>
            <wp:positionV relativeFrom="page">
              <wp:posOffset>1358265</wp:posOffset>
            </wp:positionV>
            <wp:extent cx="4848009" cy="93722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8" cstate="print"/>
                    <a:stretch>
                      <a:fillRect/>
                    </a:stretch>
                  </pic:blipFill>
                  <pic:spPr>
                    <a:xfrm>
                      <a:off x="0" y="0"/>
                      <a:ext cx="4848009" cy="9372279"/>
                    </a:xfrm>
                    <a:prstGeom prst="rect">
                      <a:avLst/>
                    </a:prstGeom>
                  </pic:spPr>
                </pic:pic>
              </a:graphicData>
            </a:graphic>
          </wp:anchor>
        </w:drawing>
      </w:r>
    </w:p>
    <w:p w14:paraId="7442E026" w14:textId="5FF2545A" w:rsidR="007A5EA4" w:rsidRPr="006632DD" w:rsidRDefault="007A5EA4">
      <w:pPr>
        <w:rPr>
          <w:rFonts w:cs="Noto Sans"/>
        </w:rPr>
      </w:pPr>
    </w:p>
    <w:p w14:paraId="307E5BE8" w14:textId="3B2B03EC" w:rsidR="007A5EA4" w:rsidRPr="006632DD" w:rsidRDefault="00720AB2" w:rsidP="007A5EA4">
      <w:pPr>
        <w:rPr>
          <w:rFonts w:cs="Noto Sans"/>
        </w:rPr>
      </w:pPr>
      <w:r w:rsidRPr="006632DD">
        <w:rPr>
          <w:rFonts w:cs="Noto Sans"/>
          <w:noProof/>
        </w:rPr>
        <mc:AlternateContent>
          <mc:Choice Requires="wps">
            <w:drawing>
              <wp:anchor distT="45720" distB="45720" distL="114300" distR="114300" simplePos="0" relativeHeight="251658244" behindDoc="0" locked="0" layoutInCell="1" allowOverlap="1" wp14:anchorId="32BBBD36" wp14:editId="50F7F31D">
                <wp:simplePos x="0" y="0"/>
                <wp:positionH relativeFrom="column">
                  <wp:posOffset>2214466</wp:posOffset>
                </wp:positionH>
                <wp:positionV relativeFrom="paragraph">
                  <wp:posOffset>69584</wp:posOffset>
                </wp:positionV>
                <wp:extent cx="4316730" cy="403987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4039870"/>
                        </a:xfrm>
                        <a:prstGeom prst="rect">
                          <a:avLst/>
                        </a:prstGeom>
                        <a:noFill/>
                        <a:ln w="9525">
                          <a:noFill/>
                          <a:miter lim="800000"/>
                          <a:headEnd/>
                          <a:tailEnd/>
                        </a:ln>
                      </wps:spPr>
                      <wps:txbx>
                        <w:txbxContent>
                          <w:p w14:paraId="011B808C" w14:textId="77777777" w:rsidR="00D8667C" w:rsidRPr="006632DD" w:rsidRDefault="00D8667C">
                            <w:pPr>
                              <w:rPr>
                                <w:rFonts w:cs="Noto Sans"/>
                                <w:b/>
                                <w:color w:val="FFFFFF" w:themeColor="background1"/>
                                <w:sz w:val="28"/>
                              </w:rPr>
                            </w:pPr>
                            <w:r w:rsidRPr="006632DD">
                              <w:rPr>
                                <w:rFonts w:cs="Noto Sans"/>
                                <w:b/>
                                <w:color w:val="FFFFFF" w:themeColor="background1"/>
                                <w:sz w:val="28"/>
                              </w:rPr>
                              <w:t xml:space="preserve">Our vision </w:t>
                            </w:r>
                          </w:p>
                          <w:p w14:paraId="3A17167D" w14:textId="77777777" w:rsidR="00D8667C" w:rsidRPr="006632DD" w:rsidRDefault="00D8667C">
                            <w:pPr>
                              <w:rPr>
                                <w:rFonts w:cs="Noto Sans"/>
                                <w:b/>
                                <w:color w:val="FFFFFF" w:themeColor="background1"/>
                                <w:sz w:val="18"/>
                              </w:rPr>
                            </w:pPr>
                            <w:r w:rsidRPr="006632DD">
                              <w:rPr>
                                <w:rFonts w:cs="Noto Sans"/>
                                <w:b/>
                                <w:color w:val="FFFFFF" w:themeColor="background1"/>
                                <w:sz w:val="18"/>
                              </w:rPr>
                              <w:t xml:space="preserve">Civil engineers at the heart of society, delivering sustainable development through knowledge, skills and professional expertise. </w:t>
                            </w:r>
                          </w:p>
                          <w:p w14:paraId="01BC05DF" w14:textId="2539EBC8" w:rsidR="00D8667C" w:rsidRPr="006632DD" w:rsidRDefault="00D8667C">
                            <w:pPr>
                              <w:rPr>
                                <w:rFonts w:cs="Noto Sans"/>
                                <w:b/>
                                <w:color w:val="FFFFFF" w:themeColor="background1"/>
                                <w:sz w:val="28"/>
                              </w:rPr>
                            </w:pPr>
                            <w:r w:rsidRPr="006632DD">
                              <w:rPr>
                                <w:rFonts w:cs="Noto Sans"/>
                                <w:b/>
                                <w:color w:val="FFFFFF" w:themeColor="background1"/>
                                <w:sz w:val="28"/>
                              </w:rPr>
                              <w:t xml:space="preserve">Core purpose </w:t>
                            </w:r>
                          </w:p>
                          <w:p w14:paraId="1F1CAB47" w14:textId="533686DC" w:rsidR="00D8667C" w:rsidRPr="006632DD" w:rsidRDefault="00D8667C" w:rsidP="00720AB2">
                            <w:pPr>
                              <w:pStyle w:val="ListParagraph"/>
                              <w:numPr>
                                <w:ilvl w:val="0"/>
                                <w:numId w:val="2"/>
                              </w:numPr>
                              <w:rPr>
                                <w:rFonts w:ascii="Noto Sans" w:hAnsi="Noto Sans" w:cs="Noto Sans"/>
                                <w:b/>
                                <w:color w:val="FFFFFF" w:themeColor="background1"/>
                                <w:sz w:val="18"/>
                              </w:rPr>
                            </w:pPr>
                            <w:r w:rsidRPr="006632DD">
                              <w:rPr>
                                <w:rFonts w:ascii="Noto Sans" w:hAnsi="Noto Sans" w:cs="Noto Sans"/>
                                <w:b/>
                                <w:color w:val="FFFFFF" w:themeColor="background1"/>
                                <w:sz w:val="18"/>
                              </w:rPr>
                              <w:t xml:space="preserve">To develop and qualify professionals engaged in civil engineering </w:t>
                            </w:r>
                          </w:p>
                          <w:p w14:paraId="670CB713" w14:textId="77777777" w:rsidR="00D8667C" w:rsidRPr="006632DD" w:rsidRDefault="00D8667C" w:rsidP="00720AB2">
                            <w:pPr>
                              <w:pStyle w:val="ListParagraph"/>
                              <w:numPr>
                                <w:ilvl w:val="0"/>
                                <w:numId w:val="2"/>
                              </w:numPr>
                              <w:rPr>
                                <w:rFonts w:ascii="Noto Sans" w:hAnsi="Noto Sans" w:cs="Noto Sans"/>
                                <w:b/>
                                <w:color w:val="FFFFFF" w:themeColor="background1"/>
                                <w:sz w:val="18"/>
                              </w:rPr>
                            </w:pPr>
                            <w:r w:rsidRPr="006632DD">
                              <w:rPr>
                                <w:rFonts w:ascii="Noto Sans" w:hAnsi="Noto Sans" w:cs="Noto Sans"/>
                                <w:b/>
                                <w:color w:val="FFFFFF" w:themeColor="background1"/>
                                <w:sz w:val="18"/>
                              </w:rPr>
                              <w:t xml:space="preserve">To exchange knowledge and best practice for the creation of a sustainable and built environment </w:t>
                            </w:r>
                          </w:p>
                          <w:p w14:paraId="1DE8EF73" w14:textId="77777777" w:rsidR="00D8667C" w:rsidRPr="006632DD" w:rsidRDefault="00D8667C" w:rsidP="00720AB2">
                            <w:pPr>
                              <w:pStyle w:val="ListParagraph"/>
                              <w:numPr>
                                <w:ilvl w:val="0"/>
                                <w:numId w:val="2"/>
                              </w:numPr>
                              <w:rPr>
                                <w:rFonts w:ascii="Noto Sans" w:hAnsi="Noto Sans" w:cs="Noto Sans"/>
                                <w:b/>
                                <w:color w:val="FFFFFF" w:themeColor="background1"/>
                                <w:sz w:val="18"/>
                              </w:rPr>
                            </w:pPr>
                            <w:r w:rsidRPr="006632DD">
                              <w:rPr>
                                <w:rFonts w:ascii="Noto Sans" w:hAnsi="Noto Sans" w:cs="Noto Sans"/>
                                <w:b/>
                                <w:color w:val="FFFFFF" w:themeColor="background1"/>
                                <w:sz w:val="18"/>
                              </w:rPr>
                              <w:t>To promote our contribution to society worldwide</w:t>
                            </w:r>
                          </w:p>
                          <w:p w14:paraId="0159CDAD" w14:textId="77777777" w:rsidR="00D8667C" w:rsidRPr="006632DD" w:rsidRDefault="00D8667C">
                            <w:pPr>
                              <w:rPr>
                                <w:rFonts w:cs="Noto Sans"/>
                                <w:b/>
                                <w:color w:val="FFFFFF" w:themeColor="background1"/>
                                <w:sz w:val="28"/>
                              </w:rPr>
                            </w:pPr>
                            <w:r w:rsidRPr="006632DD">
                              <w:rPr>
                                <w:rFonts w:cs="Noto Sans"/>
                                <w:b/>
                                <w:color w:val="FFFFFF" w:themeColor="background1"/>
                                <w:sz w:val="28"/>
                              </w:rPr>
                              <w:t xml:space="preserve">Diversity statement </w:t>
                            </w:r>
                          </w:p>
                          <w:p w14:paraId="615B1B2B" w14:textId="2F30E1F9" w:rsidR="00D8667C" w:rsidRPr="006632DD" w:rsidRDefault="00D8667C">
                            <w:pPr>
                              <w:rPr>
                                <w:rFonts w:cs="Noto Sans"/>
                                <w:b/>
                                <w:color w:val="FFFFFF" w:themeColor="background1"/>
                                <w:sz w:val="18"/>
                              </w:rPr>
                            </w:pPr>
                            <w:r w:rsidRPr="006632DD">
                              <w:rPr>
                                <w:rFonts w:cs="Noto Sans"/>
                                <w:b/>
                                <w:color w:val="FFFFFF" w:themeColor="background1"/>
                                <w:sz w:val="18"/>
                              </w:rPr>
                              <w:t>As a membership organisation and an employer, we value diversity and inclusion - a foundation for great engineering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BBD36" id="_x0000_s1027" type="#_x0000_t202" style="position:absolute;margin-left:174.35pt;margin-top:5.5pt;width:339.9pt;height:318.1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" filled="f" stroked="f">
                <v:textbox>
                  <w:txbxContent>
                    <w:p w14:paraId="011B808C" w14:textId="77777777" w:rsidR="00D8667C" w:rsidRPr="006632DD" w:rsidRDefault="00D8667C">
                      <w:pPr>
                        <w:rPr>
                          <w:rFonts w:cs="Noto Sans"/>
                          <w:b/>
                          <w:color w:val="FFFFFF" w:themeColor="background1"/>
                          <w:sz w:val="28"/>
                        </w:rPr>
                      </w:pPr>
                      <w:r w:rsidRPr="006632DD">
                        <w:rPr>
                          <w:rFonts w:cs="Noto Sans"/>
                          <w:b/>
                          <w:color w:val="FFFFFF" w:themeColor="background1"/>
                          <w:sz w:val="28"/>
                        </w:rPr>
                        <w:t xml:space="preserve">Our vision </w:t>
                      </w:r>
                    </w:p>
                    <w:p w14:paraId="3A17167D" w14:textId="77777777" w:rsidR="00D8667C" w:rsidRPr="006632DD" w:rsidRDefault="00D8667C">
                      <w:pPr>
                        <w:rPr>
                          <w:rFonts w:cs="Noto Sans"/>
                          <w:b/>
                          <w:color w:val="FFFFFF" w:themeColor="background1"/>
                          <w:sz w:val="18"/>
                        </w:rPr>
                      </w:pPr>
                      <w:r w:rsidRPr="006632DD">
                        <w:rPr>
                          <w:rFonts w:cs="Noto Sans"/>
                          <w:b/>
                          <w:color w:val="FFFFFF" w:themeColor="background1"/>
                          <w:sz w:val="18"/>
                        </w:rPr>
                        <w:t xml:space="preserve">Civil engineers at the heart of society, delivering sustainable development through knowledge, skills and professional expertise. </w:t>
                      </w:r>
                    </w:p>
                    <w:p w14:paraId="01BC05DF" w14:textId="2539EBC8" w:rsidR="00D8667C" w:rsidRPr="006632DD" w:rsidRDefault="00D8667C">
                      <w:pPr>
                        <w:rPr>
                          <w:rFonts w:cs="Noto Sans"/>
                          <w:b/>
                          <w:color w:val="FFFFFF" w:themeColor="background1"/>
                          <w:sz w:val="28"/>
                        </w:rPr>
                      </w:pPr>
                      <w:r w:rsidRPr="006632DD">
                        <w:rPr>
                          <w:rFonts w:cs="Noto Sans"/>
                          <w:b/>
                          <w:color w:val="FFFFFF" w:themeColor="background1"/>
                          <w:sz w:val="28"/>
                        </w:rPr>
                        <w:t xml:space="preserve">Core purpose </w:t>
                      </w:r>
                    </w:p>
                    <w:p w14:paraId="1F1CAB47" w14:textId="533686DC" w:rsidR="00D8667C" w:rsidRPr="006632DD" w:rsidRDefault="00D8667C" w:rsidP="00720AB2">
                      <w:pPr>
                        <w:pStyle w:val="ListParagraph"/>
                        <w:numPr>
                          <w:ilvl w:val="0"/>
                          <w:numId w:val="2"/>
                        </w:numPr>
                        <w:rPr>
                          <w:rFonts w:ascii="Noto Sans" w:hAnsi="Noto Sans" w:cs="Noto Sans"/>
                          <w:b/>
                          <w:color w:val="FFFFFF" w:themeColor="background1"/>
                          <w:sz w:val="18"/>
                        </w:rPr>
                      </w:pPr>
                      <w:r w:rsidRPr="006632DD">
                        <w:rPr>
                          <w:rFonts w:ascii="Noto Sans" w:hAnsi="Noto Sans" w:cs="Noto Sans"/>
                          <w:b/>
                          <w:color w:val="FFFFFF" w:themeColor="background1"/>
                          <w:sz w:val="18"/>
                        </w:rPr>
                        <w:t xml:space="preserve">To develop and qualify professionals engaged in civil engineering </w:t>
                      </w:r>
                    </w:p>
                    <w:p w14:paraId="670CB713" w14:textId="77777777" w:rsidR="00D8667C" w:rsidRPr="006632DD" w:rsidRDefault="00D8667C" w:rsidP="00720AB2">
                      <w:pPr>
                        <w:pStyle w:val="ListParagraph"/>
                        <w:numPr>
                          <w:ilvl w:val="0"/>
                          <w:numId w:val="2"/>
                        </w:numPr>
                        <w:rPr>
                          <w:rFonts w:ascii="Noto Sans" w:hAnsi="Noto Sans" w:cs="Noto Sans"/>
                          <w:b/>
                          <w:color w:val="FFFFFF" w:themeColor="background1"/>
                          <w:sz w:val="18"/>
                        </w:rPr>
                      </w:pPr>
                      <w:r w:rsidRPr="006632DD">
                        <w:rPr>
                          <w:rFonts w:ascii="Noto Sans" w:hAnsi="Noto Sans" w:cs="Noto Sans"/>
                          <w:b/>
                          <w:color w:val="FFFFFF" w:themeColor="background1"/>
                          <w:sz w:val="18"/>
                        </w:rPr>
                        <w:t xml:space="preserve">To exchange knowledge and best practice for the creation of a sustainable and built environment </w:t>
                      </w:r>
                    </w:p>
                    <w:p w14:paraId="1DE8EF73" w14:textId="77777777" w:rsidR="00D8667C" w:rsidRPr="006632DD" w:rsidRDefault="00D8667C" w:rsidP="00720AB2">
                      <w:pPr>
                        <w:pStyle w:val="ListParagraph"/>
                        <w:numPr>
                          <w:ilvl w:val="0"/>
                          <w:numId w:val="2"/>
                        </w:numPr>
                        <w:rPr>
                          <w:rFonts w:ascii="Noto Sans" w:hAnsi="Noto Sans" w:cs="Noto Sans"/>
                          <w:b/>
                          <w:color w:val="FFFFFF" w:themeColor="background1"/>
                          <w:sz w:val="18"/>
                        </w:rPr>
                      </w:pPr>
                      <w:r w:rsidRPr="006632DD">
                        <w:rPr>
                          <w:rFonts w:ascii="Noto Sans" w:hAnsi="Noto Sans" w:cs="Noto Sans"/>
                          <w:b/>
                          <w:color w:val="FFFFFF" w:themeColor="background1"/>
                          <w:sz w:val="18"/>
                        </w:rPr>
                        <w:t>To promote our contribution to society worldwide</w:t>
                      </w:r>
                    </w:p>
                    <w:p w14:paraId="0159CDAD" w14:textId="77777777" w:rsidR="00D8667C" w:rsidRPr="006632DD" w:rsidRDefault="00D8667C">
                      <w:pPr>
                        <w:rPr>
                          <w:rFonts w:cs="Noto Sans"/>
                          <w:b/>
                          <w:color w:val="FFFFFF" w:themeColor="background1"/>
                          <w:sz w:val="28"/>
                        </w:rPr>
                      </w:pPr>
                      <w:r w:rsidRPr="006632DD">
                        <w:rPr>
                          <w:rFonts w:cs="Noto Sans"/>
                          <w:b/>
                          <w:color w:val="FFFFFF" w:themeColor="background1"/>
                          <w:sz w:val="28"/>
                        </w:rPr>
                        <w:t xml:space="preserve">Diversity statement </w:t>
                      </w:r>
                    </w:p>
                    <w:p w14:paraId="615B1B2B" w14:textId="2F30E1F9" w:rsidR="00D8667C" w:rsidRPr="006632DD" w:rsidRDefault="00D8667C">
                      <w:pPr>
                        <w:rPr>
                          <w:rFonts w:cs="Noto Sans"/>
                          <w:b/>
                          <w:color w:val="FFFFFF" w:themeColor="background1"/>
                          <w:sz w:val="18"/>
                        </w:rPr>
                      </w:pPr>
                      <w:r w:rsidRPr="006632DD">
                        <w:rPr>
                          <w:rFonts w:cs="Noto Sans"/>
                          <w:b/>
                          <w:color w:val="FFFFFF" w:themeColor="background1"/>
                          <w:sz w:val="18"/>
                        </w:rPr>
                        <w:t>As a membership organisation and an employer, we value diversity and inclusion - a foundation for great engineering achievement</w:t>
                      </w:r>
                    </w:p>
                  </w:txbxContent>
                </v:textbox>
                <w10:wrap type="square"/>
              </v:shape>
            </w:pict>
          </mc:Fallback>
        </mc:AlternateContent>
      </w:r>
    </w:p>
    <w:p w14:paraId="4B50B14D" w14:textId="15C1B54D" w:rsidR="007A5EA4" w:rsidRPr="006632DD" w:rsidRDefault="007A5EA4" w:rsidP="007A5EA4">
      <w:pPr>
        <w:rPr>
          <w:rFonts w:cs="Noto Sans"/>
        </w:rPr>
      </w:pPr>
    </w:p>
    <w:p w14:paraId="5757C05D" w14:textId="42791BC4" w:rsidR="007A5EA4" w:rsidRPr="006632DD" w:rsidRDefault="00720AB2" w:rsidP="007A5EA4">
      <w:pPr>
        <w:widowControl/>
        <w:autoSpaceDE/>
        <w:autoSpaceDN/>
        <w:rPr>
          <w:rFonts w:cs="Noto Sans"/>
        </w:rPr>
      </w:pPr>
      <w:r w:rsidRPr="006632DD">
        <w:rPr>
          <w:rFonts w:cs="Noto Sans"/>
          <w:noProof/>
        </w:rPr>
        <w:drawing>
          <wp:anchor distT="0" distB="0" distL="0" distR="0" simplePos="0" relativeHeight="251658243" behindDoc="0" locked="0" layoutInCell="1" allowOverlap="1" wp14:anchorId="459D6FEA" wp14:editId="70825429">
            <wp:simplePos x="0" y="0"/>
            <wp:positionH relativeFrom="page">
              <wp:posOffset>475541</wp:posOffset>
            </wp:positionH>
            <wp:positionV relativeFrom="paragraph">
              <wp:posOffset>7131655</wp:posOffset>
            </wp:positionV>
            <wp:extent cx="707754" cy="728091"/>
            <wp:effectExtent l="0" t="0" r="0" b="0"/>
            <wp:wrapTopAndBottom/>
            <wp:docPr id="4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9" cstate="print"/>
                    <a:stretch>
                      <a:fillRect/>
                    </a:stretch>
                  </pic:blipFill>
                  <pic:spPr>
                    <a:xfrm>
                      <a:off x="0" y="0"/>
                      <a:ext cx="707754" cy="728091"/>
                    </a:xfrm>
                    <a:prstGeom prst="rect">
                      <a:avLst/>
                    </a:prstGeom>
                  </pic:spPr>
                </pic:pic>
              </a:graphicData>
            </a:graphic>
          </wp:anchor>
        </w:drawing>
      </w:r>
      <w:r w:rsidR="00850552" w:rsidRPr="006632DD">
        <w:rPr>
          <w:rFonts w:cs="Noto Sans"/>
          <w:noProof/>
        </w:rPr>
        <mc:AlternateContent>
          <mc:Choice Requires="wps">
            <w:drawing>
              <wp:anchor distT="45720" distB="45720" distL="114300" distR="114300" simplePos="0" relativeHeight="251658242" behindDoc="0" locked="0" layoutInCell="1" allowOverlap="1" wp14:anchorId="2DD2534D" wp14:editId="142D2001">
                <wp:simplePos x="0" y="0"/>
                <wp:positionH relativeFrom="column">
                  <wp:posOffset>-528955</wp:posOffset>
                </wp:positionH>
                <wp:positionV relativeFrom="paragraph">
                  <wp:posOffset>4386580</wp:posOffset>
                </wp:positionV>
                <wp:extent cx="2349500" cy="15519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551940"/>
                        </a:xfrm>
                        <a:prstGeom prst="rect">
                          <a:avLst/>
                        </a:prstGeom>
                        <a:noFill/>
                        <a:ln w="9525">
                          <a:noFill/>
                          <a:miter lim="800000"/>
                          <a:headEnd/>
                          <a:tailEnd/>
                        </a:ln>
                      </wps:spPr>
                      <wps:txbx>
                        <w:txbxContent>
                          <w:p w14:paraId="0CE8FF14" w14:textId="2B9A98DB" w:rsidR="00D8667C" w:rsidRPr="006632DD" w:rsidRDefault="00D8667C" w:rsidP="00850552">
                            <w:pPr>
                              <w:keepLines/>
                              <w:spacing w:line="160" w:lineRule="exact"/>
                              <w:contextualSpacing/>
                              <w:rPr>
                                <w:rFonts w:cs="Noto Sans"/>
                                <w:sz w:val="16"/>
                              </w:rPr>
                            </w:pPr>
                            <w:r w:rsidRPr="006632DD">
                              <w:rPr>
                                <w:rFonts w:cs="Noto Sans"/>
                                <w:sz w:val="16"/>
                              </w:rPr>
                              <w:t>Institution of Civil Engineers</w:t>
                            </w:r>
                          </w:p>
                          <w:p w14:paraId="64E6DAC7" w14:textId="29383F12" w:rsidR="00D8667C" w:rsidRPr="006632DD" w:rsidRDefault="00D8667C" w:rsidP="00850552">
                            <w:pPr>
                              <w:keepLines/>
                              <w:spacing w:line="160" w:lineRule="exact"/>
                              <w:contextualSpacing/>
                              <w:rPr>
                                <w:rFonts w:cs="Noto Sans"/>
                                <w:sz w:val="16"/>
                              </w:rPr>
                            </w:pPr>
                            <w:r w:rsidRPr="006632DD">
                              <w:rPr>
                                <w:rFonts w:cs="Noto Sans"/>
                                <w:sz w:val="16"/>
                              </w:rPr>
                              <w:t>One Great George Street</w:t>
                            </w:r>
                          </w:p>
                          <w:p w14:paraId="6DD87106" w14:textId="0D8FD30A" w:rsidR="00D8667C" w:rsidRPr="006632DD" w:rsidRDefault="00D8667C" w:rsidP="00850552">
                            <w:pPr>
                              <w:keepLines/>
                              <w:spacing w:line="160" w:lineRule="exact"/>
                              <w:contextualSpacing/>
                              <w:rPr>
                                <w:rFonts w:cs="Noto Sans"/>
                                <w:sz w:val="16"/>
                              </w:rPr>
                            </w:pPr>
                            <w:r w:rsidRPr="006632DD">
                              <w:rPr>
                                <w:rFonts w:cs="Noto Sans"/>
                                <w:sz w:val="16"/>
                              </w:rPr>
                              <w:t>Westminster</w:t>
                            </w:r>
                          </w:p>
                          <w:p w14:paraId="619FE1D4" w14:textId="5865A1DE" w:rsidR="00D8667C" w:rsidRPr="006632DD" w:rsidRDefault="00D8667C" w:rsidP="00850552">
                            <w:pPr>
                              <w:keepLines/>
                              <w:spacing w:line="160" w:lineRule="exact"/>
                              <w:contextualSpacing/>
                              <w:rPr>
                                <w:rFonts w:cs="Noto Sans"/>
                                <w:sz w:val="16"/>
                              </w:rPr>
                            </w:pPr>
                            <w:r w:rsidRPr="006632DD">
                              <w:rPr>
                                <w:rFonts w:cs="Noto Sans"/>
                                <w:sz w:val="16"/>
                              </w:rPr>
                              <w:t>London SW1P 3AA</w:t>
                            </w:r>
                          </w:p>
                          <w:p w14:paraId="4DFF98B7" w14:textId="17A4558B" w:rsidR="00D8667C" w:rsidRPr="006632DD" w:rsidRDefault="00D8667C" w:rsidP="00850552">
                            <w:pPr>
                              <w:keepLines/>
                              <w:spacing w:line="160" w:lineRule="exact"/>
                              <w:contextualSpacing/>
                              <w:rPr>
                                <w:rFonts w:cs="Noto Sans"/>
                                <w:sz w:val="16"/>
                              </w:rPr>
                            </w:pPr>
                            <w:r w:rsidRPr="006632DD">
                              <w:rPr>
                                <w:rFonts w:cs="Noto Sans"/>
                                <w:sz w:val="16"/>
                              </w:rPr>
                              <w:t>UK</w:t>
                            </w:r>
                          </w:p>
                          <w:p w14:paraId="16726A19" w14:textId="3E5D0830" w:rsidR="00D8667C" w:rsidRPr="006632DD" w:rsidRDefault="00D8667C" w:rsidP="00850552">
                            <w:pPr>
                              <w:keepLines/>
                              <w:spacing w:line="160" w:lineRule="exact"/>
                              <w:contextualSpacing/>
                              <w:rPr>
                                <w:rFonts w:cs="Noto Sans"/>
                                <w:sz w:val="16"/>
                              </w:rPr>
                            </w:pPr>
                          </w:p>
                          <w:p w14:paraId="121001BE" w14:textId="36F80104" w:rsidR="00D8667C" w:rsidRPr="006632DD" w:rsidRDefault="00D8667C" w:rsidP="00850552">
                            <w:pPr>
                              <w:keepLines/>
                              <w:spacing w:line="160" w:lineRule="exact"/>
                              <w:contextualSpacing/>
                              <w:rPr>
                                <w:rFonts w:cs="Noto Sans"/>
                                <w:sz w:val="16"/>
                              </w:rPr>
                            </w:pPr>
                            <w:r w:rsidRPr="006632DD">
                              <w:rPr>
                                <w:rFonts w:cs="Noto Sans"/>
                                <w:sz w:val="16"/>
                              </w:rPr>
                              <w:t xml:space="preserve">T: </w:t>
                            </w:r>
                            <w:r w:rsidR="005605D3" w:rsidRPr="006632DD">
                              <w:rPr>
                                <w:rFonts w:cs="Noto Sans"/>
                                <w:sz w:val="16"/>
                              </w:rPr>
                              <w:t>+44 (0)</w:t>
                            </w:r>
                            <w:r w:rsidR="00AB78C8" w:rsidRPr="006632DD">
                              <w:rPr>
                                <w:rFonts w:cs="Noto Sans"/>
                                <w:sz w:val="16"/>
                              </w:rPr>
                              <w:t xml:space="preserve">20 7665 </w:t>
                            </w:r>
                            <w:r w:rsidR="00CD404C" w:rsidRPr="006632DD">
                              <w:rPr>
                                <w:rFonts w:cs="Noto Sans"/>
                                <w:sz w:val="16"/>
                              </w:rPr>
                              <w:t>2190</w:t>
                            </w:r>
                            <w:r w:rsidR="005605D3" w:rsidRPr="006632DD">
                              <w:rPr>
                                <w:rFonts w:cs="Noto Sans"/>
                                <w:sz w:val="16"/>
                              </w:rPr>
                              <w:t xml:space="preserve">  </w:t>
                            </w:r>
                          </w:p>
                          <w:p w14:paraId="7F54A1E4" w14:textId="634BC0EE" w:rsidR="00D8667C" w:rsidRPr="006632DD" w:rsidRDefault="00D8667C" w:rsidP="00850552">
                            <w:pPr>
                              <w:keepLines/>
                              <w:spacing w:line="160" w:lineRule="exact"/>
                              <w:contextualSpacing/>
                              <w:rPr>
                                <w:rFonts w:cs="Noto Sans"/>
                                <w:sz w:val="16"/>
                              </w:rPr>
                            </w:pPr>
                            <w:r w:rsidRPr="006632DD">
                              <w:rPr>
                                <w:rFonts w:cs="Noto Sans"/>
                                <w:sz w:val="16"/>
                              </w:rPr>
                              <w:t xml:space="preserve">E: </w:t>
                            </w:r>
                            <w:hyperlink r:id="rId30" w:history="1">
                              <w:r w:rsidR="00AB78C8" w:rsidRPr="006632DD">
                                <w:rPr>
                                  <w:rStyle w:val="Hyperlink"/>
                                  <w:rFonts w:cs="Noto Sans"/>
                                  <w:color w:val="007C92"/>
                                  <w:sz w:val="16"/>
                                </w:rPr>
                                <w:t>becomeareviewer@ice.org.uk</w:t>
                              </w:r>
                            </w:hyperlink>
                          </w:p>
                          <w:p w14:paraId="1462AEF4" w14:textId="59C67239" w:rsidR="00D8667C" w:rsidRPr="006632DD" w:rsidRDefault="00D8667C" w:rsidP="00850552">
                            <w:pPr>
                              <w:keepLines/>
                              <w:spacing w:line="160" w:lineRule="exact"/>
                              <w:contextualSpacing/>
                              <w:rPr>
                                <w:rFonts w:cs="Noto Sans"/>
                                <w:sz w:val="16"/>
                              </w:rPr>
                            </w:pPr>
                            <w:r w:rsidRPr="006632DD">
                              <w:rPr>
                                <w:rFonts w:cs="Noto Sans"/>
                                <w:sz w:val="16"/>
                              </w:rPr>
                              <w:t>W: ice.org.uk</w:t>
                            </w:r>
                          </w:p>
                          <w:p w14:paraId="2D18D212" w14:textId="2C3FBC74" w:rsidR="00D8667C" w:rsidRPr="006632DD" w:rsidRDefault="00D8667C" w:rsidP="00850552">
                            <w:pPr>
                              <w:keepLines/>
                              <w:spacing w:line="160" w:lineRule="exact"/>
                              <w:contextualSpacing/>
                              <w:rPr>
                                <w:rFonts w:cs="Noto Sans"/>
                                <w:sz w:val="16"/>
                              </w:rPr>
                            </w:pPr>
                          </w:p>
                          <w:p w14:paraId="242D85A9" w14:textId="13828967" w:rsidR="00D8667C" w:rsidRPr="006632DD" w:rsidRDefault="00D8667C" w:rsidP="00850552">
                            <w:pPr>
                              <w:keepLines/>
                              <w:spacing w:line="160" w:lineRule="exact"/>
                              <w:contextualSpacing/>
                              <w:rPr>
                                <w:rFonts w:cs="Noto Sans"/>
                                <w:sz w:val="16"/>
                              </w:rPr>
                            </w:pPr>
                            <w:r w:rsidRPr="006632DD">
                              <w:rPr>
                                <w:rFonts w:cs="Noto Sans"/>
                                <w:sz w:val="16"/>
                              </w:rPr>
                              <w:t>Institution of Civil Engineers is a Registered Charity in England &amp; Wales (</w:t>
                            </w:r>
                            <w:r w:rsidRPr="006632DD">
                              <w:rPr>
                                <w:rFonts w:eastAsia="Arial" w:cs="Noto Sans"/>
                                <w:sz w:val="16"/>
                                <w:lang w:eastAsia="en-US" w:bidi="ar-SA"/>
                              </w:rPr>
                              <w:t>no 210252) and Scotland (SC038629).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2534D" id="_x0000_s1028" type="#_x0000_t202" style="position:absolute;margin-left:-41.65pt;margin-top:345.4pt;width:185pt;height:12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" filled="f" stroked="f">
                <v:textbox>
                  <w:txbxContent>
                    <w:p w14:paraId="0CE8FF14" w14:textId="2B9A98DB" w:rsidR="00D8667C" w:rsidRPr="006632DD" w:rsidRDefault="00D8667C" w:rsidP="00850552">
                      <w:pPr>
                        <w:keepLines/>
                        <w:spacing w:line="160" w:lineRule="exact"/>
                        <w:contextualSpacing/>
                        <w:rPr>
                          <w:rFonts w:cs="Noto Sans"/>
                          <w:sz w:val="16"/>
                        </w:rPr>
                      </w:pPr>
                      <w:r w:rsidRPr="006632DD">
                        <w:rPr>
                          <w:rFonts w:cs="Noto Sans"/>
                          <w:sz w:val="16"/>
                        </w:rPr>
                        <w:t>Institution of Civil Engineers</w:t>
                      </w:r>
                    </w:p>
                    <w:p w14:paraId="64E6DAC7" w14:textId="29383F12" w:rsidR="00D8667C" w:rsidRPr="006632DD" w:rsidRDefault="00D8667C" w:rsidP="00850552">
                      <w:pPr>
                        <w:keepLines/>
                        <w:spacing w:line="160" w:lineRule="exact"/>
                        <w:contextualSpacing/>
                        <w:rPr>
                          <w:rFonts w:cs="Noto Sans"/>
                          <w:sz w:val="16"/>
                        </w:rPr>
                      </w:pPr>
                      <w:r w:rsidRPr="006632DD">
                        <w:rPr>
                          <w:rFonts w:cs="Noto Sans"/>
                          <w:sz w:val="16"/>
                        </w:rPr>
                        <w:t>One Great George Street</w:t>
                      </w:r>
                    </w:p>
                    <w:p w14:paraId="6DD87106" w14:textId="0D8FD30A" w:rsidR="00D8667C" w:rsidRPr="006632DD" w:rsidRDefault="00D8667C" w:rsidP="00850552">
                      <w:pPr>
                        <w:keepLines/>
                        <w:spacing w:line="160" w:lineRule="exact"/>
                        <w:contextualSpacing/>
                        <w:rPr>
                          <w:rFonts w:cs="Noto Sans"/>
                          <w:sz w:val="16"/>
                        </w:rPr>
                      </w:pPr>
                      <w:r w:rsidRPr="006632DD">
                        <w:rPr>
                          <w:rFonts w:cs="Noto Sans"/>
                          <w:sz w:val="16"/>
                        </w:rPr>
                        <w:t>Westminster</w:t>
                      </w:r>
                    </w:p>
                    <w:p w14:paraId="619FE1D4" w14:textId="5865A1DE" w:rsidR="00D8667C" w:rsidRPr="006632DD" w:rsidRDefault="00D8667C" w:rsidP="00850552">
                      <w:pPr>
                        <w:keepLines/>
                        <w:spacing w:line="160" w:lineRule="exact"/>
                        <w:contextualSpacing/>
                        <w:rPr>
                          <w:rFonts w:cs="Noto Sans"/>
                          <w:sz w:val="16"/>
                        </w:rPr>
                      </w:pPr>
                      <w:r w:rsidRPr="006632DD">
                        <w:rPr>
                          <w:rFonts w:cs="Noto Sans"/>
                          <w:sz w:val="16"/>
                        </w:rPr>
                        <w:t>London SW1P 3AA</w:t>
                      </w:r>
                    </w:p>
                    <w:p w14:paraId="4DFF98B7" w14:textId="17A4558B" w:rsidR="00D8667C" w:rsidRPr="006632DD" w:rsidRDefault="00D8667C" w:rsidP="00850552">
                      <w:pPr>
                        <w:keepLines/>
                        <w:spacing w:line="160" w:lineRule="exact"/>
                        <w:contextualSpacing/>
                        <w:rPr>
                          <w:rFonts w:cs="Noto Sans"/>
                          <w:sz w:val="16"/>
                        </w:rPr>
                      </w:pPr>
                      <w:r w:rsidRPr="006632DD">
                        <w:rPr>
                          <w:rFonts w:cs="Noto Sans"/>
                          <w:sz w:val="16"/>
                        </w:rPr>
                        <w:t>UK</w:t>
                      </w:r>
                    </w:p>
                    <w:p w14:paraId="16726A19" w14:textId="3E5D0830" w:rsidR="00D8667C" w:rsidRPr="006632DD" w:rsidRDefault="00D8667C" w:rsidP="00850552">
                      <w:pPr>
                        <w:keepLines/>
                        <w:spacing w:line="160" w:lineRule="exact"/>
                        <w:contextualSpacing/>
                        <w:rPr>
                          <w:rFonts w:cs="Noto Sans"/>
                          <w:sz w:val="16"/>
                        </w:rPr>
                      </w:pPr>
                    </w:p>
                    <w:p w14:paraId="121001BE" w14:textId="36F80104" w:rsidR="00D8667C" w:rsidRPr="006632DD" w:rsidRDefault="00D8667C" w:rsidP="00850552">
                      <w:pPr>
                        <w:keepLines/>
                        <w:spacing w:line="160" w:lineRule="exact"/>
                        <w:contextualSpacing/>
                        <w:rPr>
                          <w:rFonts w:cs="Noto Sans"/>
                          <w:sz w:val="16"/>
                        </w:rPr>
                      </w:pPr>
                      <w:r w:rsidRPr="006632DD">
                        <w:rPr>
                          <w:rFonts w:cs="Noto Sans"/>
                          <w:sz w:val="16"/>
                        </w:rPr>
                        <w:t xml:space="preserve">T: </w:t>
                      </w:r>
                      <w:r w:rsidR="005605D3" w:rsidRPr="006632DD">
                        <w:rPr>
                          <w:rFonts w:cs="Noto Sans"/>
                          <w:sz w:val="16"/>
                        </w:rPr>
                        <w:t>+44 (0)</w:t>
                      </w:r>
                      <w:r w:rsidR="00AB78C8" w:rsidRPr="006632DD">
                        <w:rPr>
                          <w:rFonts w:cs="Noto Sans"/>
                          <w:sz w:val="16"/>
                        </w:rPr>
                        <w:t xml:space="preserve">20 7665 </w:t>
                      </w:r>
                      <w:r w:rsidR="00CD404C" w:rsidRPr="006632DD">
                        <w:rPr>
                          <w:rFonts w:cs="Noto Sans"/>
                          <w:sz w:val="16"/>
                        </w:rPr>
                        <w:t>2190</w:t>
                      </w:r>
                      <w:r w:rsidR="005605D3" w:rsidRPr="006632DD">
                        <w:rPr>
                          <w:rFonts w:cs="Noto Sans"/>
                          <w:sz w:val="16"/>
                        </w:rPr>
                        <w:t xml:space="preserve">  </w:t>
                      </w:r>
                    </w:p>
                    <w:p w14:paraId="7F54A1E4" w14:textId="634BC0EE" w:rsidR="00D8667C" w:rsidRPr="006632DD" w:rsidRDefault="00D8667C" w:rsidP="00850552">
                      <w:pPr>
                        <w:keepLines/>
                        <w:spacing w:line="160" w:lineRule="exact"/>
                        <w:contextualSpacing/>
                        <w:rPr>
                          <w:rFonts w:cs="Noto Sans"/>
                          <w:sz w:val="16"/>
                        </w:rPr>
                      </w:pPr>
                      <w:r w:rsidRPr="006632DD">
                        <w:rPr>
                          <w:rFonts w:cs="Noto Sans"/>
                          <w:sz w:val="16"/>
                        </w:rPr>
                        <w:t xml:space="preserve">E: </w:t>
                      </w:r>
                      <w:hyperlink r:id="rId31" w:history="1">
                        <w:r w:rsidR="00AB78C8" w:rsidRPr="006632DD">
                          <w:rPr>
                            <w:rStyle w:val="Hyperlink"/>
                            <w:rFonts w:cs="Noto Sans"/>
                            <w:color w:val="007C92"/>
                            <w:sz w:val="16"/>
                          </w:rPr>
                          <w:t>becomeareviewer@ice.org.uk</w:t>
                        </w:r>
                      </w:hyperlink>
                    </w:p>
                    <w:p w14:paraId="1462AEF4" w14:textId="59C67239" w:rsidR="00D8667C" w:rsidRPr="006632DD" w:rsidRDefault="00D8667C" w:rsidP="00850552">
                      <w:pPr>
                        <w:keepLines/>
                        <w:spacing w:line="160" w:lineRule="exact"/>
                        <w:contextualSpacing/>
                        <w:rPr>
                          <w:rFonts w:cs="Noto Sans"/>
                          <w:sz w:val="16"/>
                        </w:rPr>
                      </w:pPr>
                      <w:r w:rsidRPr="006632DD">
                        <w:rPr>
                          <w:rFonts w:cs="Noto Sans"/>
                          <w:sz w:val="16"/>
                        </w:rPr>
                        <w:t>W: ice.org.uk</w:t>
                      </w:r>
                    </w:p>
                    <w:p w14:paraId="2D18D212" w14:textId="2C3FBC74" w:rsidR="00D8667C" w:rsidRPr="006632DD" w:rsidRDefault="00D8667C" w:rsidP="00850552">
                      <w:pPr>
                        <w:keepLines/>
                        <w:spacing w:line="160" w:lineRule="exact"/>
                        <w:contextualSpacing/>
                        <w:rPr>
                          <w:rFonts w:cs="Noto Sans"/>
                          <w:sz w:val="16"/>
                        </w:rPr>
                      </w:pPr>
                    </w:p>
                    <w:p w14:paraId="242D85A9" w14:textId="13828967" w:rsidR="00D8667C" w:rsidRPr="006632DD" w:rsidRDefault="00D8667C" w:rsidP="00850552">
                      <w:pPr>
                        <w:keepLines/>
                        <w:spacing w:line="160" w:lineRule="exact"/>
                        <w:contextualSpacing/>
                        <w:rPr>
                          <w:rFonts w:cs="Noto Sans"/>
                          <w:sz w:val="16"/>
                        </w:rPr>
                      </w:pPr>
                      <w:r w:rsidRPr="006632DD">
                        <w:rPr>
                          <w:rFonts w:cs="Noto Sans"/>
                          <w:sz w:val="16"/>
                        </w:rPr>
                        <w:t>Institution of Civil Engineers is a Registered Charity in England &amp; Wales (</w:t>
                      </w:r>
                      <w:r w:rsidRPr="006632DD">
                        <w:rPr>
                          <w:rFonts w:eastAsia="Arial" w:cs="Noto Sans"/>
                          <w:sz w:val="16"/>
                          <w:lang w:eastAsia="en-US" w:bidi="ar-SA"/>
                        </w:rPr>
                        <w:t>no 210252) and Scotland (SC038629).</w:t>
                      </w:r>
                    </w:p>
                  </w:txbxContent>
                </v:textbox>
                <w10:wrap type="square"/>
              </v:shape>
            </w:pict>
          </mc:Fallback>
        </mc:AlternateContent>
      </w:r>
    </w:p>
    <w:sectPr w:rsidR="007A5EA4" w:rsidRPr="006632DD" w:rsidSect="008A32A3">
      <w:footerReference w:type="default" r:id="rId32"/>
      <w:pgSz w:w="11906" w:h="16838"/>
      <w:pgMar w:top="1882" w:right="991" w:bottom="1135" w:left="1134" w:header="851" w:footer="313"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0389E" w14:textId="77777777" w:rsidR="000F1C36" w:rsidRDefault="000F1C36" w:rsidP="00ED685C">
      <w:r>
        <w:separator/>
      </w:r>
    </w:p>
  </w:endnote>
  <w:endnote w:type="continuationSeparator" w:id="0">
    <w:p w14:paraId="208C33FA" w14:textId="77777777" w:rsidR="000F1C36" w:rsidRDefault="000F1C36" w:rsidP="00ED685C">
      <w:r>
        <w:continuationSeparator/>
      </w:r>
    </w:p>
  </w:endnote>
  <w:endnote w:type="continuationNotice" w:id="1">
    <w:p w14:paraId="0D6D8995" w14:textId="77777777" w:rsidR="000F1C36" w:rsidRDefault="000F1C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BEB4F" w14:textId="1142C20D" w:rsidR="00D8667C" w:rsidRDefault="00D8667C" w:rsidP="002C20AE">
    <w:pPr>
      <w:pStyle w:val="Footer"/>
      <w:tabs>
        <w:tab w:val="clear" w:pos="4513"/>
        <w:tab w:val="clear" w:pos="9026"/>
        <w:tab w:val="left" w:pos="5710"/>
      </w:tabs>
    </w:pPr>
    <w:r>
      <w:rPr>
        <w:noProof/>
        <w:lang w:eastAsia="en-US"/>
      </w:rPr>
      <mc:AlternateContent>
        <mc:Choice Requires="wps">
          <w:drawing>
            <wp:anchor distT="0" distB="0" distL="114300" distR="114300" simplePos="0" relativeHeight="251658240" behindDoc="0" locked="0" layoutInCell="1" allowOverlap="1" wp14:anchorId="77B1F41D" wp14:editId="31A3E873">
              <wp:simplePos x="0" y="0"/>
              <wp:positionH relativeFrom="column">
                <wp:posOffset>3965796</wp:posOffset>
              </wp:positionH>
              <wp:positionV relativeFrom="paragraph">
                <wp:posOffset>38293</wp:posOffset>
              </wp:positionV>
              <wp:extent cx="2958299" cy="457200"/>
              <wp:effectExtent l="0" t="0" r="0" b="0"/>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299" cy="4572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536B9B32" w14:textId="77777777" w:rsidR="00D8667C" w:rsidRPr="002C20AE" w:rsidRDefault="00D8667C" w:rsidP="002C20AE">
                          <w:pPr>
                            <w:spacing w:line="264" w:lineRule="auto"/>
                            <w:rPr>
                              <w:rFonts w:ascii="Arial" w:hAnsi="Arial" w:cs="Arial"/>
                              <w:bCs/>
                              <w:color w:val="FFFFFF" w:themeColor="background1"/>
                              <w:sz w:val="14"/>
                              <w:szCs w:val="16"/>
                            </w:rPr>
                          </w:pPr>
                          <w:r w:rsidRPr="002C20AE">
                            <w:rPr>
                              <w:rFonts w:ascii="Arial" w:hAnsi="Arial" w:cs="Arial"/>
                              <w:color w:val="FFFFFF" w:themeColor="background1"/>
                              <w:sz w:val="14"/>
                              <w:szCs w:val="16"/>
                              <w:lang w:eastAsia="en-US"/>
                            </w:rPr>
                            <w:t>Institution of Civil Engineers is a Registered Charity in England &amp; Wales (no 210252) and Scotland (SC038629)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1F41D" id="_x0000_t202" coordsize="21600,21600" o:spt="202" path="m,l,21600r21600,l21600,xe">
              <v:stroke joinstyle="miter"/>
              <v:path gradientshapeok="t" o:connecttype="rect"/>
            </v:shapetype>
            <v:shape id="Text Box 25" o:spid="_x0000_s1029" type="#_x0000_t202" style="position:absolute;margin-left:312.25pt;margin-top:3pt;width:232.9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" filled="f" stroked="f">
              <v:textbox inset=",7.2pt,,7.2pt">
                <w:txbxContent>
                  <w:p w14:paraId="536B9B32" w14:textId="77777777" w:rsidR="00D8667C" w:rsidRPr="002C20AE" w:rsidRDefault="00D8667C" w:rsidP="002C20AE">
                    <w:pPr>
                      <w:spacing w:line="264" w:lineRule="auto"/>
                      <w:rPr>
                        <w:rFonts w:ascii="Arial" w:hAnsi="Arial" w:cs="Arial"/>
                        <w:bCs/>
                        <w:color w:val="FFFFFF" w:themeColor="background1"/>
                        <w:sz w:val="14"/>
                        <w:szCs w:val="16"/>
                      </w:rPr>
                    </w:pPr>
                    <w:r w:rsidRPr="002C20AE">
                      <w:rPr>
                        <w:rFonts w:ascii="Arial" w:hAnsi="Arial" w:cs="Arial"/>
                        <w:color w:val="FFFFFF" w:themeColor="background1"/>
                        <w:sz w:val="14"/>
                        <w:szCs w:val="16"/>
                        <w:lang w:eastAsia="en-US"/>
                      </w:rPr>
                      <w:t>Institution of Civil Engineers is a Registered Charity in England &amp; Wales (no 210252) and Scotland (SC038629)</w:t>
                    </w:r>
                  </w:p>
                </w:txbxContent>
              </v:textbox>
            </v:shape>
          </w:pict>
        </mc:Fallback>
      </mc:AlternateContent>
    </w:r>
    <w:r>
      <w:rPr>
        <w:noProof/>
        <w:lang w:eastAsia="en-US"/>
      </w:rPr>
      <mc:AlternateContent>
        <mc:Choice Requires="wps">
          <w:drawing>
            <wp:anchor distT="0" distB="0" distL="114300" distR="114300" simplePos="0" relativeHeight="251658241" behindDoc="0" locked="0" layoutInCell="1" allowOverlap="1" wp14:anchorId="5EBF6B67" wp14:editId="46FAF9FB">
              <wp:simplePos x="0" y="0"/>
              <wp:positionH relativeFrom="column">
                <wp:posOffset>-278627</wp:posOffset>
              </wp:positionH>
              <wp:positionV relativeFrom="paragraph">
                <wp:posOffset>72307</wp:posOffset>
              </wp:positionV>
              <wp:extent cx="3429000" cy="342900"/>
              <wp:effectExtent l="0" t="0" r="0" b="0"/>
              <wp:wrapNone/>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47012225" w14:textId="77777777" w:rsidR="00D8667C" w:rsidRPr="002C20AE" w:rsidRDefault="00D8667C" w:rsidP="002C20AE">
                          <w:pPr>
                            <w:rPr>
                              <w:rFonts w:ascii="Arial" w:hAnsi="Arial" w:cs="Arial"/>
                              <w:color w:val="FFFFFF" w:themeColor="background1"/>
                              <w:sz w:val="16"/>
                              <w:szCs w:val="16"/>
                            </w:rPr>
                          </w:pPr>
                          <w:r w:rsidRPr="002C20AE">
                            <w:rPr>
                              <w:rFonts w:ascii="Arial" w:hAnsi="Arial" w:cs="Arial"/>
                              <w:color w:val="FFFFFF" w:themeColor="background1"/>
                              <w:sz w:val="16"/>
                              <w:szCs w:val="16"/>
                            </w:rPr>
                            <w:t>Document Title – Edit in footer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F6B67" id="Text Box 21" o:spid="_x0000_s1030" type="#_x0000_t202" style="position:absolute;margin-left:-21.95pt;margin-top:5.7pt;width:270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" filled="f" stroked="f">
              <v:textbox inset=",7.2pt,,7.2pt">
                <w:txbxContent>
                  <w:p w14:paraId="47012225" w14:textId="77777777" w:rsidR="00D8667C" w:rsidRPr="002C20AE" w:rsidRDefault="00D8667C" w:rsidP="002C20AE">
                    <w:pPr>
                      <w:rPr>
                        <w:rFonts w:ascii="Arial" w:hAnsi="Arial" w:cs="Arial"/>
                        <w:color w:val="FFFFFF" w:themeColor="background1"/>
                        <w:sz w:val="16"/>
                        <w:szCs w:val="16"/>
                      </w:rPr>
                    </w:pPr>
                    <w:r w:rsidRPr="002C20AE">
                      <w:rPr>
                        <w:rFonts w:ascii="Arial" w:hAnsi="Arial" w:cs="Arial"/>
                        <w:color w:val="FFFFFF" w:themeColor="background1"/>
                        <w:sz w:val="16"/>
                        <w:szCs w:val="16"/>
                      </w:rPr>
                      <w:t>Document Title – Edit in footer</w:t>
                    </w:r>
                  </w:p>
                </w:txbxContent>
              </v:textbox>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BBCE4" w14:textId="77777777" w:rsidR="00D8667C" w:rsidRPr="00795D6E" w:rsidRDefault="00D8667C" w:rsidP="00795D6E">
    <w:pPr>
      <w:framePr w:w="314" w:h="341" w:hRule="exact" w:wrap="around" w:vAnchor="text" w:hAnchor="page" w:x="720" w:y="230"/>
      <w:widowControl/>
      <w:autoSpaceDE/>
      <w:autoSpaceDN/>
      <w:rPr>
        <w:rFonts w:eastAsia="SimSun" w:cs="Noto Sans"/>
        <w:color w:val="FFFFFF"/>
        <w:sz w:val="18"/>
        <w:lang w:val="en-US" w:eastAsia="ja-JP" w:bidi="ar-SA"/>
      </w:rPr>
    </w:pPr>
    <w:r w:rsidRPr="00795D6E">
      <w:rPr>
        <w:rFonts w:eastAsia="SimSun" w:cs="Noto Sans"/>
        <w:color w:val="FFFFFF"/>
        <w:sz w:val="18"/>
        <w:lang w:val="en-US" w:eastAsia="ja-JP" w:bidi="ar-SA"/>
      </w:rPr>
      <w:fldChar w:fldCharType="begin"/>
    </w:r>
    <w:r w:rsidRPr="00795D6E">
      <w:rPr>
        <w:rFonts w:eastAsia="SimSun" w:cs="Noto Sans"/>
        <w:color w:val="FFFFFF"/>
        <w:sz w:val="18"/>
        <w:lang w:val="en-US" w:eastAsia="ja-JP" w:bidi="ar-SA"/>
      </w:rPr>
      <w:instrText xml:space="preserve">PAGE  </w:instrText>
    </w:r>
    <w:r w:rsidRPr="00795D6E">
      <w:rPr>
        <w:rFonts w:eastAsia="SimSun" w:cs="Noto Sans"/>
        <w:color w:val="FFFFFF"/>
        <w:sz w:val="18"/>
        <w:lang w:val="en-US" w:eastAsia="ja-JP" w:bidi="ar-SA"/>
      </w:rPr>
      <w:fldChar w:fldCharType="separate"/>
    </w:r>
    <w:r w:rsidRPr="00795D6E">
      <w:rPr>
        <w:rFonts w:eastAsia="SimSun" w:cs="Noto Sans"/>
        <w:color w:val="FFFFFF"/>
        <w:sz w:val="18"/>
        <w:lang w:val="en-US" w:eastAsia="ja-JP" w:bidi="ar-SA"/>
      </w:rPr>
      <w:t>10</w:t>
    </w:r>
    <w:r w:rsidRPr="00795D6E">
      <w:rPr>
        <w:rFonts w:eastAsia="SimSun" w:cs="Noto Sans"/>
        <w:color w:val="FFFFFF"/>
        <w:sz w:val="18"/>
        <w:lang w:val="en-US" w:eastAsia="ja-JP" w:bidi="ar-SA"/>
      </w:rPr>
      <w:fldChar w:fldCharType="end"/>
    </w:r>
  </w:p>
  <w:p w14:paraId="59791CEC" w14:textId="53DF2671" w:rsidR="00D8667C" w:rsidRDefault="00795D6E" w:rsidP="006C6CC9">
    <w:pPr>
      <w:pStyle w:val="BodyText"/>
    </w:pPr>
    <w:r w:rsidRPr="00641170">
      <w:rPr>
        <w:noProof/>
      </w:rPr>
      <mc:AlternateContent>
        <mc:Choice Requires="wps">
          <w:drawing>
            <wp:anchor distT="0" distB="0" distL="114300" distR="114300" simplePos="0" relativeHeight="251658247" behindDoc="0" locked="0" layoutInCell="1" allowOverlap="1" wp14:anchorId="3EE5FD19" wp14:editId="5DC8A5A8">
              <wp:simplePos x="0" y="0"/>
              <wp:positionH relativeFrom="margin">
                <wp:posOffset>188152</wp:posOffset>
              </wp:positionH>
              <wp:positionV relativeFrom="paragraph">
                <wp:posOffset>-22240</wp:posOffset>
              </wp:positionV>
              <wp:extent cx="2764790" cy="616585"/>
              <wp:effectExtent l="0" t="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616585"/>
                      </a:xfrm>
                      <a:prstGeom prst="rect">
                        <a:avLst/>
                      </a:prstGeom>
                      <a:noFill/>
                      <a:ln>
                        <a:noFill/>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7A8AF487" w14:textId="30B982E7" w:rsidR="00D8667C" w:rsidRPr="00795D6E" w:rsidRDefault="00D8667C" w:rsidP="00641170">
                          <w:pPr>
                            <w:rPr>
                              <w:rFonts w:cs="Noto Sans"/>
                              <w:b/>
                              <w:color w:val="FFFFFF"/>
                              <w:sz w:val="20"/>
                              <w:szCs w:val="16"/>
                              <w:lang w:val="en-US"/>
                            </w:rPr>
                          </w:pPr>
                          <w:r w:rsidRPr="00795D6E">
                            <w:rPr>
                              <w:rFonts w:cs="Noto Sans"/>
                              <w:b/>
                              <w:color w:val="FFFFFF"/>
                              <w:sz w:val="20"/>
                              <w:szCs w:val="16"/>
                              <w:lang w:val="en-US"/>
                            </w:rPr>
                            <w:t>Becoming a Reviewer</w:t>
                          </w:r>
                        </w:p>
                        <w:p w14:paraId="3CB025C5" w14:textId="6741C17B" w:rsidR="00855635" w:rsidRPr="00795D6E" w:rsidRDefault="00855635" w:rsidP="00855635">
                          <w:pPr>
                            <w:rPr>
                              <w:rFonts w:cs="Noto Sans"/>
                              <w:color w:val="FFFFFF"/>
                              <w:sz w:val="16"/>
                              <w:szCs w:val="16"/>
                              <w:lang w:val="en-US"/>
                            </w:rPr>
                          </w:pPr>
                          <w:r w:rsidRPr="00795D6E">
                            <w:rPr>
                              <w:rFonts w:cs="Noto Sans"/>
                              <w:color w:val="FFFFFF"/>
                              <w:sz w:val="16"/>
                              <w:szCs w:val="16"/>
                              <w:lang w:val="en-US"/>
                            </w:rPr>
                            <w:t xml:space="preserve">Version 2 Revision </w:t>
                          </w:r>
                          <w:r w:rsidR="00795D6E">
                            <w:rPr>
                              <w:rFonts w:cs="Noto Sans"/>
                              <w:color w:val="FFFFFF"/>
                              <w:sz w:val="16"/>
                              <w:szCs w:val="16"/>
                              <w:lang w:val="en-US"/>
                            </w:rPr>
                            <w:t>9</w:t>
                          </w:r>
                          <w:r w:rsidR="006A72C2" w:rsidRPr="00795D6E">
                            <w:rPr>
                              <w:rFonts w:cs="Noto Sans"/>
                              <w:color w:val="FFFFFF"/>
                              <w:sz w:val="16"/>
                              <w:szCs w:val="16"/>
                              <w:lang w:val="en-US"/>
                            </w:rPr>
                            <w:t xml:space="preserve"> – </w:t>
                          </w:r>
                          <w:r w:rsidR="00795D6E">
                            <w:rPr>
                              <w:rFonts w:cs="Noto Sans"/>
                              <w:color w:val="FFFFFF"/>
                              <w:sz w:val="16"/>
                              <w:szCs w:val="16"/>
                              <w:lang w:val="en-US"/>
                            </w:rPr>
                            <w:t xml:space="preserve">12 June </w:t>
                          </w:r>
                          <w:r w:rsidR="006A72C2" w:rsidRPr="00795D6E">
                            <w:rPr>
                              <w:rFonts w:cs="Noto Sans"/>
                              <w:color w:val="FFFFFF"/>
                              <w:sz w:val="16"/>
                              <w:szCs w:val="16"/>
                              <w:lang w:val="en-US"/>
                            </w:rPr>
                            <w:t>202</w:t>
                          </w:r>
                          <w:r w:rsidR="00795D6E">
                            <w:rPr>
                              <w:rFonts w:cs="Noto Sans"/>
                              <w:color w:val="FFFFFF"/>
                              <w:sz w:val="16"/>
                              <w:szCs w:val="16"/>
                              <w:lang w:val="en-US"/>
                            </w:rPr>
                            <w:t>5</w:t>
                          </w:r>
                        </w:p>
                        <w:p w14:paraId="57DFB859" w14:textId="77777777" w:rsidR="00855635" w:rsidRPr="00641170" w:rsidRDefault="00855635" w:rsidP="00641170">
                          <w:pPr>
                            <w:rPr>
                              <w:rFonts w:ascii="Arial" w:hAnsi="Arial" w:cs="Arial"/>
                              <w:b/>
                              <w:color w:val="FFFFFF"/>
                              <w:sz w:val="20"/>
                              <w:szCs w:val="16"/>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5FD19" id="_x0000_t202" coordsize="21600,21600" o:spt="202" path="m,l,21600r21600,l21600,xe">
              <v:stroke joinstyle="miter"/>
              <v:path gradientshapeok="t" o:connecttype="rect"/>
            </v:shapetype>
            <v:shape id="_x0000_s1031" type="#_x0000_t202" style="position:absolute;margin-left:14.8pt;margin-top:-1.75pt;width:217.7pt;height:48.5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" filled="f" stroked="f">
              <v:textbox inset=",7.2pt,,7.2pt">
                <w:txbxContent>
                  <w:p w14:paraId="7A8AF487" w14:textId="30B982E7" w:rsidR="00D8667C" w:rsidRPr="00795D6E" w:rsidRDefault="00D8667C" w:rsidP="00641170">
                    <w:pPr>
                      <w:rPr>
                        <w:rFonts w:cs="Noto Sans"/>
                        <w:b/>
                        <w:color w:val="FFFFFF"/>
                        <w:sz w:val="20"/>
                        <w:szCs w:val="16"/>
                        <w:lang w:val="en-US"/>
                      </w:rPr>
                    </w:pPr>
                    <w:r w:rsidRPr="00795D6E">
                      <w:rPr>
                        <w:rFonts w:cs="Noto Sans"/>
                        <w:b/>
                        <w:color w:val="FFFFFF"/>
                        <w:sz w:val="20"/>
                        <w:szCs w:val="16"/>
                        <w:lang w:val="en-US"/>
                      </w:rPr>
                      <w:t>Becoming a Reviewer</w:t>
                    </w:r>
                  </w:p>
                  <w:p w14:paraId="3CB025C5" w14:textId="6741C17B" w:rsidR="00855635" w:rsidRPr="00795D6E" w:rsidRDefault="00855635" w:rsidP="00855635">
                    <w:pPr>
                      <w:rPr>
                        <w:rFonts w:cs="Noto Sans"/>
                        <w:color w:val="FFFFFF"/>
                        <w:sz w:val="16"/>
                        <w:szCs w:val="16"/>
                        <w:lang w:val="en-US"/>
                      </w:rPr>
                    </w:pPr>
                    <w:r w:rsidRPr="00795D6E">
                      <w:rPr>
                        <w:rFonts w:cs="Noto Sans"/>
                        <w:color w:val="FFFFFF"/>
                        <w:sz w:val="16"/>
                        <w:szCs w:val="16"/>
                        <w:lang w:val="en-US"/>
                      </w:rPr>
                      <w:t xml:space="preserve">Version 2 Revision </w:t>
                    </w:r>
                    <w:r w:rsidR="00795D6E">
                      <w:rPr>
                        <w:rFonts w:cs="Noto Sans"/>
                        <w:color w:val="FFFFFF"/>
                        <w:sz w:val="16"/>
                        <w:szCs w:val="16"/>
                        <w:lang w:val="en-US"/>
                      </w:rPr>
                      <w:t>9</w:t>
                    </w:r>
                    <w:r w:rsidR="006A72C2" w:rsidRPr="00795D6E">
                      <w:rPr>
                        <w:rFonts w:cs="Noto Sans"/>
                        <w:color w:val="FFFFFF"/>
                        <w:sz w:val="16"/>
                        <w:szCs w:val="16"/>
                        <w:lang w:val="en-US"/>
                      </w:rPr>
                      <w:t xml:space="preserve"> – </w:t>
                    </w:r>
                    <w:r w:rsidR="00795D6E">
                      <w:rPr>
                        <w:rFonts w:cs="Noto Sans"/>
                        <w:color w:val="FFFFFF"/>
                        <w:sz w:val="16"/>
                        <w:szCs w:val="16"/>
                        <w:lang w:val="en-US"/>
                      </w:rPr>
                      <w:t xml:space="preserve">12 June </w:t>
                    </w:r>
                    <w:r w:rsidR="006A72C2" w:rsidRPr="00795D6E">
                      <w:rPr>
                        <w:rFonts w:cs="Noto Sans"/>
                        <w:color w:val="FFFFFF"/>
                        <w:sz w:val="16"/>
                        <w:szCs w:val="16"/>
                        <w:lang w:val="en-US"/>
                      </w:rPr>
                      <w:t>202</w:t>
                    </w:r>
                    <w:r w:rsidR="00795D6E">
                      <w:rPr>
                        <w:rFonts w:cs="Noto Sans"/>
                        <w:color w:val="FFFFFF"/>
                        <w:sz w:val="16"/>
                        <w:szCs w:val="16"/>
                        <w:lang w:val="en-US"/>
                      </w:rPr>
                      <w:t>5</w:t>
                    </w:r>
                  </w:p>
                  <w:p w14:paraId="57DFB859" w14:textId="77777777" w:rsidR="00855635" w:rsidRPr="00641170" w:rsidRDefault="00855635" w:rsidP="00641170">
                    <w:pPr>
                      <w:rPr>
                        <w:rFonts w:ascii="Arial" w:hAnsi="Arial" w:cs="Arial"/>
                        <w:b/>
                        <w:color w:val="FFFFFF"/>
                        <w:sz w:val="20"/>
                        <w:szCs w:val="16"/>
                        <w:lang w:val="en-US"/>
                      </w:rPr>
                    </w:pPr>
                  </w:p>
                </w:txbxContent>
              </v:textbox>
              <w10:wrap anchorx="margin"/>
            </v:shape>
          </w:pict>
        </mc:Fallback>
      </mc:AlternateContent>
    </w:r>
    <w:r w:rsidRPr="00641170">
      <w:rPr>
        <w:noProof/>
      </w:rPr>
      <w:drawing>
        <wp:anchor distT="0" distB="0" distL="114300" distR="114300" simplePos="0" relativeHeight="251658244" behindDoc="1" locked="0" layoutInCell="1" allowOverlap="1" wp14:anchorId="006E472F" wp14:editId="4826AB42">
          <wp:simplePos x="0" y="0"/>
          <wp:positionH relativeFrom="column">
            <wp:posOffset>-805150</wp:posOffset>
          </wp:positionH>
          <wp:positionV relativeFrom="paragraph">
            <wp:posOffset>-24765</wp:posOffset>
          </wp:positionV>
          <wp:extent cx="7883232" cy="605790"/>
          <wp:effectExtent l="0" t="0" r="3810" b="3810"/>
          <wp:wrapNone/>
          <wp:docPr id="30" name="Picture 30"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1">
                    <a:extLst>
                      <a:ext uri="{28A0092B-C50C-407E-A947-70E740481C1C}">
                        <a14:useLocalDpi xmlns:a14="http://schemas.microsoft.com/office/drawing/2010/main" val="0"/>
                      </a:ext>
                    </a:extLst>
                  </a:blip>
                  <a:srcRect t="24629" b="51094"/>
                  <a:stretch>
                    <a:fillRect/>
                  </a:stretch>
                </pic:blipFill>
                <pic:spPr bwMode="auto">
                  <a:xfrm>
                    <a:off x="0" y="0"/>
                    <a:ext cx="7883916" cy="605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170">
      <w:rPr>
        <w:noProof/>
      </w:rPr>
      <mc:AlternateContent>
        <mc:Choice Requires="wps">
          <w:drawing>
            <wp:anchor distT="0" distB="0" distL="114300" distR="114300" simplePos="0" relativeHeight="251658245" behindDoc="0" locked="0" layoutInCell="1" allowOverlap="1" wp14:anchorId="17EA8A43" wp14:editId="355C925A">
              <wp:simplePos x="0" y="0"/>
              <wp:positionH relativeFrom="margin">
                <wp:posOffset>3543566</wp:posOffset>
              </wp:positionH>
              <wp:positionV relativeFrom="paragraph">
                <wp:posOffset>17765</wp:posOffset>
              </wp:positionV>
              <wp:extent cx="3040380" cy="489098"/>
              <wp:effectExtent l="0" t="0" r="0" b="0"/>
              <wp:wrapNone/>
              <wp:docPr id="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489098"/>
                      </a:xfrm>
                      <a:prstGeom prst="rect">
                        <a:avLst/>
                      </a:prstGeom>
                      <a:noFill/>
                      <a:ln>
                        <a:noFill/>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64517E32" w14:textId="77777777" w:rsidR="00D8667C" w:rsidRPr="00795D6E" w:rsidRDefault="00D8667C" w:rsidP="00641170">
                          <w:pPr>
                            <w:spacing w:line="264" w:lineRule="auto"/>
                            <w:rPr>
                              <w:rFonts w:cs="Noto Sans"/>
                              <w:b/>
                              <w:bCs/>
                              <w:color w:val="FFFFFF"/>
                              <w:sz w:val="16"/>
                              <w:szCs w:val="18"/>
                            </w:rPr>
                          </w:pPr>
                          <w:r w:rsidRPr="00795D6E">
                            <w:rPr>
                              <w:rFonts w:cs="Noto Sans"/>
                              <w:b/>
                              <w:color w:val="FFFFFF"/>
                              <w:sz w:val="16"/>
                              <w:szCs w:val="18"/>
                              <w:lang w:eastAsia="en-US"/>
                            </w:rPr>
                            <w:t>Institution of Civil Engineers is a Registered Charity in England &amp; Wales (no 210252) and Scotland (SC038629)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A8A43" id="_x0000_s1032" type="#_x0000_t202" style="position:absolute;margin-left:279pt;margin-top:1.4pt;width:239.4pt;height:3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" filled="f" stroked="f">
              <v:textbox inset=",7.2pt,,7.2pt">
                <w:txbxContent>
                  <w:p w14:paraId="64517E32" w14:textId="77777777" w:rsidR="00D8667C" w:rsidRPr="00795D6E" w:rsidRDefault="00D8667C" w:rsidP="00641170">
                    <w:pPr>
                      <w:spacing w:line="264" w:lineRule="auto"/>
                      <w:rPr>
                        <w:rFonts w:cs="Noto Sans"/>
                        <w:b/>
                        <w:bCs/>
                        <w:color w:val="FFFFFF"/>
                        <w:sz w:val="16"/>
                        <w:szCs w:val="18"/>
                      </w:rPr>
                    </w:pPr>
                    <w:r w:rsidRPr="00795D6E">
                      <w:rPr>
                        <w:rFonts w:cs="Noto Sans"/>
                        <w:b/>
                        <w:color w:val="FFFFFF"/>
                        <w:sz w:val="16"/>
                        <w:szCs w:val="18"/>
                        <w:lang w:eastAsia="en-US"/>
                      </w:rPr>
                      <w:t>Institution of Civil Engineers is a Registered Charity in England &amp; Wales (no 210252) and Scotland (SC038629)</w:t>
                    </w:r>
                  </w:p>
                </w:txbxContent>
              </v:textbox>
              <w10:wrap anchorx="margin"/>
            </v:shape>
          </w:pict>
        </mc:Fallback>
      </mc:AlternateContent>
    </w:r>
    <w:r w:rsidR="00D8667C" w:rsidRPr="00641170">
      <w:rPr>
        <w:noProof/>
      </w:rPr>
      <w:drawing>
        <wp:anchor distT="0" distB="0" distL="114300" distR="114300" simplePos="0" relativeHeight="251658246" behindDoc="0" locked="0" layoutInCell="1" allowOverlap="1" wp14:anchorId="5866D2FC" wp14:editId="1E9EC7B2">
          <wp:simplePos x="0" y="0"/>
          <wp:positionH relativeFrom="column">
            <wp:posOffset>5443220</wp:posOffset>
          </wp:positionH>
          <wp:positionV relativeFrom="paragraph">
            <wp:posOffset>-2315210</wp:posOffset>
          </wp:positionV>
          <wp:extent cx="1635760" cy="2191385"/>
          <wp:effectExtent l="0" t="0" r="0" b="0"/>
          <wp:wrapNone/>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8667C">
      <w:rPr>
        <w:noProof/>
      </w:rPr>
      <mc:AlternateContent>
        <mc:Choice Requires="wps">
          <w:drawing>
            <wp:anchor distT="0" distB="0" distL="114300" distR="114300" simplePos="0" relativeHeight="251658242" behindDoc="1" locked="0" layoutInCell="1" allowOverlap="1" wp14:anchorId="2F709F0F" wp14:editId="4A08A075">
              <wp:simplePos x="0" y="0"/>
              <wp:positionH relativeFrom="page">
                <wp:posOffset>431800</wp:posOffset>
              </wp:positionH>
              <wp:positionV relativeFrom="page">
                <wp:posOffset>10304145</wp:posOffset>
              </wp:positionV>
              <wp:extent cx="128905" cy="182245"/>
              <wp:effectExtent l="3175" t="0" r="127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330C7" w14:textId="77777777" w:rsidR="00D8667C" w:rsidRDefault="00D8667C">
                          <w:pPr>
                            <w:spacing w:before="13"/>
                            <w:ind w:left="40"/>
                            <w:rPr>
                              <w:b/>
                            </w:rPr>
                          </w:pPr>
                          <w:r>
                            <w:fldChar w:fldCharType="begin"/>
                          </w:r>
                          <w:r>
                            <w:rPr>
                              <w:b/>
                              <w:color w:val="FFFFFF"/>
                            </w:rPr>
                            <w:instrText xml:space="preserve"> PAGE </w:instrText>
                          </w:r>
                          <w:r>
                            <w:fldChar w:fldCharType="separate"/>
                          </w:r>
                          <w:r>
                            <w:rPr>
                              <w:b/>
                              <w:noProof/>
                              <w:color w:val="FFFFF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09F0F" id="_x0000_s1033" type="#_x0000_t202" style="position:absolute;margin-left:34pt;margin-top:811.35pt;width:10.15pt;height:14.3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" filled="f" stroked="f">
              <v:textbox inset="0,0,0,0">
                <w:txbxContent>
                  <w:p w14:paraId="55D330C7" w14:textId="77777777" w:rsidR="00D8667C" w:rsidRDefault="00D8667C">
                    <w:pPr>
                      <w:spacing w:before="13"/>
                      <w:ind w:left="40"/>
                      <w:rPr>
                        <w:b/>
                      </w:rPr>
                    </w:pPr>
                    <w:r>
                      <w:fldChar w:fldCharType="begin"/>
                    </w:r>
                    <w:r>
                      <w:rPr>
                        <w:b/>
                        <w:color w:val="FFFFFF"/>
                      </w:rPr>
                      <w:instrText xml:space="preserve"> PAGE </w:instrText>
                    </w:r>
                    <w:r>
                      <w:fldChar w:fldCharType="separate"/>
                    </w:r>
                    <w:r>
                      <w:rPr>
                        <w:b/>
                        <w:noProof/>
                        <w:color w:val="FFFFFF"/>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66F43" w14:textId="77777777" w:rsidR="00D8667C" w:rsidRPr="007A5EA4" w:rsidRDefault="00D8667C" w:rsidP="007A5EA4">
    <w:pPr>
      <w:framePr w:w="363" w:h="247" w:hRule="exact" w:wrap="around" w:vAnchor="text" w:hAnchor="page" w:x="404" w:y="248"/>
      <w:widowControl/>
      <w:autoSpaceDE/>
      <w:autoSpaceDN/>
      <w:rPr>
        <w:rFonts w:ascii="Arial" w:eastAsia="SimSun" w:hAnsi="Arial" w:cs="Arial"/>
        <w:color w:val="FFFFFF"/>
        <w:sz w:val="18"/>
        <w:lang w:val="en-US" w:eastAsia="ja-JP" w:bidi="ar-SA"/>
      </w:rPr>
    </w:pPr>
    <w:r w:rsidRPr="007A5EA4">
      <w:rPr>
        <w:rFonts w:ascii="Arial" w:eastAsia="SimSun" w:hAnsi="Arial" w:cs="Arial"/>
        <w:color w:val="FFFFFF"/>
        <w:sz w:val="18"/>
        <w:lang w:val="en-US" w:eastAsia="ja-JP" w:bidi="ar-SA"/>
      </w:rPr>
      <w:fldChar w:fldCharType="begin"/>
    </w:r>
    <w:r w:rsidRPr="007A5EA4">
      <w:rPr>
        <w:rFonts w:ascii="Arial" w:eastAsia="SimSun" w:hAnsi="Arial" w:cs="Arial"/>
        <w:color w:val="FFFFFF"/>
        <w:sz w:val="18"/>
        <w:lang w:val="en-US" w:eastAsia="ja-JP" w:bidi="ar-SA"/>
      </w:rPr>
      <w:instrText xml:space="preserve">PAGE  </w:instrText>
    </w:r>
    <w:r w:rsidRPr="007A5EA4">
      <w:rPr>
        <w:rFonts w:ascii="Arial" w:eastAsia="SimSun" w:hAnsi="Arial" w:cs="Arial"/>
        <w:color w:val="FFFFFF"/>
        <w:sz w:val="18"/>
        <w:lang w:val="en-US" w:eastAsia="ja-JP" w:bidi="ar-SA"/>
      </w:rPr>
      <w:fldChar w:fldCharType="separate"/>
    </w:r>
    <w:r w:rsidRPr="007A5EA4">
      <w:rPr>
        <w:rFonts w:ascii="Arial" w:eastAsia="SimSun" w:hAnsi="Arial" w:cs="Arial"/>
        <w:color w:val="FFFFFF"/>
        <w:sz w:val="18"/>
        <w:lang w:val="en-US" w:eastAsia="ja-JP" w:bidi="ar-SA"/>
      </w:rPr>
      <w:t>1</w:t>
    </w:r>
    <w:r w:rsidRPr="007A5EA4">
      <w:rPr>
        <w:rFonts w:ascii="Arial" w:eastAsia="SimSun" w:hAnsi="Arial" w:cs="Arial"/>
        <w:color w:val="FFFFFF"/>
        <w:sz w:val="18"/>
        <w:lang w:val="en-US" w:eastAsia="ja-JP" w:bidi="ar-SA"/>
      </w:rPr>
      <w:fldChar w:fldCharType="end"/>
    </w:r>
  </w:p>
  <w:p w14:paraId="2AA75826" w14:textId="1C6AD892" w:rsidR="00D8667C" w:rsidRDefault="00D8667C">
    <w:pPr>
      <w:pStyle w:val="Footer"/>
    </w:pPr>
  </w:p>
  <w:p w14:paraId="70ED788D" w14:textId="77777777" w:rsidR="00D8667C" w:rsidRDefault="00D8667C" w:rsidP="002C20AE">
    <w:pPr>
      <w:pStyle w:val="Footer"/>
      <w:tabs>
        <w:tab w:val="clear" w:pos="4513"/>
        <w:tab w:val="clear" w:pos="9026"/>
        <w:tab w:val="left" w:pos="57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09CAC" w14:textId="77777777" w:rsidR="000F1C36" w:rsidRDefault="000F1C36" w:rsidP="00ED685C">
      <w:r>
        <w:separator/>
      </w:r>
    </w:p>
  </w:footnote>
  <w:footnote w:type="continuationSeparator" w:id="0">
    <w:p w14:paraId="6B8A2C82" w14:textId="77777777" w:rsidR="000F1C36" w:rsidRDefault="000F1C36" w:rsidP="00ED685C">
      <w:r>
        <w:continuationSeparator/>
      </w:r>
    </w:p>
  </w:footnote>
  <w:footnote w:type="continuationNotice" w:id="1">
    <w:p w14:paraId="0CCE7807" w14:textId="77777777" w:rsidR="000F1C36" w:rsidRDefault="000F1C36"/>
  </w:footnote>
  <w:footnote w:id="2">
    <w:p w14:paraId="68A0EA2B" w14:textId="17450B9C" w:rsidR="004958C9" w:rsidRDefault="004958C9">
      <w:pPr>
        <w:pStyle w:val="FootnoteText"/>
      </w:pPr>
      <w:r>
        <w:rPr>
          <w:rStyle w:val="FootnoteReference"/>
        </w:rPr>
        <w:footnoteRef/>
      </w:r>
      <w:r>
        <w:t xml:space="preserve"> </w:t>
      </w:r>
      <w:r w:rsidRPr="002C5A26">
        <w:rPr>
          <w:rFonts w:ascii="Arial" w:eastAsia="Arial" w:hAnsi="Arial" w:cs="Arial"/>
          <w:sz w:val="18"/>
          <w:szCs w:val="18"/>
        </w:rPr>
        <w:t xml:space="preserve">For more information, please read our </w:t>
      </w:r>
      <w:hyperlink r:id="rId1" w:history="1">
        <w:r w:rsidRPr="002C5A26">
          <w:rPr>
            <w:rStyle w:val="Hyperlink"/>
            <w:rFonts w:ascii="Arial" w:eastAsia="Arial" w:hAnsi="Arial" w:cs="Arial"/>
            <w:color w:val="007C92"/>
            <w:sz w:val="18"/>
            <w:szCs w:val="18"/>
          </w:rPr>
          <w:t>CPD</w:t>
        </w:r>
        <w:r w:rsidRPr="002C5A26">
          <w:rPr>
            <w:rStyle w:val="Hyperlink"/>
            <w:rFonts w:ascii="Arial" w:eastAsia="Arial" w:hAnsi="Arial" w:cs="Arial"/>
            <w:color w:val="007C92"/>
            <w:spacing w:val="-9"/>
            <w:sz w:val="18"/>
            <w:szCs w:val="18"/>
          </w:rPr>
          <w:t xml:space="preserve"> </w:t>
        </w:r>
        <w:r w:rsidRPr="002C5A26">
          <w:rPr>
            <w:rStyle w:val="Hyperlink"/>
            <w:rFonts w:ascii="Arial" w:eastAsia="Arial" w:hAnsi="Arial" w:cs="Arial"/>
            <w:color w:val="007C92"/>
            <w:sz w:val="18"/>
            <w:szCs w:val="18"/>
          </w:rPr>
          <w:t xml:space="preserve">guidance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BB07" w14:textId="70933081" w:rsidR="00D8667C" w:rsidRDefault="00D8667C">
    <w:pPr>
      <w:pStyle w:val="Header"/>
    </w:pPr>
  </w:p>
  <w:p w14:paraId="63D9D0AA" w14:textId="6317C7D2" w:rsidR="00D8667C" w:rsidRDefault="00D8667C">
    <w:pPr>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558B5" w14:textId="70E16219" w:rsidR="00D8667C" w:rsidRDefault="00D8667C">
    <w:pPr>
      <w:pStyle w:val="Header"/>
    </w:pPr>
    <w:r>
      <w:rPr>
        <w:noProof/>
      </w:rPr>
      <w:drawing>
        <wp:anchor distT="0" distB="0" distL="114300" distR="114300" simplePos="0" relativeHeight="251658243" behindDoc="0" locked="0" layoutInCell="1" allowOverlap="1" wp14:anchorId="117D498D" wp14:editId="1746EA1E">
          <wp:simplePos x="0" y="0"/>
          <wp:positionH relativeFrom="column">
            <wp:posOffset>-678977</wp:posOffset>
          </wp:positionH>
          <wp:positionV relativeFrom="paragraph">
            <wp:posOffset>0</wp:posOffset>
          </wp:positionV>
          <wp:extent cx="1259205" cy="168021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mbnail.png"/>
                  <pic:cNvPicPr/>
                </pic:nvPicPr>
                <pic:blipFill>
                  <a:blip r:embed="rId1">
                    <a:extLst>
                      <a:ext uri="{28A0092B-C50C-407E-A947-70E740481C1C}">
                        <a14:useLocalDpi xmlns:a14="http://schemas.microsoft.com/office/drawing/2010/main" val="0"/>
                      </a:ext>
                    </a:extLst>
                  </a:blip>
                  <a:stretch>
                    <a:fillRect/>
                  </a:stretch>
                </pic:blipFill>
                <pic:spPr>
                  <a:xfrm>
                    <a:off x="0" y="0"/>
                    <a:ext cx="1259205" cy="16802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EC50" w14:textId="37590679" w:rsidR="00D8667C" w:rsidRDefault="00D8667C">
    <w:pPr>
      <w:spacing w:line="14" w:lineRule="auto"/>
      <w:rPr>
        <w:sz w:val="20"/>
      </w:rPr>
    </w:pPr>
  </w:p>
  <w:p w14:paraId="29D1E5FA" w14:textId="77777777" w:rsidR="00D8667C" w:rsidRDefault="00D866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1FE9"/>
    <w:multiLevelType w:val="hybridMultilevel"/>
    <w:tmpl w:val="C6D800F0"/>
    <w:lvl w:ilvl="0" w:tplc="2F7AABCC">
      <w:start w:val="1"/>
      <w:numFmt w:val="bullet"/>
      <w:lvlText w:val=""/>
      <w:lvlJc w:val="left"/>
      <w:pPr>
        <w:ind w:left="720" w:hanging="360"/>
      </w:pPr>
      <w:rPr>
        <w:rFonts w:ascii="Wingdings" w:hAnsi="Wingdings" w:hint="default"/>
        <w:color w:val="007C9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1427B"/>
    <w:multiLevelType w:val="hybridMultilevel"/>
    <w:tmpl w:val="9E86104E"/>
    <w:lvl w:ilvl="0" w:tplc="08090005">
      <w:start w:val="1"/>
      <w:numFmt w:val="bullet"/>
      <w:lvlText w:val=""/>
      <w:lvlJc w:val="left"/>
      <w:pPr>
        <w:ind w:left="642" w:hanging="358"/>
      </w:pPr>
      <w:rPr>
        <w:rFonts w:ascii="Wingdings" w:hAnsi="Wingdings" w:hint="default"/>
        <w:w w:val="100"/>
        <w:sz w:val="22"/>
        <w:szCs w:val="22"/>
        <w:lang w:val="en-GB" w:eastAsia="en-GB" w:bidi="en-GB"/>
      </w:rPr>
    </w:lvl>
    <w:lvl w:ilvl="1" w:tplc="08090003">
      <w:start w:val="1"/>
      <w:numFmt w:val="bullet"/>
      <w:lvlText w:val="o"/>
      <w:lvlJc w:val="left"/>
      <w:pPr>
        <w:ind w:left="422" w:hanging="360"/>
      </w:pPr>
      <w:rPr>
        <w:rFonts w:ascii="Courier New" w:hAnsi="Courier New" w:cs="Courier New" w:hint="default"/>
      </w:rPr>
    </w:lvl>
    <w:lvl w:ilvl="2" w:tplc="08090005" w:tentative="1">
      <w:start w:val="1"/>
      <w:numFmt w:val="bullet"/>
      <w:lvlText w:val=""/>
      <w:lvlJc w:val="left"/>
      <w:pPr>
        <w:ind w:left="1142" w:hanging="360"/>
      </w:pPr>
      <w:rPr>
        <w:rFonts w:ascii="Wingdings" w:hAnsi="Wingdings" w:hint="default"/>
      </w:rPr>
    </w:lvl>
    <w:lvl w:ilvl="3" w:tplc="08090001" w:tentative="1">
      <w:start w:val="1"/>
      <w:numFmt w:val="bullet"/>
      <w:lvlText w:val=""/>
      <w:lvlJc w:val="left"/>
      <w:pPr>
        <w:ind w:left="1862" w:hanging="360"/>
      </w:pPr>
      <w:rPr>
        <w:rFonts w:ascii="Symbol" w:hAnsi="Symbol" w:hint="default"/>
      </w:rPr>
    </w:lvl>
    <w:lvl w:ilvl="4" w:tplc="08090003" w:tentative="1">
      <w:start w:val="1"/>
      <w:numFmt w:val="bullet"/>
      <w:lvlText w:val="o"/>
      <w:lvlJc w:val="left"/>
      <w:pPr>
        <w:ind w:left="2582" w:hanging="360"/>
      </w:pPr>
      <w:rPr>
        <w:rFonts w:ascii="Courier New" w:hAnsi="Courier New" w:cs="Courier New" w:hint="default"/>
      </w:rPr>
    </w:lvl>
    <w:lvl w:ilvl="5" w:tplc="08090005" w:tentative="1">
      <w:start w:val="1"/>
      <w:numFmt w:val="bullet"/>
      <w:lvlText w:val=""/>
      <w:lvlJc w:val="left"/>
      <w:pPr>
        <w:ind w:left="3302" w:hanging="360"/>
      </w:pPr>
      <w:rPr>
        <w:rFonts w:ascii="Wingdings" w:hAnsi="Wingdings" w:hint="default"/>
      </w:rPr>
    </w:lvl>
    <w:lvl w:ilvl="6" w:tplc="08090001" w:tentative="1">
      <w:start w:val="1"/>
      <w:numFmt w:val="bullet"/>
      <w:lvlText w:val=""/>
      <w:lvlJc w:val="left"/>
      <w:pPr>
        <w:ind w:left="4022" w:hanging="360"/>
      </w:pPr>
      <w:rPr>
        <w:rFonts w:ascii="Symbol" w:hAnsi="Symbol" w:hint="default"/>
      </w:rPr>
    </w:lvl>
    <w:lvl w:ilvl="7" w:tplc="08090003" w:tentative="1">
      <w:start w:val="1"/>
      <w:numFmt w:val="bullet"/>
      <w:lvlText w:val="o"/>
      <w:lvlJc w:val="left"/>
      <w:pPr>
        <w:ind w:left="4742" w:hanging="360"/>
      </w:pPr>
      <w:rPr>
        <w:rFonts w:ascii="Courier New" w:hAnsi="Courier New" w:cs="Courier New" w:hint="default"/>
      </w:rPr>
    </w:lvl>
    <w:lvl w:ilvl="8" w:tplc="08090005" w:tentative="1">
      <w:start w:val="1"/>
      <w:numFmt w:val="bullet"/>
      <w:lvlText w:val=""/>
      <w:lvlJc w:val="left"/>
      <w:pPr>
        <w:ind w:left="5462" w:hanging="360"/>
      </w:pPr>
      <w:rPr>
        <w:rFonts w:ascii="Wingdings" w:hAnsi="Wingdings" w:hint="default"/>
      </w:rPr>
    </w:lvl>
  </w:abstractNum>
  <w:abstractNum w:abstractNumId="2" w15:restartNumberingAfterBreak="0">
    <w:nsid w:val="01C21436"/>
    <w:multiLevelType w:val="hybridMultilevel"/>
    <w:tmpl w:val="2F96071C"/>
    <w:lvl w:ilvl="0" w:tplc="2F7AABCC">
      <w:start w:val="1"/>
      <w:numFmt w:val="bullet"/>
      <w:lvlText w:val=""/>
      <w:lvlJc w:val="left"/>
      <w:pPr>
        <w:ind w:left="1080" w:hanging="360"/>
      </w:pPr>
      <w:rPr>
        <w:rFonts w:ascii="Wingdings" w:hAnsi="Wingdings" w:hint="default"/>
        <w:color w:val="007C9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48353D"/>
    <w:multiLevelType w:val="hybridMultilevel"/>
    <w:tmpl w:val="1FB6E04E"/>
    <w:lvl w:ilvl="0" w:tplc="CB32E91C">
      <w:start w:val="1"/>
      <w:numFmt w:val="bullet"/>
      <w:lvlText w:val=""/>
      <w:lvlJc w:val="left"/>
      <w:pPr>
        <w:ind w:left="1440" w:hanging="360"/>
      </w:pPr>
      <w:rPr>
        <w:rFonts w:ascii="Wingdings" w:hAnsi="Wingdings" w:hint="default"/>
        <w:color w:val="007C94"/>
        <w:sz w:val="20"/>
        <w:szCs w:val="1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9AC39F5"/>
    <w:multiLevelType w:val="hybridMultilevel"/>
    <w:tmpl w:val="561E2A2E"/>
    <w:lvl w:ilvl="0" w:tplc="7966DEC6">
      <w:numFmt w:val="bullet"/>
      <w:lvlText w:val="*"/>
      <w:lvlJc w:val="left"/>
      <w:pPr>
        <w:ind w:left="370" w:hanging="149"/>
      </w:pPr>
      <w:rPr>
        <w:rFonts w:ascii="Arial" w:eastAsia="Arial" w:hAnsi="Arial" w:cs="Arial" w:hint="default"/>
        <w:i/>
        <w:w w:val="100"/>
        <w:sz w:val="22"/>
        <w:szCs w:val="22"/>
        <w:lang w:val="en-GB" w:eastAsia="en-GB" w:bidi="en-GB"/>
      </w:rPr>
    </w:lvl>
    <w:lvl w:ilvl="1" w:tplc="D864F8D4">
      <w:numFmt w:val="bullet"/>
      <w:lvlText w:val=""/>
      <w:lvlJc w:val="left"/>
      <w:pPr>
        <w:ind w:left="934" w:hanging="356"/>
      </w:pPr>
      <w:rPr>
        <w:rFonts w:ascii="Wingdings" w:eastAsia="Wingdings" w:hAnsi="Wingdings" w:cs="Wingdings" w:hint="default"/>
        <w:w w:val="100"/>
        <w:sz w:val="22"/>
        <w:szCs w:val="22"/>
        <w:lang w:val="en-GB" w:eastAsia="en-GB" w:bidi="en-GB"/>
      </w:rPr>
    </w:lvl>
    <w:lvl w:ilvl="2" w:tplc="73E8ED52">
      <w:start w:val="1"/>
      <w:numFmt w:val="lowerLetter"/>
      <w:lvlText w:val="%3."/>
      <w:lvlJc w:val="left"/>
      <w:pPr>
        <w:ind w:left="1300" w:hanging="360"/>
      </w:pPr>
      <w:rPr>
        <w:rFonts w:ascii="Arial" w:eastAsia="Arial" w:hAnsi="Arial" w:cs="Arial" w:hint="default"/>
        <w:spacing w:val="-1"/>
        <w:w w:val="100"/>
        <w:sz w:val="22"/>
        <w:szCs w:val="22"/>
        <w:lang w:val="en-GB" w:eastAsia="en-GB" w:bidi="en-GB"/>
      </w:rPr>
    </w:lvl>
    <w:lvl w:ilvl="3" w:tplc="FA36B374">
      <w:numFmt w:val="bullet"/>
      <w:lvlText w:val="•"/>
      <w:lvlJc w:val="left"/>
      <w:pPr>
        <w:ind w:left="2473" w:hanging="360"/>
      </w:pPr>
      <w:rPr>
        <w:rFonts w:hint="default"/>
        <w:lang w:val="en-GB" w:eastAsia="en-GB" w:bidi="en-GB"/>
      </w:rPr>
    </w:lvl>
    <w:lvl w:ilvl="4" w:tplc="20F4836A">
      <w:numFmt w:val="bullet"/>
      <w:lvlText w:val="•"/>
      <w:lvlJc w:val="left"/>
      <w:pPr>
        <w:ind w:left="3646" w:hanging="360"/>
      </w:pPr>
      <w:rPr>
        <w:rFonts w:hint="default"/>
        <w:lang w:val="en-GB" w:eastAsia="en-GB" w:bidi="en-GB"/>
      </w:rPr>
    </w:lvl>
    <w:lvl w:ilvl="5" w:tplc="FDAA252E">
      <w:numFmt w:val="bullet"/>
      <w:lvlText w:val="•"/>
      <w:lvlJc w:val="left"/>
      <w:pPr>
        <w:ind w:left="4819" w:hanging="360"/>
      </w:pPr>
      <w:rPr>
        <w:rFonts w:hint="default"/>
        <w:lang w:val="en-GB" w:eastAsia="en-GB" w:bidi="en-GB"/>
      </w:rPr>
    </w:lvl>
    <w:lvl w:ilvl="6" w:tplc="B502A096">
      <w:numFmt w:val="bullet"/>
      <w:lvlText w:val="•"/>
      <w:lvlJc w:val="left"/>
      <w:pPr>
        <w:ind w:left="5993" w:hanging="360"/>
      </w:pPr>
      <w:rPr>
        <w:rFonts w:hint="default"/>
        <w:lang w:val="en-GB" w:eastAsia="en-GB" w:bidi="en-GB"/>
      </w:rPr>
    </w:lvl>
    <w:lvl w:ilvl="7" w:tplc="4B8E07D2">
      <w:numFmt w:val="bullet"/>
      <w:lvlText w:val="•"/>
      <w:lvlJc w:val="left"/>
      <w:pPr>
        <w:ind w:left="7166" w:hanging="360"/>
      </w:pPr>
      <w:rPr>
        <w:rFonts w:hint="default"/>
        <w:lang w:val="en-GB" w:eastAsia="en-GB" w:bidi="en-GB"/>
      </w:rPr>
    </w:lvl>
    <w:lvl w:ilvl="8" w:tplc="5E66CC26">
      <w:numFmt w:val="bullet"/>
      <w:lvlText w:val="•"/>
      <w:lvlJc w:val="left"/>
      <w:pPr>
        <w:ind w:left="8339" w:hanging="360"/>
      </w:pPr>
      <w:rPr>
        <w:rFonts w:hint="default"/>
        <w:lang w:val="en-GB" w:eastAsia="en-GB" w:bidi="en-GB"/>
      </w:rPr>
    </w:lvl>
  </w:abstractNum>
  <w:abstractNum w:abstractNumId="5" w15:restartNumberingAfterBreak="0">
    <w:nsid w:val="0B863A95"/>
    <w:multiLevelType w:val="hybridMultilevel"/>
    <w:tmpl w:val="514C26BA"/>
    <w:lvl w:ilvl="0" w:tplc="2F7AABCC">
      <w:start w:val="1"/>
      <w:numFmt w:val="bullet"/>
      <w:lvlText w:val=""/>
      <w:lvlJc w:val="left"/>
      <w:pPr>
        <w:ind w:left="720" w:hanging="360"/>
      </w:pPr>
      <w:rPr>
        <w:rFonts w:ascii="Wingdings" w:hAnsi="Wingdings" w:hint="default"/>
        <w:color w:val="007C9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B27C1E"/>
    <w:multiLevelType w:val="hybridMultilevel"/>
    <w:tmpl w:val="BEE4C7F6"/>
    <w:lvl w:ilvl="0" w:tplc="2F7AABCC">
      <w:start w:val="1"/>
      <w:numFmt w:val="bullet"/>
      <w:lvlText w:val=""/>
      <w:lvlJc w:val="left"/>
      <w:pPr>
        <w:ind w:left="720" w:hanging="360"/>
      </w:pPr>
      <w:rPr>
        <w:rFonts w:ascii="Wingdings" w:hAnsi="Wingdings" w:hint="default"/>
        <w:color w:val="007C9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2B3997"/>
    <w:multiLevelType w:val="hybridMultilevel"/>
    <w:tmpl w:val="47284F1A"/>
    <w:lvl w:ilvl="0" w:tplc="2F7AABCC">
      <w:start w:val="1"/>
      <w:numFmt w:val="bullet"/>
      <w:lvlText w:val=""/>
      <w:lvlJc w:val="left"/>
      <w:pPr>
        <w:ind w:left="720" w:hanging="360"/>
      </w:pPr>
      <w:rPr>
        <w:rFonts w:ascii="Wingdings" w:hAnsi="Wingdings" w:hint="default"/>
        <w:color w:val="007C9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8170C"/>
    <w:multiLevelType w:val="hybridMultilevel"/>
    <w:tmpl w:val="965856E4"/>
    <w:lvl w:ilvl="0" w:tplc="2F7AABCC">
      <w:start w:val="1"/>
      <w:numFmt w:val="bullet"/>
      <w:lvlText w:val=""/>
      <w:lvlJc w:val="left"/>
      <w:pPr>
        <w:ind w:left="720" w:hanging="360"/>
      </w:pPr>
      <w:rPr>
        <w:rFonts w:ascii="Wingdings" w:hAnsi="Wingdings" w:hint="default"/>
        <w:color w:val="007C9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77730D"/>
    <w:multiLevelType w:val="hybridMultilevel"/>
    <w:tmpl w:val="7938DC6C"/>
    <w:lvl w:ilvl="0" w:tplc="AB30DBAA">
      <w:start w:val="1"/>
      <w:numFmt w:val="bullet"/>
      <w:lvlText w:val="o"/>
      <w:lvlJc w:val="left"/>
      <w:pPr>
        <w:ind w:left="720" w:hanging="360"/>
      </w:pPr>
      <w:rPr>
        <w:rFonts w:ascii="Courier New" w:hAnsi="Courier New" w:cs="Courier New" w:hint="default"/>
        <w:color w:val="007C9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8B5D36"/>
    <w:multiLevelType w:val="hybridMultilevel"/>
    <w:tmpl w:val="3BF6DA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33722"/>
    <w:multiLevelType w:val="hybridMultilevel"/>
    <w:tmpl w:val="B546B814"/>
    <w:lvl w:ilvl="0" w:tplc="AB30DBAA">
      <w:start w:val="1"/>
      <w:numFmt w:val="bullet"/>
      <w:lvlText w:val="o"/>
      <w:lvlJc w:val="left"/>
      <w:pPr>
        <w:ind w:left="720" w:hanging="360"/>
      </w:pPr>
      <w:rPr>
        <w:rFonts w:ascii="Courier New" w:hAnsi="Courier New" w:cs="Courier New" w:hint="default"/>
        <w:color w:val="007C9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693479"/>
    <w:multiLevelType w:val="hybridMultilevel"/>
    <w:tmpl w:val="D722B9C2"/>
    <w:lvl w:ilvl="0" w:tplc="0AF83790">
      <w:numFmt w:val="bullet"/>
      <w:lvlText w:val=""/>
      <w:lvlJc w:val="left"/>
      <w:pPr>
        <w:ind w:left="933" w:hanging="358"/>
      </w:pPr>
      <w:rPr>
        <w:rFonts w:ascii="Wingdings" w:eastAsia="Wingdings" w:hAnsi="Wingdings" w:cs="Wingdings" w:hint="default"/>
        <w:w w:val="100"/>
        <w:sz w:val="22"/>
        <w:szCs w:val="22"/>
        <w:lang w:val="en-GB" w:eastAsia="en-GB" w:bidi="en-GB"/>
      </w:rPr>
    </w:lvl>
    <w:lvl w:ilvl="1" w:tplc="E9BC55C8">
      <w:numFmt w:val="bullet"/>
      <w:lvlText w:val="o"/>
      <w:lvlJc w:val="left"/>
      <w:pPr>
        <w:ind w:left="1660" w:hanging="358"/>
      </w:pPr>
      <w:rPr>
        <w:rFonts w:ascii="Courier New" w:eastAsia="Courier New" w:hAnsi="Courier New" w:cs="Courier New" w:hint="default"/>
        <w:w w:val="100"/>
        <w:sz w:val="22"/>
        <w:szCs w:val="22"/>
        <w:lang w:val="en-GB" w:eastAsia="en-GB" w:bidi="en-GB"/>
      </w:rPr>
    </w:lvl>
    <w:lvl w:ilvl="2" w:tplc="4ED81374">
      <w:numFmt w:val="bullet"/>
      <w:lvlText w:val="•"/>
      <w:lvlJc w:val="left"/>
      <w:pPr>
        <w:ind w:left="2662" w:hanging="358"/>
      </w:pPr>
      <w:rPr>
        <w:rFonts w:hint="default"/>
        <w:lang w:val="en-GB" w:eastAsia="en-GB" w:bidi="en-GB"/>
      </w:rPr>
    </w:lvl>
    <w:lvl w:ilvl="3" w:tplc="CE54F51A">
      <w:numFmt w:val="bullet"/>
      <w:lvlText w:val="•"/>
      <w:lvlJc w:val="left"/>
      <w:pPr>
        <w:ind w:left="3665" w:hanging="358"/>
      </w:pPr>
      <w:rPr>
        <w:rFonts w:hint="default"/>
        <w:lang w:val="en-GB" w:eastAsia="en-GB" w:bidi="en-GB"/>
      </w:rPr>
    </w:lvl>
    <w:lvl w:ilvl="4" w:tplc="69C64F4C">
      <w:numFmt w:val="bullet"/>
      <w:lvlText w:val="•"/>
      <w:lvlJc w:val="left"/>
      <w:pPr>
        <w:ind w:left="4668" w:hanging="358"/>
      </w:pPr>
      <w:rPr>
        <w:rFonts w:hint="default"/>
        <w:lang w:val="en-GB" w:eastAsia="en-GB" w:bidi="en-GB"/>
      </w:rPr>
    </w:lvl>
    <w:lvl w:ilvl="5" w:tplc="88127C6E">
      <w:numFmt w:val="bullet"/>
      <w:lvlText w:val="•"/>
      <w:lvlJc w:val="left"/>
      <w:pPr>
        <w:ind w:left="5671" w:hanging="358"/>
      </w:pPr>
      <w:rPr>
        <w:rFonts w:hint="default"/>
        <w:lang w:val="en-GB" w:eastAsia="en-GB" w:bidi="en-GB"/>
      </w:rPr>
    </w:lvl>
    <w:lvl w:ilvl="6" w:tplc="025E22D4">
      <w:numFmt w:val="bullet"/>
      <w:lvlText w:val="•"/>
      <w:lvlJc w:val="left"/>
      <w:pPr>
        <w:ind w:left="6674" w:hanging="358"/>
      </w:pPr>
      <w:rPr>
        <w:rFonts w:hint="default"/>
        <w:lang w:val="en-GB" w:eastAsia="en-GB" w:bidi="en-GB"/>
      </w:rPr>
    </w:lvl>
    <w:lvl w:ilvl="7" w:tplc="8C308B1E">
      <w:numFmt w:val="bullet"/>
      <w:lvlText w:val="•"/>
      <w:lvlJc w:val="left"/>
      <w:pPr>
        <w:ind w:left="7677" w:hanging="358"/>
      </w:pPr>
      <w:rPr>
        <w:rFonts w:hint="default"/>
        <w:lang w:val="en-GB" w:eastAsia="en-GB" w:bidi="en-GB"/>
      </w:rPr>
    </w:lvl>
    <w:lvl w:ilvl="8" w:tplc="9DFC4D3A">
      <w:numFmt w:val="bullet"/>
      <w:lvlText w:val="•"/>
      <w:lvlJc w:val="left"/>
      <w:pPr>
        <w:ind w:left="8680" w:hanging="358"/>
      </w:pPr>
      <w:rPr>
        <w:rFonts w:hint="default"/>
        <w:lang w:val="en-GB" w:eastAsia="en-GB" w:bidi="en-GB"/>
      </w:rPr>
    </w:lvl>
  </w:abstractNum>
  <w:abstractNum w:abstractNumId="13" w15:restartNumberingAfterBreak="0">
    <w:nsid w:val="3C6A772D"/>
    <w:multiLevelType w:val="hybridMultilevel"/>
    <w:tmpl w:val="AE903E32"/>
    <w:lvl w:ilvl="0" w:tplc="CB32E91C">
      <w:start w:val="1"/>
      <w:numFmt w:val="bullet"/>
      <w:lvlText w:val=""/>
      <w:lvlJc w:val="left"/>
      <w:pPr>
        <w:ind w:left="720" w:hanging="360"/>
      </w:pPr>
      <w:rPr>
        <w:rFonts w:ascii="Wingdings" w:hAnsi="Wingdings" w:hint="default"/>
        <w:color w:val="007C94"/>
        <w:sz w:val="20"/>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3D1B25"/>
    <w:multiLevelType w:val="hybridMultilevel"/>
    <w:tmpl w:val="0396FBDE"/>
    <w:lvl w:ilvl="0" w:tplc="0809000F">
      <w:start w:val="1"/>
      <w:numFmt w:val="decimal"/>
      <w:lvlText w:val="%1."/>
      <w:lvlJc w:val="left"/>
      <w:pPr>
        <w:ind w:left="720" w:hanging="360"/>
      </w:pPr>
      <w:rPr>
        <w:rFonts w:hint="default"/>
        <w:color w:val="007C9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EFA3254"/>
    <w:multiLevelType w:val="hybridMultilevel"/>
    <w:tmpl w:val="1A3266F0"/>
    <w:lvl w:ilvl="0" w:tplc="2F7AABCC">
      <w:start w:val="1"/>
      <w:numFmt w:val="bullet"/>
      <w:lvlText w:val=""/>
      <w:lvlJc w:val="left"/>
      <w:pPr>
        <w:ind w:left="720" w:hanging="360"/>
      </w:pPr>
      <w:rPr>
        <w:rFonts w:ascii="Wingdings" w:hAnsi="Wingdings" w:hint="default"/>
        <w:color w:val="007C9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7F3D08"/>
    <w:multiLevelType w:val="hybridMultilevel"/>
    <w:tmpl w:val="28FEDFF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9656229"/>
    <w:multiLevelType w:val="hybridMultilevel"/>
    <w:tmpl w:val="F10E40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AE5315"/>
    <w:multiLevelType w:val="hybridMultilevel"/>
    <w:tmpl w:val="3138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FB6498"/>
    <w:multiLevelType w:val="hybridMultilevel"/>
    <w:tmpl w:val="CAB0626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91F30E1"/>
    <w:multiLevelType w:val="hybridMultilevel"/>
    <w:tmpl w:val="DD8E2940"/>
    <w:lvl w:ilvl="0" w:tplc="2F7AABCC">
      <w:start w:val="1"/>
      <w:numFmt w:val="bullet"/>
      <w:lvlText w:val=""/>
      <w:lvlJc w:val="left"/>
      <w:pPr>
        <w:ind w:left="933" w:hanging="358"/>
      </w:pPr>
      <w:rPr>
        <w:rFonts w:ascii="Wingdings" w:hAnsi="Wingdings" w:hint="default"/>
        <w:color w:val="007C94"/>
        <w:w w:val="100"/>
        <w:sz w:val="22"/>
        <w:szCs w:val="22"/>
        <w:lang w:val="en-GB" w:eastAsia="en-GB" w:bidi="en-GB"/>
      </w:rPr>
    </w:lvl>
    <w:lvl w:ilvl="1" w:tplc="E9BC55C8">
      <w:numFmt w:val="bullet"/>
      <w:lvlText w:val="o"/>
      <w:lvlJc w:val="left"/>
      <w:pPr>
        <w:ind w:left="1660" w:hanging="358"/>
      </w:pPr>
      <w:rPr>
        <w:rFonts w:ascii="Courier New" w:eastAsia="Courier New" w:hAnsi="Courier New" w:cs="Courier New" w:hint="default"/>
        <w:w w:val="100"/>
        <w:sz w:val="22"/>
        <w:szCs w:val="22"/>
        <w:lang w:val="en-GB" w:eastAsia="en-GB" w:bidi="en-GB"/>
      </w:rPr>
    </w:lvl>
    <w:lvl w:ilvl="2" w:tplc="4ED81374">
      <w:numFmt w:val="bullet"/>
      <w:lvlText w:val="•"/>
      <w:lvlJc w:val="left"/>
      <w:pPr>
        <w:ind w:left="2662" w:hanging="358"/>
      </w:pPr>
      <w:rPr>
        <w:rFonts w:hint="default"/>
        <w:lang w:val="en-GB" w:eastAsia="en-GB" w:bidi="en-GB"/>
      </w:rPr>
    </w:lvl>
    <w:lvl w:ilvl="3" w:tplc="CE54F51A">
      <w:numFmt w:val="bullet"/>
      <w:lvlText w:val="•"/>
      <w:lvlJc w:val="left"/>
      <w:pPr>
        <w:ind w:left="3665" w:hanging="358"/>
      </w:pPr>
      <w:rPr>
        <w:rFonts w:hint="default"/>
        <w:lang w:val="en-GB" w:eastAsia="en-GB" w:bidi="en-GB"/>
      </w:rPr>
    </w:lvl>
    <w:lvl w:ilvl="4" w:tplc="69C64F4C">
      <w:numFmt w:val="bullet"/>
      <w:lvlText w:val="•"/>
      <w:lvlJc w:val="left"/>
      <w:pPr>
        <w:ind w:left="4668" w:hanging="358"/>
      </w:pPr>
      <w:rPr>
        <w:rFonts w:hint="default"/>
        <w:lang w:val="en-GB" w:eastAsia="en-GB" w:bidi="en-GB"/>
      </w:rPr>
    </w:lvl>
    <w:lvl w:ilvl="5" w:tplc="88127C6E">
      <w:numFmt w:val="bullet"/>
      <w:lvlText w:val="•"/>
      <w:lvlJc w:val="left"/>
      <w:pPr>
        <w:ind w:left="5671" w:hanging="358"/>
      </w:pPr>
      <w:rPr>
        <w:rFonts w:hint="default"/>
        <w:lang w:val="en-GB" w:eastAsia="en-GB" w:bidi="en-GB"/>
      </w:rPr>
    </w:lvl>
    <w:lvl w:ilvl="6" w:tplc="025E22D4">
      <w:numFmt w:val="bullet"/>
      <w:lvlText w:val="•"/>
      <w:lvlJc w:val="left"/>
      <w:pPr>
        <w:ind w:left="6674" w:hanging="358"/>
      </w:pPr>
      <w:rPr>
        <w:rFonts w:hint="default"/>
        <w:lang w:val="en-GB" w:eastAsia="en-GB" w:bidi="en-GB"/>
      </w:rPr>
    </w:lvl>
    <w:lvl w:ilvl="7" w:tplc="8C308B1E">
      <w:numFmt w:val="bullet"/>
      <w:lvlText w:val="•"/>
      <w:lvlJc w:val="left"/>
      <w:pPr>
        <w:ind w:left="7677" w:hanging="358"/>
      </w:pPr>
      <w:rPr>
        <w:rFonts w:hint="default"/>
        <w:lang w:val="en-GB" w:eastAsia="en-GB" w:bidi="en-GB"/>
      </w:rPr>
    </w:lvl>
    <w:lvl w:ilvl="8" w:tplc="9DFC4D3A">
      <w:numFmt w:val="bullet"/>
      <w:lvlText w:val="•"/>
      <w:lvlJc w:val="left"/>
      <w:pPr>
        <w:ind w:left="8680" w:hanging="358"/>
      </w:pPr>
      <w:rPr>
        <w:rFonts w:hint="default"/>
        <w:lang w:val="en-GB" w:eastAsia="en-GB" w:bidi="en-GB"/>
      </w:rPr>
    </w:lvl>
  </w:abstractNum>
  <w:abstractNum w:abstractNumId="21" w15:restartNumberingAfterBreak="0">
    <w:nsid w:val="5B812174"/>
    <w:multiLevelType w:val="hybridMultilevel"/>
    <w:tmpl w:val="0AA4A4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BA3E5A"/>
    <w:multiLevelType w:val="hybridMultilevel"/>
    <w:tmpl w:val="83B2D2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6B7B24"/>
    <w:multiLevelType w:val="hybridMultilevel"/>
    <w:tmpl w:val="BEC6537C"/>
    <w:lvl w:ilvl="0" w:tplc="2F7AABCC">
      <w:start w:val="1"/>
      <w:numFmt w:val="bullet"/>
      <w:lvlText w:val=""/>
      <w:lvlJc w:val="left"/>
      <w:pPr>
        <w:ind w:left="1080" w:hanging="360"/>
      </w:pPr>
      <w:rPr>
        <w:rFonts w:ascii="Wingdings" w:hAnsi="Wingdings" w:hint="default"/>
        <w:color w:val="007C9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1EA0BAB"/>
    <w:multiLevelType w:val="hybridMultilevel"/>
    <w:tmpl w:val="C0D663CA"/>
    <w:lvl w:ilvl="0" w:tplc="2F7AABCC">
      <w:start w:val="1"/>
      <w:numFmt w:val="bullet"/>
      <w:lvlText w:val=""/>
      <w:lvlJc w:val="left"/>
      <w:pPr>
        <w:ind w:left="720" w:hanging="360"/>
      </w:pPr>
      <w:rPr>
        <w:rFonts w:ascii="Wingdings" w:hAnsi="Wingdings" w:hint="default"/>
        <w:color w:val="007C9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DF5B57"/>
    <w:multiLevelType w:val="hybridMultilevel"/>
    <w:tmpl w:val="C1B0F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7F277A"/>
    <w:multiLevelType w:val="hybridMultilevel"/>
    <w:tmpl w:val="66DEB496"/>
    <w:lvl w:ilvl="0" w:tplc="CB32E91C">
      <w:start w:val="1"/>
      <w:numFmt w:val="bullet"/>
      <w:lvlText w:val=""/>
      <w:lvlJc w:val="left"/>
      <w:pPr>
        <w:ind w:left="720" w:hanging="360"/>
      </w:pPr>
      <w:rPr>
        <w:rFonts w:ascii="Wingdings" w:hAnsi="Wingdings" w:hint="default"/>
        <w:color w:val="007C94"/>
        <w:sz w:val="20"/>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506997"/>
    <w:multiLevelType w:val="hybridMultilevel"/>
    <w:tmpl w:val="D43A4740"/>
    <w:lvl w:ilvl="0" w:tplc="B3BEF2CA">
      <w:start w:val="1"/>
      <w:numFmt w:val="bullet"/>
      <w:lvlText w:val="o"/>
      <w:lvlJc w:val="left"/>
      <w:pPr>
        <w:ind w:left="1080" w:hanging="360"/>
      </w:pPr>
      <w:rPr>
        <w:rFonts w:ascii="Courier New" w:hAnsi="Courier New" w:cs="Courier New" w:hint="default"/>
        <w:color w:val="007C9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D6608F2"/>
    <w:multiLevelType w:val="hybridMultilevel"/>
    <w:tmpl w:val="06F2B796"/>
    <w:lvl w:ilvl="0" w:tplc="BC640040">
      <w:numFmt w:val="bullet"/>
      <w:lvlText w:val="•"/>
      <w:lvlJc w:val="left"/>
      <w:pPr>
        <w:ind w:left="1440" w:hanging="72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03327401">
    <w:abstractNumId w:val="25"/>
  </w:num>
  <w:num w:numId="2" w16cid:durableId="515386256">
    <w:abstractNumId w:val="10"/>
  </w:num>
  <w:num w:numId="3" w16cid:durableId="643197420">
    <w:abstractNumId w:val="4"/>
  </w:num>
  <w:num w:numId="4" w16cid:durableId="1995909592">
    <w:abstractNumId w:val="12"/>
  </w:num>
  <w:num w:numId="5" w16cid:durableId="1773739758">
    <w:abstractNumId w:val="1"/>
  </w:num>
  <w:num w:numId="6" w16cid:durableId="493373175">
    <w:abstractNumId w:val="3"/>
  </w:num>
  <w:num w:numId="7" w16cid:durableId="613513159">
    <w:abstractNumId w:val="28"/>
  </w:num>
  <w:num w:numId="8" w16cid:durableId="1033843371">
    <w:abstractNumId w:val="20"/>
  </w:num>
  <w:num w:numId="9" w16cid:durableId="1510369710">
    <w:abstractNumId w:val="23"/>
  </w:num>
  <w:num w:numId="10" w16cid:durableId="365717697">
    <w:abstractNumId w:val="16"/>
  </w:num>
  <w:num w:numId="11" w16cid:durableId="315958180">
    <w:abstractNumId w:val="2"/>
  </w:num>
  <w:num w:numId="12" w16cid:durableId="1524633728">
    <w:abstractNumId w:val="0"/>
  </w:num>
  <w:num w:numId="13" w16cid:durableId="1644500151">
    <w:abstractNumId w:val="19"/>
  </w:num>
  <w:num w:numId="14" w16cid:durableId="1907950431">
    <w:abstractNumId w:val="22"/>
  </w:num>
  <w:num w:numId="15" w16cid:durableId="955989431">
    <w:abstractNumId w:val="17"/>
  </w:num>
  <w:num w:numId="16" w16cid:durableId="1680427871">
    <w:abstractNumId w:val="6"/>
  </w:num>
  <w:num w:numId="17" w16cid:durableId="1937205213">
    <w:abstractNumId w:val="13"/>
  </w:num>
  <w:num w:numId="18" w16cid:durableId="817308499">
    <w:abstractNumId w:val="26"/>
  </w:num>
  <w:num w:numId="19" w16cid:durableId="564723980">
    <w:abstractNumId w:val="18"/>
  </w:num>
  <w:num w:numId="20" w16cid:durableId="1283003061">
    <w:abstractNumId w:val="21"/>
  </w:num>
  <w:num w:numId="21" w16cid:durableId="1920210447">
    <w:abstractNumId w:val="7"/>
  </w:num>
  <w:num w:numId="22" w16cid:durableId="1053695573">
    <w:abstractNumId w:val="8"/>
  </w:num>
  <w:num w:numId="23" w16cid:durableId="911038468">
    <w:abstractNumId w:val="27"/>
  </w:num>
  <w:num w:numId="24" w16cid:durableId="1302341922">
    <w:abstractNumId w:val="24"/>
  </w:num>
  <w:num w:numId="25" w16cid:durableId="868294276">
    <w:abstractNumId w:val="9"/>
  </w:num>
  <w:num w:numId="26" w16cid:durableId="1996761488">
    <w:abstractNumId w:val="11"/>
  </w:num>
  <w:num w:numId="27" w16cid:durableId="1535770632">
    <w:abstractNumId w:val="14"/>
  </w:num>
  <w:num w:numId="28" w16cid:durableId="1448507191">
    <w:abstractNumId w:val="5"/>
  </w:num>
  <w:num w:numId="29" w16cid:durableId="58689109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forms" w:formatting="1" w:enforcement="1" w:cryptProviderType="rsaAES" w:cryptAlgorithmClass="hash" w:cryptAlgorithmType="typeAny" w:cryptAlgorithmSid="14" w:cryptSpinCount="100000" w:hash="QEH7RBrjbb76J5I3MmsyPvmtDcEjxcXEvY2tVNTWRH+lj/87eW5y7rPVEjPZ8uPnXPfPA1/CcIGa6NSOGLTV2w==" w:salt="WpjBy7XqjXPUAHgvVQ2Inw=="/>
  <w:defaultTabStop w:val="720"/>
  <w:drawingGridHorizontalSpacing w:val="120"/>
  <w:displayHorizontalDrawingGridEvery w:val="0"/>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85C"/>
    <w:rsid w:val="00021030"/>
    <w:rsid w:val="000329AD"/>
    <w:rsid w:val="00034DD1"/>
    <w:rsid w:val="00040145"/>
    <w:rsid w:val="00040E4A"/>
    <w:rsid w:val="00061314"/>
    <w:rsid w:val="00065951"/>
    <w:rsid w:val="000A4525"/>
    <w:rsid w:val="000B4418"/>
    <w:rsid w:val="000B5013"/>
    <w:rsid w:val="000C46A3"/>
    <w:rsid w:val="000D36CA"/>
    <w:rsid w:val="000E0C83"/>
    <w:rsid w:val="000E0E23"/>
    <w:rsid w:val="000E1486"/>
    <w:rsid w:val="000E14CC"/>
    <w:rsid w:val="000E7F94"/>
    <w:rsid w:val="000F1C36"/>
    <w:rsid w:val="000F3B65"/>
    <w:rsid w:val="00106F15"/>
    <w:rsid w:val="001139DA"/>
    <w:rsid w:val="001278D6"/>
    <w:rsid w:val="00130968"/>
    <w:rsid w:val="001538CC"/>
    <w:rsid w:val="0015677E"/>
    <w:rsid w:val="00173E26"/>
    <w:rsid w:val="0018154B"/>
    <w:rsid w:val="00183D4E"/>
    <w:rsid w:val="00194A86"/>
    <w:rsid w:val="001A1453"/>
    <w:rsid w:val="001B0BF4"/>
    <w:rsid w:val="001C0505"/>
    <w:rsid w:val="001C6AEC"/>
    <w:rsid w:val="001C7B62"/>
    <w:rsid w:val="001D55D7"/>
    <w:rsid w:val="001E32E1"/>
    <w:rsid w:val="001E6D74"/>
    <w:rsid w:val="001F2339"/>
    <w:rsid w:val="001F59F0"/>
    <w:rsid w:val="002034AA"/>
    <w:rsid w:val="00210048"/>
    <w:rsid w:val="0022162E"/>
    <w:rsid w:val="00223811"/>
    <w:rsid w:val="00224708"/>
    <w:rsid w:val="00232A55"/>
    <w:rsid w:val="0023484B"/>
    <w:rsid w:val="00251277"/>
    <w:rsid w:val="00277C72"/>
    <w:rsid w:val="00290AB6"/>
    <w:rsid w:val="002A1380"/>
    <w:rsid w:val="002A4575"/>
    <w:rsid w:val="002A5398"/>
    <w:rsid w:val="002C20AE"/>
    <w:rsid w:val="002C5A26"/>
    <w:rsid w:val="002D0FD0"/>
    <w:rsid w:val="002E269D"/>
    <w:rsid w:val="002E6541"/>
    <w:rsid w:val="003001B3"/>
    <w:rsid w:val="00300B4A"/>
    <w:rsid w:val="003021F4"/>
    <w:rsid w:val="00302FC7"/>
    <w:rsid w:val="0031238A"/>
    <w:rsid w:val="00314279"/>
    <w:rsid w:val="003257CA"/>
    <w:rsid w:val="00326BAB"/>
    <w:rsid w:val="003370D7"/>
    <w:rsid w:val="00342C74"/>
    <w:rsid w:val="0034526D"/>
    <w:rsid w:val="003455B3"/>
    <w:rsid w:val="00347A08"/>
    <w:rsid w:val="00352A13"/>
    <w:rsid w:val="003558D7"/>
    <w:rsid w:val="0036209E"/>
    <w:rsid w:val="00375381"/>
    <w:rsid w:val="003771A0"/>
    <w:rsid w:val="003775D5"/>
    <w:rsid w:val="00380D4B"/>
    <w:rsid w:val="003959FD"/>
    <w:rsid w:val="003A0AA6"/>
    <w:rsid w:val="003B0D14"/>
    <w:rsid w:val="003B10CC"/>
    <w:rsid w:val="003B2C91"/>
    <w:rsid w:val="003D3CF6"/>
    <w:rsid w:val="003E6799"/>
    <w:rsid w:val="003F1F94"/>
    <w:rsid w:val="003F570C"/>
    <w:rsid w:val="003F5BAC"/>
    <w:rsid w:val="00401A87"/>
    <w:rsid w:val="0041040E"/>
    <w:rsid w:val="00415E79"/>
    <w:rsid w:val="00422AB2"/>
    <w:rsid w:val="00425CB5"/>
    <w:rsid w:val="00431EB8"/>
    <w:rsid w:val="00450696"/>
    <w:rsid w:val="00451ACA"/>
    <w:rsid w:val="00451D0A"/>
    <w:rsid w:val="004521A3"/>
    <w:rsid w:val="0046606B"/>
    <w:rsid w:val="004702CB"/>
    <w:rsid w:val="004714B5"/>
    <w:rsid w:val="0047155E"/>
    <w:rsid w:val="00484445"/>
    <w:rsid w:val="00487071"/>
    <w:rsid w:val="004958C9"/>
    <w:rsid w:val="004A56EC"/>
    <w:rsid w:val="004B1114"/>
    <w:rsid w:val="004C6C1E"/>
    <w:rsid w:val="004C6D28"/>
    <w:rsid w:val="004D6F73"/>
    <w:rsid w:val="004D79E4"/>
    <w:rsid w:val="005021A6"/>
    <w:rsid w:val="005114D5"/>
    <w:rsid w:val="00512FFD"/>
    <w:rsid w:val="00523F06"/>
    <w:rsid w:val="00526E50"/>
    <w:rsid w:val="00533E1D"/>
    <w:rsid w:val="00537147"/>
    <w:rsid w:val="00541757"/>
    <w:rsid w:val="005605D3"/>
    <w:rsid w:val="00562548"/>
    <w:rsid w:val="00564C1C"/>
    <w:rsid w:val="00580914"/>
    <w:rsid w:val="005835DD"/>
    <w:rsid w:val="00583D3A"/>
    <w:rsid w:val="005868F8"/>
    <w:rsid w:val="00594DFF"/>
    <w:rsid w:val="005A4CAB"/>
    <w:rsid w:val="005B1689"/>
    <w:rsid w:val="005B3D0A"/>
    <w:rsid w:val="005C1849"/>
    <w:rsid w:val="005C352A"/>
    <w:rsid w:val="005D76D5"/>
    <w:rsid w:val="005E13E8"/>
    <w:rsid w:val="005E2820"/>
    <w:rsid w:val="005E2A7B"/>
    <w:rsid w:val="005E45F4"/>
    <w:rsid w:val="005F1661"/>
    <w:rsid w:val="005F46D9"/>
    <w:rsid w:val="00612959"/>
    <w:rsid w:val="006153AD"/>
    <w:rsid w:val="0062656B"/>
    <w:rsid w:val="00632C9F"/>
    <w:rsid w:val="006372FA"/>
    <w:rsid w:val="00641170"/>
    <w:rsid w:val="00650383"/>
    <w:rsid w:val="006531F9"/>
    <w:rsid w:val="006632DD"/>
    <w:rsid w:val="00690A82"/>
    <w:rsid w:val="00696D3C"/>
    <w:rsid w:val="00697796"/>
    <w:rsid w:val="006A499F"/>
    <w:rsid w:val="006A4E5C"/>
    <w:rsid w:val="006A72C2"/>
    <w:rsid w:val="006B237C"/>
    <w:rsid w:val="006C6CC9"/>
    <w:rsid w:val="006C6D6C"/>
    <w:rsid w:val="006D574B"/>
    <w:rsid w:val="006E1477"/>
    <w:rsid w:val="006E2B59"/>
    <w:rsid w:val="006E3585"/>
    <w:rsid w:val="006E4E17"/>
    <w:rsid w:val="006F242F"/>
    <w:rsid w:val="006F7F8D"/>
    <w:rsid w:val="00707F83"/>
    <w:rsid w:val="00716252"/>
    <w:rsid w:val="00720AB2"/>
    <w:rsid w:val="00723A56"/>
    <w:rsid w:val="00745428"/>
    <w:rsid w:val="007505FA"/>
    <w:rsid w:val="0078142D"/>
    <w:rsid w:val="007912CC"/>
    <w:rsid w:val="00792A9E"/>
    <w:rsid w:val="00795D6E"/>
    <w:rsid w:val="007A194E"/>
    <w:rsid w:val="007A59DA"/>
    <w:rsid w:val="007A5EA4"/>
    <w:rsid w:val="007A6757"/>
    <w:rsid w:val="007C174E"/>
    <w:rsid w:val="007D5948"/>
    <w:rsid w:val="007D7247"/>
    <w:rsid w:val="007D730E"/>
    <w:rsid w:val="007E324F"/>
    <w:rsid w:val="007E5EF4"/>
    <w:rsid w:val="0080159C"/>
    <w:rsid w:val="008049F6"/>
    <w:rsid w:val="00804A8D"/>
    <w:rsid w:val="00811637"/>
    <w:rsid w:val="008128DA"/>
    <w:rsid w:val="00825843"/>
    <w:rsid w:val="008276CF"/>
    <w:rsid w:val="00830D01"/>
    <w:rsid w:val="00843617"/>
    <w:rsid w:val="00844B07"/>
    <w:rsid w:val="00850552"/>
    <w:rsid w:val="00850724"/>
    <w:rsid w:val="00855635"/>
    <w:rsid w:val="008565BB"/>
    <w:rsid w:val="008705D9"/>
    <w:rsid w:val="008750D0"/>
    <w:rsid w:val="00884762"/>
    <w:rsid w:val="008903B7"/>
    <w:rsid w:val="00891922"/>
    <w:rsid w:val="00896326"/>
    <w:rsid w:val="00897C6B"/>
    <w:rsid w:val="008A26A5"/>
    <w:rsid w:val="008A32A3"/>
    <w:rsid w:val="008B1C48"/>
    <w:rsid w:val="008B3B94"/>
    <w:rsid w:val="008B5431"/>
    <w:rsid w:val="008E4B7A"/>
    <w:rsid w:val="008F572D"/>
    <w:rsid w:val="00921C9C"/>
    <w:rsid w:val="00922108"/>
    <w:rsid w:val="009237C4"/>
    <w:rsid w:val="0092630F"/>
    <w:rsid w:val="00931143"/>
    <w:rsid w:val="0093227E"/>
    <w:rsid w:val="009441F7"/>
    <w:rsid w:val="009532A0"/>
    <w:rsid w:val="0095402A"/>
    <w:rsid w:val="00954989"/>
    <w:rsid w:val="00954E6D"/>
    <w:rsid w:val="00957BBF"/>
    <w:rsid w:val="00960AED"/>
    <w:rsid w:val="0096115D"/>
    <w:rsid w:val="00961B04"/>
    <w:rsid w:val="00964001"/>
    <w:rsid w:val="0097166E"/>
    <w:rsid w:val="00971CFB"/>
    <w:rsid w:val="00984442"/>
    <w:rsid w:val="00992BB3"/>
    <w:rsid w:val="009B17E4"/>
    <w:rsid w:val="009B5540"/>
    <w:rsid w:val="009D43B1"/>
    <w:rsid w:val="009E1AF1"/>
    <w:rsid w:val="009E295F"/>
    <w:rsid w:val="009F444D"/>
    <w:rsid w:val="00A00EB4"/>
    <w:rsid w:val="00A062FE"/>
    <w:rsid w:val="00A06462"/>
    <w:rsid w:val="00A23CC6"/>
    <w:rsid w:val="00A3490D"/>
    <w:rsid w:val="00A4112F"/>
    <w:rsid w:val="00A460FF"/>
    <w:rsid w:val="00A5462D"/>
    <w:rsid w:val="00A635DD"/>
    <w:rsid w:val="00A649AC"/>
    <w:rsid w:val="00A66032"/>
    <w:rsid w:val="00A83496"/>
    <w:rsid w:val="00AA5D8D"/>
    <w:rsid w:val="00AB1BCB"/>
    <w:rsid w:val="00AB55E9"/>
    <w:rsid w:val="00AB78C8"/>
    <w:rsid w:val="00AC7A0F"/>
    <w:rsid w:val="00AE26B4"/>
    <w:rsid w:val="00AF474B"/>
    <w:rsid w:val="00B02C76"/>
    <w:rsid w:val="00B055DD"/>
    <w:rsid w:val="00B25683"/>
    <w:rsid w:val="00B26362"/>
    <w:rsid w:val="00B27838"/>
    <w:rsid w:val="00B27BAC"/>
    <w:rsid w:val="00B30878"/>
    <w:rsid w:val="00B3662E"/>
    <w:rsid w:val="00B40BBC"/>
    <w:rsid w:val="00B42303"/>
    <w:rsid w:val="00B43BEC"/>
    <w:rsid w:val="00B46BFD"/>
    <w:rsid w:val="00B551CF"/>
    <w:rsid w:val="00B56CB1"/>
    <w:rsid w:val="00B577BE"/>
    <w:rsid w:val="00B766CC"/>
    <w:rsid w:val="00B77BE8"/>
    <w:rsid w:val="00B81003"/>
    <w:rsid w:val="00B91FC7"/>
    <w:rsid w:val="00B951A3"/>
    <w:rsid w:val="00B968A3"/>
    <w:rsid w:val="00BA4F2F"/>
    <w:rsid w:val="00BB62E1"/>
    <w:rsid w:val="00BC4DB7"/>
    <w:rsid w:val="00BD4926"/>
    <w:rsid w:val="00BD72A4"/>
    <w:rsid w:val="00BE50B4"/>
    <w:rsid w:val="00BF3C58"/>
    <w:rsid w:val="00C12F05"/>
    <w:rsid w:val="00C20377"/>
    <w:rsid w:val="00C42D67"/>
    <w:rsid w:val="00C47FAC"/>
    <w:rsid w:val="00C6118C"/>
    <w:rsid w:val="00C63C54"/>
    <w:rsid w:val="00C70570"/>
    <w:rsid w:val="00C82F61"/>
    <w:rsid w:val="00C95450"/>
    <w:rsid w:val="00CA1C0D"/>
    <w:rsid w:val="00CB1498"/>
    <w:rsid w:val="00CB6E15"/>
    <w:rsid w:val="00CC2150"/>
    <w:rsid w:val="00CC3652"/>
    <w:rsid w:val="00CC408A"/>
    <w:rsid w:val="00CD404C"/>
    <w:rsid w:val="00CE4E54"/>
    <w:rsid w:val="00CF2D01"/>
    <w:rsid w:val="00CF4E4D"/>
    <w:rsid w:val="00D1448C"/>
    <w:rsid w:val="00D260D8"/>
    <w:rsid w:val="00D26BE9"/>
    <w:rsid w:val="00D2736F"/>
    <w:rsid w:val="00D3381E"/>
    <w:rsid w:val="00D340F2"/>
    <w:rsid w:val="00D4629C"/>
    <w:rsid w:val="00D5122F"/>
    <w:rsid w:val="00D57807"/>
    <w:rsid w:val="00D6463A"/>
    <w:rsid w:val="00D8667C"/>
    <w:rsid w:val="00D8694F"/>
    <w:rsid w:val="00D92EC1"/>
    <w:rsid w:val="00DA23ED"/>
    <w:rsid w:val="00DA252F"/>
    <w:rsid w:val="00DB0BEF"/>
    <w:rsid w:val="00DC50C2"/>
    <w:rsid w:val="00DC750E"/>
    <w:rsid w:val="00DD7CF3"/>
    <w:rsid w:val="00DE7087"/>
    <w:rsid w:val="00DF74ED"/>
    <w:rsid w:val="00E159DB"/>
    <w:rsid w:val="00E221BE"/>
    <w:rsid w:val="00E25501"/>
    <w:rsid w:val="00E34593"/>
    <w:rsid w:val="00E56E95"/>
    <w:rsid w:val="00E64666"/>
    <w:rsid w:val="00E65E55"/>
    <w:rsid w:val="00E72CE1"/>
    <w:rsid w:val="00EA6C65"/>
    <w:rsid w:val="00EB6CF8"/>
    <w:rsid w:val="00ED685C"/>
    <w:rsid w:val="00ED7B3D"/>
    <w:rsid w:val="00EE1BCC"/>
    <w:rsid w:val="00EE3185"/>
    <w:rsid w:val="00EE6C2F"/>
    <w:rsid w:val="00EF22B0"/>
    <w:rsid w:val="00F031F1"/>
    <w:rsid w:val="00F032AE"/>
    <w:rsid w:val="00F05B45"/>
    <w:rsid w:val="00F307FD"/>
    <w:rsid w:val="00F43DFB"/>
    <w:rsid w:val="00F50ACF"/>
    <w:rsid w:val="00F64DFD"/>
    <w:rsid w:val="00F6788E"/>
    <w:rsid w:val="00F67A0A"/>
    <w:rsid w:val="00F71B86"/>
    <w:rsid w:val="00F737B2"/>
    <w:rsid w:val="00F76A08"/>
    <w:rsid w:val="00F9472C"/>
    <w:rsid w:val="00F94FF8"/>
    <w:rsid w:val="00FA69A3"/>
    <w:rsid w:val="00FA75FF"/>
    <w:rsid w:val="00FB16DC"/>
    <w:rsid w:val="00FC3013"/>
    <w:rsid w:val="00FE4588"/>
    <w:rsid w:val="00FF0AF1"/>
    <w:rsid w:val="0677B906"/>
    <w:rsid w:val="0DAE6CCC"/>
    <w:rsid w:val="0EE82AF9"/>
    <w:rsid w:val="0FF0791E"/>
    <w:rsid w:val="11450060"/>
    <w:rsid w:val="18ECAC79"/>
    <w:rsid w:val="1B934F80"/>
    <w:rsid w:val="1D2F8334"/>
    <w:rsid w:val="1E8328EE"/>
    <w:rsid w:val="1FF47A15"/>
    <w:rsid w:val="2322F0BA"/>
    <w:rsid w:val="257785B9"/>
    <w:rsid w:val="2943E005"/>
    <w:rsid w:val="2BAE2964"/>
    <w:rsid w:val="3479A8C5"/>
    <w:rsid w:val="3E6A27E8"/>
    <w:rsid w:val="3E6B16C6"/>
    <w:rsid w:val="3EA13BF4"/>
    <w:rsid w:val="4028BD09"/>
    <w:rsid w:val="411621B0"/>
    <w:rsid w:val="424448B4"/>
    <w:rsid w:val="42B2A691"/>
    <w:rsid w:val="42B2CF8B"/>
    <w:rsid w:val="4C48EF40"/>
    <w:rsid w:val="4EC6E717"/>
    <w:rsid w:val="505D5FD4"/>
    <w:rsid w:val="5329BEF2"/>
    <w:rsid w:val="555518FC"/>
    <w:rsid w:val="5751DACE"/>
    <w:rsid w:val="575B4D6D"/>
    <w:rsid w:val="57F71C88"/>
    <w:rsid w:val="5A151C60"/>
    <w:rsid w:val="5BDE7C82"/>
    <w:rsid w:val="5C93BE57"/>
    <w:rsid w:val="5E0576F0"/>
    <w:rsid w:val="6051CEB2"/>
    <w:rsid w:val="667417B3"/>
    <w:rsid w:val="67591005"/>
    <w:rsid w:val="67809039"/>
    <w:rsid w:val="694B120B"/>
    <w:rsid w:val="69A7A189"/>
    <w:rsid w:val="6BF8DADD"/>
    <w:rsid w:val="7034EA04"/>
    <w:rsid w:val="739EFCB2"/>
    <w:rsid w:val="73FEEFE1"/>
    <w:rsid w:val="755CA9C5"/>
    <w:rsid w:val="7702D02D"/>
    <w:rsid w:val="7ADE56F4"/>
    <w:rsid w:val="7DF0C956"/>
    <w:rsid w:val="7E1E62B0"/>
    <w:rsid w:val="7FC6B88B"/>
    <w:rsid w:val="7FEBFB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FFF88"/>
  <w15:chartTrackingRefBased/>
  <w15:docId w15:val="{25F3A4DA-88AA-4FFF-8BFC-BC225F2E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Arial"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CC9"/>
    <w:pPr>
      <w:widowControl w:val="0"/>
      <w:autoSpaceDE w:val="0"/>
      <w:autoSpaceDN w:val="0"/>
    </w:pPr>
    <w:rPr>
      <w:rFonts w:ascii="Noto Sans" w:eastAsia="Times New Roman" w:hAnsi="Noto Sans"/>
      <w:sz w:val="22"/>
      <w:szCs w:val="22"/>
      <w:lang w:eastAsia="en-GB" w:bidi="en-GB"/>
    </w:rPr>
  </w:style>
  <w:style w:type="paragraph" w:styleId="Heading1">
    <w:name w:val="heading 1"/>
    <w:basedOn w:val="Normal"/>
    <w:link w:val="Heading1Char"/>
    <w:uiPriority w:val="1"/>
    <w:qFormat/>
    <w:rsid w:val="005E2A7B"/>
    <w:pPr>
      <w:widowControl/>
      <w:autoSpaceDE/>
      <w:autoSpaceDN/>
      <w:spacing w:before="76"/>
      <w:ind w:left="240"/>
      <w:outlineLvl w:val="0"/>
    </w:pPr>
    <w:rPr>
      <w:rFonts w:ascii="Arial" w:eastAsia="Arial" w:hAnsi="Arial" w:cs="Arial"/>
      <w:b/>
      <w:bCs/>
      <w:sz w:val="32"/>
      <w:szCs w:val="32"/>
    </w:rPr>
  </w:style>
  <w:style w:type="paragraph" w:styleId="Heading2">
    <w:name w:val="heading 2"/>
    <w:basedOn w:val="Normal"/>
    <w:link w:val="Heading2Char"/>
    <w:uiPriority w:val="1"/>
    <w:qFormat/>
    <w:rsid w:val="005E2A7B"/>
    <w:pPr>
      <w:widowControl/>
      <w:autoSpaceDE/>
      <w:autoSpaceDN/>
      <w:ind w:left="240"/>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5E2A7B"/>
    <w:pPr>
      <w:widowControl/>
      <w:autoSpaceDE/>
      <w:autoSpaceDN/>
    </w:pPr>
    <w:rPr>
      <w:rFonts w:ascii="Arial" w:eastAsia="Arial" w:hAnsi="Arial" w:cs="Arial"/>
    </w:rPr>
  </w:style>
  <w:style w:type="character" w:customStyle="1" w:styleId="Heading1Char">
    <w:name w:val="Heading 1 Char"/>
    <w:basedOn w:val="DefaultParagraphFont"/>
    <w:link w:val="Heading1"/>
    <w:uiPriority w:val="1"/>
    <w:rsid w:val="005E2A7B"/>
    <w:rPr>
      <w:rFonts w:ascii="Arial" w:eastAsia="Arial" w:hAnsi="Arial" w:cs="Arial"/>
      <w:b/>
      <w:bCs/>
      <w:sz w:val="32"/>
      <w:szCs w:val="32"/>
      <w:lang w:eastAsia="en-GB" w:bidi="en-GB"/>
    </w:rPr>
  </w:style>
  <w:style w:type="character" w:customStyle="1" w:styleId="Heading2Char">
    <w:name w:val="Heading 2 Char"/>
    <w:link w:val="Heading2"/>
    <w:uiPriority w:val="1"/>
    <w:rsid w:val="005E2A7B"/>
    <w:rPr>
      <w:rFonts w:ascii="Arial" w:eastAsia="Arial" w:hAnsi="Arial" w:cs="Arial"/>
      <w:b/>
      <w:bCs/>
      <w:lang w:eastAsia="en-GB" w:bidi="en-GB"/>
    </w:rPr>
  </w:style>
  <w:style w:type="paragraph" w:styleId="TOC1">
    <w:name w:val="toc 1"/>
    <w:basedOn w:val="Normal"/>
    <w:uiPriority w:val="39"/>
    <w:qFormat/>
    <w:rsid w:val="005E2A7B"/>
    <w:pPr>
      <w:widowControl/>
      <w:autoSpaceDE/>
      <w:autoSpaceDN/>
      <w:spacing w:before="131"/>
      <w:ind w:left="239"/>
    </w:pPr>
    <w:rPr>
      <w:rFonts w:ascii="Arial" w:eastAsia="Arial" w:hAnsi="Arial" w:cs="Arial"/>
      <w:b/>
      <w:bCs/>
    </w:rPr>
  </w:style>
  <w:style w:type="paragraph" w:styleId="TOC2">
    <w:name w:val="toc 2"/>
    <w:basedOn w:val="Normal"/>
    <w:uiPriority w:val="39"/>
    <w:qFormat/>
    <w:rsid w:val="005E2A7B"/>
    <w:pPr>
      <w:widowControl/>
      <w:autoSpaceDE/>
      <w:autoSpaceDN/>
      <w:spacing w:before="131"/>
      <w:ind w:left="680"/>
    </w:pPr>
    <w:rPr>
      <w:rFonts w:ascii="Arial" w:eastAsia="Arial" w:hAnsi="Arial" w:cs="Arial"/>
      <w:b/>
      <w:bCs/>
    </w:rPr>
  </w:style>
  <w:style w:type="paragraph" w:styleId="BodyText">
    <w:name w:val="Body Text"/>
    <w:basedOn w:val="Normal"/>
    <w:link w:val="BodyTextChar"/>
    <w:autoRedefine/>
    <w:uiPriority w:val="1"/>
    <w:qFormat/>
    <w:rsid w:val="006C6CC9"/>
    <w:pPr>
      <w:widowControl/>
      <w:autoSpaceDE/>
      <w:autoSpaceDN/>
    </w:pPr>
    <w:rPr>
      <w:rFonts w:eastAsia="Arial" w:cs="Noto Sans"/>
    </w:rPr>
  </w:style>
  <w:style w:type="character" w:customStyle="1" w:styleId="BodyTextChar">
    <w:name w:val="Body Text Char"/>
    <w:link w:val="BodyText"/>
    <w:uiPriority w:val="1"/>
    <w:rsid w:val="006C6CC9"/>
    <w:rPr>
      <w:rFonts w:ascii="Noto Sans" w:hAnsi="Noto Sans" w:cs="Noto Sans"/>
      <w:sz w:val="22"/>
      <w:szCs w:val="22"/>
      <w:lang w:eastAsia="en-GB" w:bidi="en-GB"/>
    </w:rPr>
  </w:style>
  <w:style w:type="paragraph" w:styleId="ListParagraph">
    <w:name w:val="List Paragraph"/>
    <w:basedOn w:val="Normal"/>
    <w:uiPriority w:val="1"/>
    <w:qFormat/>
    <w:rsid w:val="005E2A7B"/>
    <w:pPr>
      <w:widowControl/>
      <w:autoSpaceDE/>
      <w:autoSpaceDN/>
      <w:ind w:left="1515" w:hanging="566"/>
    </w:pPr>
    <w:rPr>
      <w:rFonts w:ascii="Arial" w:eastAsia="Arial" w:hAnsi="Arial" w:cs="Arial"/>
    </w:rPr>
  </w:style>
  <w:style w:type="paragraph" w:styleId="TOCHeading">
    <w:name w:val="TOC Heading"/>
    <w:basedOn w:val="Heading1"/>
    <w:next w:val="Normal"/>
    <w:uiPriority w:val="39"/>
    <w:unhideWhenUsed/>
    <w:qFormat/>
    <w:rsid w:val="005E2A7B"/>
    <w:pPr>
      <w:keepNext/>
      <w:keepLines/>
      <w:spacing w:before="240" w:line="259" w:lineRule="auto"/>
      <w:ind w:left="0"/>
      <w:outlineLvl w:val="9"/>
    </w:pPr>
    <w:rPr>
      <w:rFonts w:ascii="Calibri Light" w:eastAsia="Times New Roman" w:hAnsi="Calibri Light" w:cs="Times New Roman"/>
      <w:b w:val="0"/>
      <w:bCs w:val="0"/>
      <w:color w:val="2F5496"/>
      <w:lang w:val="en-US" w:eastAsia="en-US" w:bidi="ar-SA"/>
    </w:rPr>
  </w:style>
  <w:style w:type="paragraph" w:styleId="Header">
    <w:name w:val="header"/>
    <w:basedOn w:val="Normal"/>
    <w:link w:val="HeaderChar"/>
    <w:uiPriority w:val="99"/>
    <w:unhideWhenUsed/>
    <w:rsid w:val="00ED685C"/>
    <w:pPr>
      <w:tabs>
        <w:tab w:val="center" w:pos="4513"/>
        <w:tab w:val="right" w:pos="9026"/>
      </w:tabs>
    </w:pPr>
  </w:style>
  <w:style w:type="character" w:customStyle="1" w:styleId="HeaderChar">
    <w:name w:val="Header Char"/>
    <w:basedOn w:val="DefaultParagraphFont"/>
    <w:link w:val="Header"/>
    <w:uiPriority w:val="99"/>
    <w:rsid w:val="00ED685C"/>
    <w:rPr>
      <w:rFonts w:ascii="Times New Roman" w:eastAsia="Times New Roman" w:hAnsi="Times New Roman"/>
      <w:sz w:val="22"/>
      <w:szCs w:val="22"/>
      <w:lang w:eastAsia="en-GB" w:bidi="en-GB"/>
    </w:rPr>
  </w:style>
  <w:style w:type="paragraph" w:styleId="Footer">
    <w:name w:val="footer"/>
    <w:basedOn w:val="Normal"/>
    <w:link w:val="FooterChar"/>
    <w:uiPriority w:val="99"/>
    <w:unhideWhenUsed/>
    <w:rsid w:val="00ED685C"/>
    <w:pPr>
      <w:tabs>
        <w:tab w:val="center" w:pos="4513"/>
        <w:tab w:val="right" w:pos="9026"/>
      </w:tabs>
    </w:pPr>
  </w:style>
  <w:style w:type="character" w:customStyle="1" w:styleId="FooterChar">
    <w:name w:val="Footer Char"/>
    <w:basedOn w:val="DefaultParagraphFont"/>
    <w:link w:val="Footer"/>
    <w:uiPriority w:val="99"/>
    <w:rsid w:val="00ED685C"/>
    <w:rPr>
      <w:rFonts w:ascii="Times New Roman" w:eastAsia="Times New Roman" w:hAnsi="Times New Roman"/>
      <w:sz w:val="22"/>
      <w:szCs w:val="22"/>
      <w:lang w:eastAsia="en-GB" w:bidi="en-GB"/>
    </w:rPr>
  </w:style>
  <w:style w:type="character" w:styleId="Hyperlink">
    <w:name w:val="Hyperlink"/>
    <w:basedOn w:val="DefaultParagraphFont"/>
    <w:uiPriority w:val="99"/>
    <w:unhideWhenUsed/>
    <w:rsid w:val="00E72CE1"/>
    <w:rPr>
      <w:color w:val="0563C1" w:themeColor="hyperlink"/>
      <w:u w:val="single"/>
    </w:rPr>
  </w:style>
  <w:style w:type="character" w:styleId="UnresolvedMention">
    <w:name w:val="Unresolved Mention"/>
    <w:basedOn w:val="DefaultParagraphFont"/>
    <w:uiPriority w:val="99"/>
    <w:semiHidden/>
    <w:unhideWhenUsed/>
    <w:rsid w:val="00E72CE1"/>
    <w:rPr>
      <w:color w:val="605E5C"/>
      <w:shd w:val="clear" w:color="auto" w:fill="E1DFDD"/>
    </w:rPr>
  </w:style>
  <w:style w:type="paragraph" w:styleId="TOC3">
    <w:name w:val="toc 3"/>
    <w:basedOn w:val="Normal"/>
    <w:next w:val="Normal"/>
    <w:autoRedefine/>
    <w:uiPriority w:val="39"/>
    <w:semiHidden/>
    <w:unhideWhenUsed/>
    <w:rsid w:val="000E1486"/>
    <w:pPr>
      <w:spacing w:after="100"/>
      <w:ind w:left="440"/>
    </w:pPr>
  </w:style>
  <w:style w:type="character" w:styleId="CommentReference">
    <w:name w:val="annotation reference"/>
    <w:basedOn w:val="DefaultParagraphFont"/>
    <w:uiPriority w:val="99"/>
    <w:semiHidden/>
    <w:unhideWhenUsed/>
    <w:rsid w:val="009E1AF1"/>
    <w:rPr>
      <w:sz w:val="16"/>
      <w:szCs w:val="16"/>
    </w:rPr>
  </w:style>
  <w:style w:type="paragraph" w:styleId="CommentText">
    <w:name w:val="annotation text"/>
    <w:basedOn w:val="Normal"/>
    <w:link w:val="CommentTextChar"/>
    <w:uiPriority w:val="99"/>
    <w:unhideWhenUsed/>
    <w:rsid w:val="009E1AF1"/>
    <w:rPr>
      <w:sz w:val="20"/>
      <w:szCs w:val="20"/>
    </w:rPr>
  </w:style>
  <w:style w:type="character" w:customStyle="1" w:styleId="CommentTextChar">
    <w:name w:val="Comment Text Char"/>
    <w:basedOn w:val="DefaultParagraphFont"/>
    <w:link w:val="CommentText"/>
    <w:uiPriority w:val="99"/>
    <w:rsid w:val="009E1AF1"/>
    <w:rPr>
      <w:rFonts w:ascii="Times New Roman" w:eastAsia="Times New Roman" w:hAnsi="Times New Roman"/>
      <w:lang w:eastAsia="en-GB" w:bidi="en-GB"/>
    </w:rPr>
  </w:style>
  <w:style w:type="paragraph" w:styleId="CommentSubject">
    <w:name w:val="annotation subject"/>
    <w:basedOn w:val="CommentText"/>
    <w:next w:val="CommentText"/>
    <w:link w:val="CommentSubjectChar"/>
    <w:uiPriority w:val="99"/>
    <w:semiHidden/>
    <w:unhideWhenUsed/>
    <w:rsid w:val="009E1AF1"/>
    <w:rPr>
      <w:b/>
      <w:bCs/>
    </w:rPr>
  </w:style>
  <w:style w:type="character" w:customStyle="1" w:styleId="CommentSubjectChar">
    <w:name w:val="Comment Subject Char"/>
    <w:basedOn w:val="CommentTextChar"/>
    <w:link w:val="CommentSubject"/>
    <w:uiPriority w:val="99"/>
    <w:semiHidden/>
    <w:rsid w:val="009E1AF1"/>
    <w:rPr>
      <w:rFonts w:ascii="Times New Roman" w:eastAsia="Times New Roman" w:hAnsi="Times New Roman"/>
      <w:b/>
      <w:bCs/>
      <w:lang w:eastAsia="en-GB" w:bidi="en-GB"/>
    </w:rPr>
  </w:style>
  <w:style w:type="paragraph" w:styleId="BalloonText">
    <w:name w:val="Balloon Text"/>
    <w:basedOn w:val="Normal"/>
    <w:link w:val="BalloonTextChar"/>
    <w:uiPriority w:val="99"/>
    <w:semiHidden/>
    <w:unhideWhenUsed/>
    <w:rsid w:val="009E1A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AF1"/>
    <w:rPr>
      <w:rFonts w:ascii="Segoe UI" w:eastAsia="Times New Roman" w:hAnsi="Segoe UI" w:cs="Segoe UI"/>
      <w:sz w:val="18"/>
      <w:szCs w:val="18"/>
      <w:lang w:eastAsia="en-GB" w:bidi="en-GB"/>
    </w:rPr>
  </w:style>
  <w:style w:type="paragraph" w:styleId="Revision">
    <w:name w:val="Revision"/>
    <w:hidden/>
    <w:uiPriority w:val="99"/>
    <w:semiHidden/>
    <w:rsid w:val="000E14CC"/>
    <w:rPr>
      <w:rFonts w:ascii="Times New Roman" w:eastAsia="Times New Roman" w:hAnsi="Times New Roman"/>
      <w:sz w:val="22"/>
      <w:szCs w:val="22"/>
      <w:lang w:eastAsia="en-GB" w:bidi="en-GB"/>
    </w:rPr>
  </w:style>
  <w:style w:type="paragraph" w:styleId="EndnoteText">
    <w:name w:val="endnote text"/>
    <w:basedOn w:val="Normal"/>
    <w:link w:val="EndnoteTextChar"/>
    <w:uiPriority w:val="99"/>
    <w:semiHidden/>
    <w:unhideWhenUsed/>
    <w:rsid w:val="00697796"/>
    <w:rPr>
      <w:sz w:val="20"/>
      <w:szCs w:val="20"/>
    </w:rPr>
  </w:style>
  <w:style w:type="character" w:customStyle="1" w:styleId="EndnoteTextChar">
    <w:name w:val="Endnote Text Char"/>
    <w:basedOn w:val="DefaultParagraphFont"/>
    <w:link w:val="EndnoteText"/>
    <w:uiPriority w:val="99"/>
    <w:semiHidden/>
    <w:rsid w:val="00697796"/>
    <w:rPr>
      <w:rFonts w:ascii="Times New Roman" w:eastAsia="Times New Roman" w:hAnsi="Times New Roman"/>
      <w:lang w:eastAsia="en-GB" w:bidi="en-GB"/>
    </w:rPr>
  </w:style>
  <w:style w:type="character" w:styleId="EndnoteReference">
    <w:name w:val="endnote reference"/>
    <w:basedOn w:val="DefaultParagraphFont"/>
    <w:uiPriority w:val="99"/>
    <w:semiHidden/>
    <w:unhideWhenUsed/>
    <w:rsid w:val="00697796"/>
    <w:rPr>
      <w:vertAlign w:val="superscript"/>
    </w:rPr>
  </w:style>
  <w:style w:type="paragraph" w:styleId="FootnoteText">
    <w:name w:val="footnote text"/>
    <w:basedOn w:val="Normal"/>
    <w:link w:val="FootnoteTextChar"/>
    <w:uiPriority w:val="99"/>
    <w:semiHidden/>
    <w:unhideWhenUsed/>
    <w:rsid w:val="00697796"/>
    <w:rPr>
      <w:sz w:val="20"/>
      <w:szCs w:val="20"/>
    </w:rPr>
  </w:style>
  <w:style w:type="character" w:customStyle="1" w:styleId="FootnoteTextChar">
    <w:name w:val="Footnote Text Char"/>
    <w:basedOn w:val="DefaultParagraphFont"/>
    <w:link w:val="FootnoteText"/>
    <w:uiPriority w:val="99"/>
    <w:semiHidden/>
    <w:rsid w:val="00697796"/>
    <w:rPr>
      <w:rFonts w:ascii="Times New Roman" w:eastAsia="Times New Roman" w:hAnsi="Times New Roman"/>
      <w:lang w:eastAsia="en-GB" w:bidi="en-GB"/>
    </w:rPr>
  </w:style>
  <w:style w:type="character" w:styleId="FootnoteReference">
    <w:name w:val="footnote reference"/>
    <w:basedOn w:val="DefaultParagraphFont"/>
    <w:uiPriority w:val="99"/>
    <w:semiHidden/>
    <w:unhideWhenUsed/>
    <w:rsid w:val="00697796"/>
    <w:rPr>
      <w:vertAlign w:val="superscript"/>
    </w:rPr>
  </w:style>
  <w:style w:type="table" w:styleId="TableGrid">
    <w:name w:val="Table Grid"/>
    <w:basedOn w:val="TableNormal"/>
    <w:uiPriority w:val="39"/>
    <w:rsid w:val="00957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autoRedefine/>
    <w:qFormat/>
    <w:rsid w:val="006C6CC9"/>
    <w:pPr>
      <w:spacing w:before="240" w:after="240"/>
      <w:ind w:left="0"/>
    </w:pPr>
    <w:rPr>
      <w:rFonts w:ascii="Noto Sans" w:hAnsi="Noto Sans"/>
      <w:bCs w:val="0"/>
      <w:color w:val="007C92"/>
    </w:rPr>
  </w:style>
  <w:style w:type="paragraph" w:customStyle="1" w:styleId="Style2">
    <w:name w:val="Style2"/>
    <w:basedOn w:val="Heading2"/>
    <w:link w:val="Style2Char"/>
    <w:autoRedefine/>
    <w:qFormat/>
    <w:rsid w:val="006C6CC9"/>
    <w:pPr>
      <w:spacing w:before="120" w:after="120"/>
      <w:ind w:left="0"/>
    </w:pPr>
    <w:rPr>
      <w:rFonts w:ascii="Noto Sans" w:hAnsi="Noto Sans"/>
      <w:color w:val="007C92"/>
      <w:sz w:val="24"/>
      <w:szCs w:val="24"/>
    </w:rPr>
  </w:style>
  <w:style w:type="character" w:customStyle="1" w:styleId="Style1Char">
    <w:name w:val="Style1 Char"/>
    <w:basedOn w:val="Heading1Char"/>
    <w:link w:val="Style1"/>
    <w:rsid w:val="006C6CC9"/>
    <w:rPr>
      <w:rFonts w:ascii="Noto Sans" w:eastAsia="Arial" w:hAnsi="Noto Sans" w:cs="Arial"/>
      <w:b/>
      <w:bCs w:val="0"/>
      <w:color w:val="007C92"/>
      <w:sz w:val="32"/>
      <w:szCs w:val="32"/>
      <w:lang w:eastAsia="en-GB" w:bidi="en-GB"/>
    </w:rPr>
  </w:style>
  <w:style w:type="character" w:customStyle="1" w:styleId="Style2Char">
    <w:name w:val="Style2 Char"/>
    <w:basedOn w:val="Heading2Char"/>
    <w:link w:val="Style2"/>
    <w:rsid w:val="006C6CC9"/>
    <w:rPr>
      <w:rFonts w:ascii="Noto Sans" w:eastAsia="Arial" w:hAnsi="Noto Sans" w:cs="Arial"/>
      <w:b/>
      <w:bCs/>
      <w:color w:val="007C92"/>
      <w:sz w:val="24"/>
      <w:szCs w:val="24"/>
      <w:lang w:eastAsia="en-GB" w:bidi="en-GB"/>
    </w:rPr>
  </w:style>
  <w:style w:type="character" w:styleId="FollowedHyperlink">
    <w:name w:val="FollowedHyperlink"/>
    <w:basedOn w:val="DefaultParagraphFont"/>
    <w:uiPriority w:val="99"/>
    <w:semiHidden/>
    <w:unhideWhenUsed/>
    <w:rsid w:val="004B1114"/>
    <w:rPr>
      <w:color w:val="954F72" w:themeColor="followedHyperlink"/>
      <w:u w:val="single"/>
    </w:rPr>
  </w:style>
  <w:style w:type="character" w:customStyle="1" w:styleId="cf01">
    <w:name w:val="cf01"/>
    <w:basedOn w:val="DefaultParagraphFont"/>
    <w:rsid w:val="00D3381E"/>
    <w:rPr>
      <w:rFonts w:ascii="Segoe UI" w:hAnsi="Segoe UI" w:cs="Segoe UI" w:hint="default"/>
      <w:sz w:val="18"/>
      <w:szCs w:val="18"/>
    </w:rPr>
  </w:style>
  <w:style w:type="paragraph" w:styleId="NormalWeb">
    <w:name w:val="Normal (Web)"/>
    <w:basedOn w:val="Normal"/>
    <w:uiPriority w:val="99"/>
    <w:semiHidden/>
    <w:unhideWhenUsed/>
    <w:rsid w:val="00326BAB"/>
    <w:pPr>
      <w:widowControl/>
      <w:autoSpaceDE/>
      <w:autoSpaceDN/>
      <w:spacing w:before="100" w:beforeAutospacing="1" w:after="100" w:afterAutospacing="1"/>
    </w:pPr>
    <w:rPr>
      <w:rFonts w:ascii="Calibri" w:eastAsiaTheme="minorHAnsi" w:hAnsi="Calibri" w:cs="Calibri"/>
      <w:lang w:bidi="ar-SA"/>
    </w:rPr>
  </w:style>
  <w:style w:type="character" w:styleId="Mention">
    <w:name w:val="Mention"/>
    <w:basedOn w:val="DefaultParagraphFont"/>
    <w:uiPriority w:val="99"/>
    <w:unhideWhenUsed/>
    <w:rsid w:val="00E56E9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ice.org.uk/about-us/what-we-do/volunteering-with-ice/help-qualify-the-next-generation"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ice.org.uk/privacy-policy"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reviews.ice.org.uk/recruitment/"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ce.org.uk/my-ice/membership-documents/continuing-professional-development-guidance" TargetMode="Externa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ice.org.uk/login?returnurl=%2fmy-ice" TargetMode="External"/><Relationship Id="rId28"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yperlink" Target="https://www.ice.org.uk/download-centre/code-of-conduct" TargetMode="External"/><Relationship Id="rId31" Type="http://schemas.openxmlformats.org/officeDocument/2006/relationships/hyperlink" Target="mailto:membership@ice.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ice.org.uk/my-ice/membership-documents/key-membership-dates" TargetMode="External"/><Relationship Id="rId27" Type="http://schemas.openxmlformats.org/officeDocument/2006/relationships/hyperlink" Target="https://reviews.ice.org.uk/recruitment/" TargetMode="External"/><Relationship Id="rId30" Type="http://schemas.openxmlformats.org/officeDocument/2006/relationships/hyperlink" Target="mailto:membership@ice.org.uk" TargetMode="Externa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www.ice.org.uk/my-ice/membership-documents/continuing-professional-development-guidan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d01f709-4fd0-4a5e-ad7a-9e472e2f5d8a">
      <UserInfo>
        <DisplayName>Sheila Billett</DisplayName>
        <AccountId>19</AccountId>
        <AccountType/>
      </UserInfo>
      <UserInfo>
        <DisplayName>Hub Visitors</DisplayName>
        <AccountId>20</AccountId>
        <AccountType/>
      </UserInfo>
      <UserInfo>
        <DisplayName>EPAs Members</DisplayName>
        <AccountId>21</AccountId>
        <AccountType/>
      </UserInfo>
      <UserInfo>
        <DisplayName>Membership Projects Members</DisplayName>
        <AccountId>22</AccountId>
        <AccountType/>
      </UserInfo>
      <UserInfo>
        <DisplayName>QA &amp; Training Members</DisplayName>
        <AccountId>23</AccountId>
        <AccountType/>
      </UserInfo>
      <UserInfo>
        <DisplayName>Rebecca Webster</DisplayName>
        <AccountId>24</AccountId>
        <AccountType/>
      </UserInfo>
      <UserInfo>
        <DisplayName>Andrew Medcalf</DisplayName>
        <AccountId>25</AccountId>
        <AccountType/>
      </UserInfo>
      <UserInfo>
        <DisplayName>Chaymae Rahman</DisplayName>
        <AccountId>26</AccountId>
        <AccountType/>
      </UserInfo>
      <UserInfo>
        <DisplayName>James Phang</DisplayName>
        <AccountId>27</AccountId>
        <AccountType/>
      </UserInfo>
      <UserInfo>
        <DisplayName>Billy Martin</DisplayName>
        <AccountId>12</AccountId>
        <AccountType/>
      </UserInfo>
      <UserInfo>
        <DisplayName>Lyndsey Staunton</DisplayName>
        <AccountId>28</AccountId>
        <AccountType/>
      </UserInfo>
      <UserInfo>
        <DisplayName>Shelagh Stapleton</DisplayName>
        <AccountId>16</AccountId>
        <AccountType/>
      </UserInfo>
      <UserInfo>
        <DisplayName>Kellen Sao</DisplayName>
        <AccountId>17</AccountId>
        <AccountType/>
      </UserInfo>
      <UserInfo>
        <DisplayName>Adam Owen</DisplayName>
        <AccountId>31</AccountId>
        <AccountType/>
      </UserInfo>
      <UserInfo>
        <DisplayName>Tee Brown</DisplayName>
        <AccountId>169</AccountId>
        <AccountType/>
      </UserInfo>
    </SharedWithUsers>
    <Owner xmlns="8a9ba5f1-2300-45fd-a4bf-3475158e4405">
      <UserInfo>
        <DisplayName/>
        <AccountId xsi:nil="true"/>
        <AccountType/>
      </UserInfo>
    </Owner>
    <TeamOwner xmlns="8a9ba5f1-2300-45fd-a4bf-3475158e4405" xsi:nil="true"/>
    <Process xmlns="8a9ba5f1-2300-45fd-a4bf-3475158e4405" xsi:nil="true"/>
    <DocumentType xmlns="8a9ba5f1-2300-45fd-a4bf-3475158e44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0DF64E06AB10444AA6F8B6FFC534C03" ma:contentTypeVersion="10" ma:contentTypeDescription="Create a new document." ma:contentTypeScope="" ma:versionID="9e1030d5aa77acf22a8d351c66ac7f0c">
  <xsd:schema xmlns:xsd="http://www.w3.org/2001/XMLSchema" xmlns:xs="http://www.w3.org/2001/XMLSchema" xmlns:p="http://schemas.microsoft.com/office/2006/metadata/properties" xmlns:ns2="8a9ba5f1-2300-45fd-a4bf-3475158e4405" xmlns:ns3="fd01f709-4fd0-4a5e-ad7a-9e472e2f5d8a" targetNamespace="http://schemas.microsoft.com/office/2006/metadata/properties" ma:root="true" ma:fieldsID="804a25bc414e2501803e1782bc3f7b20" ns2:_="" ns3:_="">
    <xsd:import namespace="8a9ba5f1-2300-45fd-a4bf-3475158e4405"/>
    <xsd:import namespace="fd01f709-4fd0-4a5e-ad7a-9e472e2f5d8a"/>
    <xsd:element name="properties">
      <xsd:complexType>
        <xsd:sequence>
          <xsd:element name="documentManagement">
            <xsd:complexType>
              <xsd:all>
                <xsd:element ref="ns2:DocumentType" minOccurs="0"/>
                <xsd:element ref="ns2:Process" minOccurs="0"/>
                <xsd:element ref="ns2:TeamOwner"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9ba5f1-2300-45fd-a4bf-3475158e4405"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Application Form"/>
          <xsd:enumeration value="Application Guidance"/>
          <xsd:enumeration value="Assessor/Auditor Guidance"/>
          <xsd:enumeration value="Audit Form"/>
          <xsd:enumeration value="Feedback Form"/>
          <xsd:enumeration value="Internal Assessment Form"/>
          <xsd:enumeration value="Investigation Form"/>
          <xsd:enumeration value="Marker Guidance"/>
          <xsd:enumeration value="Member Guidance"/>
          <xsd:enumeration value="Nomination Form"/>
          <xsd:enumeration value="Staff Guidance"/>
          <xsd:enumeration value="Sponsor Form"/>
          <xsd:enumeration value="Workbook/Worksheet"/>
          <xsd:enumeration value="Reference / Support Form"/>
        </xsd:restriction>
      </xsd:simpleType>
    </xsd:element>
    <xsd:element name="Process" ma:index="9" nillable="true" ma:displayName="Process" ma:format="Dropdown" ma:internalName="Process">
      <xsd:simpleType>
        <xsd:restriction base="dms:Choice">
          <xsd:enumeration value="AMICE"/>
          <xsd:enumeration value="Appeals"/>
          <xsd:enumeration value="Audits"/>
          <xsd:enumeration value="Awards"/>
          <xsd:enumeration value="Career Appraisal"/>
          <xsd:enumeration value="Chartered Environmentalist"/>
          <xsd:enumeration value="Chartered Infrastructure"/>
          <xsd:enumeration value="CPD Policy"/>
          <xsd:enumeration value="Document &amp; Website Control"/>
          <xsd:enumeration value="End Point Assessments"/>
          <xsd:enumeration value="Exemption &amp; Recognition"/>
          <xsd:enumeration value="Experiential Learning"/>
          <xsd:enumeration value="Fellowship"/>
          <xsd:enumeration value="Further Learning Exam"/>
          <xsd:enumeration value="GMICE Pilot"/>
          <xsd:enumeration value="IPD"/>
          <xsd:enumeration value="Member Assessment"/>
          <xsd:enumeration value="Professional Review"/>
          <xsd:enumeration value="Recognition"/>
          <xsd:enumeration value="Renewals"/>
          <xsd:enumeration value="Reviewer Recruitment"/>
          <xsd:enumeration value="Students"/>
          <xsd:enumeration value="Students and Graduates"/>
        </xsd:restriction>
      </xsd:simpleType>
    </xsd:element>
    <xsd:element name="TeamOwner" ma:index="10" nillable="true" ma:displayName="Team Owner" ma:format="Dropdown" ma:internalName="TeamOwner">
      <xsd:simpleType>
        <xsd:restriction base="dms:Choice">
          <xsd:enumeration value="Education, Learning &amp; Assessment"/>
          <xsd:enumeration value="Professional Development &amp; Admission"/>
          <xsd:enumeration value="QA &amp; Training"/>
          <xsd:enumeration value="MRT"/>
          <xsd:enumeration value="Subs"/>
          <xsd:enumeration value="QUEST"/>
          <xsd:enumeration value="Knowledge"/>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Owner" ma:index="17" nillable="true" ma:displayName="Owner" ma:description="The main person who oversees this documents"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01f709-4fd0-4a5e-ad7a-9e472e2f5d8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fcd0bc73-0a02-43df-a384-3b2cd777fd75" ContentTypeId="0x0101" PreviousValue="false" LastSyncTimeStamp="2023-05-22T09:59:08.873Z"/>
</file>

<file path=customXml/itemProps1.xml><?xml version="1.0" encoding="utf-8"?>
<ds:datastoreItem xmlns:ds="http://schemas.openxmlformats.org/officeDocument/2006/customXml" ds:itemID="{B730EEEF-5823-4FE2-9A7A-90DC38F9355A}">
  <ds:schemaRefs>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purl.org/dc/elements/1.1/"/>
    <ds:schemaRef ds:uri="fd01f709-4fd0-4a5e-ad7a-9e472e2f5d8a"/>
    <ds:schemaRef ds:uri="8a9ba5f1-2300-45fd-a4bf-3475158e4405"/>
    <ds:schemaRef ds:uri="http://www.w3.org/XML/1998/namespace"/>
    <ds:schemaRef ds:uri="http://purl.org/dc/terms/"/>
  </ds:schemaRefs>
</ds:datastoreItem>
</file>

<file path=customXml/itemProps2.xml><?xml version="1.0" encoding="utf-8"?>
<ds:datastoreItem xmlns:ds="http://schemas.openxmlformats.org/officeDocument/2006/customXml" ds:itemID="{762366D3-03F1-441C-8EBE-52E9267667F8}">
  <ds:schemaRefs>
    <ds:schemaRef ds:uri="http://schemas.microsoft.com/sharepoint/v3/contenttype/forms"/>
  </ds:schemaRefs>
</ds:datastoreItem>
</file>

<file path=customXml/itemProps3.xml><?xml version="1.0" encoding="utf-8"?>
<ds:datastoreItem xmlns:ds="http://schemas.openxmlformats.org/officeDocument/2006/customXml" ds:itemID="{D3706B58-C9EC-4355-8A7F-E06C65AEBB46}">
  <ds:schemaRefs>
    <ds:schemaRef ds:uri="http://schemas.openxmlformats.org/officeDocument/2006/bibliography"/>
  </ds:schemaRefs>
</ds:datastoreItem>
</file>

<file path=customXml/itemProps4.xml><?xml version="1.0" encoding="utf-8"?>
<ds:datastoreItem xmlns:ds="http://schemas.openxmlformats.org/officeDocument/2006/customXml" ds:itemID="{C2E96CB3-045A-46B0-931C-63AFDB6DB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9ba5f1-2300-45fd-a4bf-3475158e4405"/>
    <ds:schemaRef ds:uri="fd01f709-4fd0-4a5e-ad7a-9e472e2f5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07C6572-3A58-46F9-93B3-9BBE4C1EF753}">
  <ds:schemaRefs>
    <ds:schemaRef ds:uri="Microsoft.SharePoint.Taxonomy.ContentTypeSync"/>
  </ds:schemaRefs>
</ds:datastoreItem>
</file>

<file path=docMetadata/LabelInfo.xml><?xml version="1.0" encoding="utf-8"?>
<clbl:labelList xmlns:clbl="http://schemas.microsoft.com/office/2020/mipLabelMetadata">
  <clbl:label id="{114d2b23-fca7-4089-9fd7-23ab03af1a7a}" enabled="0" method="" siteId="{114d2b23-fca7-4089-9fd7-23ab03af1a7a}" removed="1"/>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2447</Words>
  <Characters>13954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Chaymae Rahman</dc:creator>
  <cp:keywords/>
  <dc:description/>
  <cp:lastModifiedBy>Tee Brown</cp:lastModifiedBy>
  <cp:revision>2</cp:revision>
  <dcterms:created xsi:type="dcterms:W3CDTF">2025-06-12T01:37:00Z</dcterms:created>
  <dcterms:modified xsi:type="dcterms:W3CDTF">2025-06-12T01:37:00Z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0x010100B0DF64E06AB10444AA6F8B6FFC534C03</vt:lpwstr>
  </property>
  <property fmtid="{D5CDD505-2E9C-101B-9397-08002B2CF9AE}" pid="3" name="MediaServiceImageTags">
    <vt:lpwstr/>
  </property>
</Properties>
</file>